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D9" w:rsidRDefault="00BA75D9" w:rsidP="00D16FD2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20.03.2017г. № 19                               </w:t>
      </w:r>
    </w:p>
    <w:p w:rsidR="00BA75D9" w:rsidRDefault="00BA75D9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A75D9" w:rsidRDefault="00BA75D9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A75D9" w:rsidRDefault="00BA75D9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A75D9" w:rsidRDefault="00BA75D9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A75D9" w:rsidRDefault="00BA75D9" w:rsidP="00D16FD2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КОСТИНСКОЕ МУНИЦИПАЛЬНОЕ ОБРАЗОВАНИЕ АДМИНИСТРАЦИЯ </w:t>
      </w:r>
    </w:p>
    <w:p w:rsidR="00BA75D9" w:rsidRDefault="00BA75D9" w:rsidP="007003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A75D9" w:rsidRDefault="00BA75D9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A75D9" w:rsidRDefault="00BA75D9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КУЛЬТУРЫ И СПОРТА В КОСТИНСКОМ МУНИЦИПАЛЬНОМ ОБРАЗОВАНИИ ЗА 2016 ГОД»</w:t>
      </w:r>
    </w:p>
    <w:p w:rsidR="00BA75D9" w:rsidRDefault="00BA75D9" w:rsidP="00B53C3A">
      <w:pPr>
        <w:pStyle w:val="BodyTextIndent"/>
        <w:ind w:firstLine="0"/>
        <w:jc w:val="both"/>
        <w:rPr>
          <w:sz w:val="28"/>
          <w:szCs w:val="28"/>
        </w:rPr>
      </w:pPr>
    </w:p>
    <w:p w:rsidR="00BA75D9" w:rsidRDefault="00BA75D9" w:rsidP="009C6F3F">
      <w:pPr>
        <w:pStyle w:val="BodyTextIndent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2016 году  программы</w:t>
      </w:r>
      <w:r>
        <w:rPr>
          <w:rFonts w:ascii="Arial" w:hAnsi="Arial" w:cs="Arial"/>
        </w:rPr>
        <w:t xml:space="preserve"> «Развитие культуры и спорта в Костинском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2016 год», руководствуясь</w:t>
      </w:r>
      <w:r w:rsidRPr="009C6F3F">
        <w:rPr>
          <w:rFonts w:ascii="Arial" w:hAnsi="Arial" w:cs="Arial"/>
        </w:rPr>
        <w:t xml:space="preserve"> постановлением  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 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 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</w:t>
      </w:r>
    </w:p>
    <w:p w:rsidR="00BA75D9" w:rsidRDefault="00BA75D9" w:rsidP="009C6F3F">
      <w:pPr>
        <w:pStyle w:val="BodyTextIndent"/>
        <w:ind w:firstLine="0"/>
        <w:jc w:val="both"/>
        <w:rPr>
          <w:rFonts w:ascii="Arial" w:hAnsi="Arial" w:cs="Arial"/>
        </w:rPr>
      </w:pPr>
    </w:p>
    <w:p w:rsidR="00BA75D9" w:rsidRDefault="00BA75D9" w:rsidP="000A5FDB">
      <w:pPr>
        <w:pStyle w:val="BodyTextIndent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A75D9" w:rsidRPr="002C075C" w:rsidRDefault="00BA75D9" w:rsidP="00B53C3A">
      <w:pPr>
        <w:pStyle w:val="BodyTextIndent"/>
        <w:ind w:firstLine="0"/>
        <w:jc w:val="both"/>
        <w:rPr>
          <w:rFonts w:ascii="Arial" w:hAnsi="Arial" w:cs="Arial"/>
          <w:b/>
          <w:bCs/>
          <w:sz w:val="30"/>
          <w:szCs w:val="30"/>
        </w:rPr>
      </w:pPr>
    </w:p>
    <w:p w:rsidR="00BA75D9" w:rsidRPr="002C075C" w:rsidRDefault="00BA75D9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программы «Развитие культуры и спорта в </w:t>
      </w:r>
      <w:r>
        <w:rPr>
          <w:rFonts w:ascii="Arial" w:hAnsi="Arial" w:cs="Arial"/>
        </w:rPr>
        <w:t>Костинском муниципальном образовании за</w:t>
      </w:r>
      <w:r w:rsidRPr="002C075C">
        <w:rPr>
          <w:rFonts w:ascii="Arial" w:hAnsi="Arial" w:cs="Arial"/>
        </w:rPr>
        <w:t xml:space="preserve"> 2016 год» (приложение).</w:t>
      </w:r>
    </w:p>
    <w:p w:rsidR="00BA75D9" w:rsidRPr="002C075C" w:rsidRDefault="00BA75D9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Костинского сельского поселения.»</w:t>
      </w:r>
    </w:p>
    <w:p w:rsidR="00BA75D9" w:rsidRPr="002C075C" w:rsidRDefault="00BA75D9" w:rsidP="00B53C3A">
      <w:pPr>
        <w:pStyle w:val="BodyTextIndent2"/>
        <w:ind w:firstLine="0"/>
        <w:rPr>
          <w:rFonts w:ascii="Arial" w:hAnsi="Arial" w:cs="Arial"/>
        </w:rPr>
      </w:pPr>
    </w:p>
    <w:p w:rsidR="00BA75D9" w:rsidRPr="002C075C" w:rsidRDefault="00BA75D9" w:rsidP="00B53C3A">
      <w:pPr>
        <w:jc w:val="both"/>
        <w:rPr>
          <w:rFonts w:ascii="Arial" w:hAnsi="Arial" w:cs="Arial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BA75D9" w:rsidRPr="002C075C" w:rsidRDefault="00BA75D9" w:rsidP="0017045B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</w:t>
      </w:r>
      <w:r>
        <w:rPr>
          <w:rFonts w:ascii="Arial" w:hAnsi="Arial" w:cs="Arial"/>
        </w:rPr>
        <w:t xml:space="preserve">                    </w:t>
      </w:r>
      <w:r w:rsidRPr="002C075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Г.И.Воронова</w:t>
      </w:r>
    </w:p>
    <w:p w:rsidR="00BA75D9" w:rsidRDefault="00BA75D9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                                </w:t>
      </w: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BA75D9" w:rsidRPr="002C075C" w:rsidRDefault="00BA75D9" w:rsidP="00B53C3A">
      <w:pPr>
        <w:pStyle w:val="BodyTextIndent"/>
        <w:ind w:firstLine="0"/>
        <w:rPr>
          <w:rFonts w:ascii="Arial" w:hAnsi="Arial" w:cs="Arial"/>
          <w:sz w:val="28"/>
          <w:szCs w:val="28"/>
        </w:rPr>
      </w:pPr>
    </w:p>
    <w:p w:rsidR="00BA75D9" w:rsidRDefault="00BA75D9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75D9" w:rsidRDefault="00BA75D9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75D9" w:rsidRDefault="00BA75D9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75D9" w:rsidRDefault="00BA75D9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5D9" w:rsidRDefault="00BA75D9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BA75D9" w:rsidRPr="002C075C" w:rsidRDefault="00BA75D9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BA75D9" w:rsidRDefault="00BA75D9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19.03.2017г. №19</w:t>
      </w:r>
    </w:p>
    <w:p w:rsidR="00BA75D9" w:rsidRDefault="00BA75D9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BA75D9" w:rsidRDefault="00BA75D9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Подпрограмма 1 «Обеспечение деятельности подведомственных учреждений культуры» (</w:t>
      </w:r>
      <w:r>
        <w:rPr>
          <w:sz w:val="30"/>
          <w:szCs w:val="30"/>
        </w:rPr>
        <w:t>клубы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2016 год»</w:t>
      </w:r>
    </w:p>
    <w:p w:rsidR="00BA75D9" w:rsidRPr="00A63247" w:rsidRDefault="00BA75D9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BA75D9" w:rsidRPr="002C075C" w:rsidRDefault="00BA75D9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BA75D9" w:rsidRDefault="00BA75D9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900"/>
        <w:gridCol w:w="1800"/>
        <w:gridCol w:w="1800"/>
        <w:gridCol w:w="900"/>
      </w:tblGrid>
      <w:tr w:rsidR="00BA75D9">
        <w:tc>
          <w:tcPr>
            <w:tcW w:w="1908" w:type="dxa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800" w:type="dxa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</w:p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>
        <w:tc>
          <w:tcPr>
            <w:tcW w:w="1908" w:type="dxa"/>
          </w:tcPr>
          <w:p w:rsidR="00BA75D9" w:rsidRDefault="00BA75D9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A75D9" w:rsidRPr="00C01F5E" w:rsidRDefault="00BA75D9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ственных учреждений культуры» (клубы) на 2016 год</w:t>
            </w:r>
          </w:p>
        </w:tc>
        <w:tc>
          <w:tcPr>
            <w:tcW w:w="2340" w:type="dxa"/>
          </w:tcPr>
          <w:p w:rsidR="00BA75D9" w:rsidRPr="00C01F5E" w:rsidRDefault="00BA75D9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800" w:type="dxa"/>
            <w:vAlign w:val="center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1 202683,75</w:t>
            </w:r>
          </w:p>
        </w:tc>
        <w:tc>
          <w:tcPr>
            <w:tcW w:w="1800" w:type="dxa"/>
            <w:vAlign w:val="center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1 202683,75</w:t>
            </w:r>
          </w:p>
        </w:tc>
        <w:tc>
          <w:tcPr>
            <w:tcW w:w="900" w:type="dxa"/>
            <w:vAlign w:val="center"/>
          </w:tcPr>
          <w:p w:rsidR="00BA75D9" w:rsidRPr="00C01F5E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BA75D9" w:rsidRDefault="00BA75D9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A75D9" w:rsidRPr="00A63247" w:rsidRDefault="00BA75D9" w:rsidP="001D433E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BA75D9" w:rsidRPr="002C075C" w:rsidRDefault="00BA75D9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417"/>
        <w:gridCol w:w="1560"/>
        <w:gridCol w:w="1701"/>
        <w:gridCol w:w="771"/>
        <w:gridCol w:w="900"/>
      </w:tblGrid>
      <w:tr w:rsidR="00BA75D9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Default="00BA75D9" w:rsidP="00AE1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C01F5E" w:rsidRDefault="00BA75D9" w:rsidP="00C66CD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C01F5E" w:rsidRDefault="00BA75D9" w:rsidP="00C66CD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1 202683,75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434C08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A75D9" w:rsidRDefault="00BA75D9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5D9" w:rsidRPr="00A63247" w:rsidRDefault="00BA75D9" w:rsidP="001D433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BA75D9" w:rsidRPr="002C075C" w:rsidRDefault="00BA75D9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980"/>
        <w:gridCol w:w="900"/>
        <w:gridCol w:w="1440"/>
        <w:gridCol w:w="1440"/>
        <w:gridCol w:w="720"/>
        <w:gridCol w:w="540"/>
      </w:tblGrid>
      <w:tr w:rsidR="00BA75D9" w:rsidRPr="002C075C">
        <w:trPr>
          <w:cantSplit/>
          <w:trHeight w:val="240"/>
        </w:trPr>
        <w:tc>
          <w:tcPr>
            <w:tcW w:w="2590" w:type="dxa"/>
            <w:vMerge w:val="restart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0" w:type="dxa"/>
            <w:vMerge w:val="restart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BA75D9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</w:p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ва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ия</w:t>
            </w:r>
          </w:p>
        </w:tc>
        <w:tc>
          <w:tcPr>
            <w:tcW w:w="4140" w:type="dxa"/>
            <w:gridSpan w:val="4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259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gridSpan w:val="2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BA75D9" w:rsidRPr="002C075C">
        <w:trPr>
          <w:cantSplit/>
          <w:trHeight w:val="272"/>
        </w:trPr>
        <w:tc>
          <w:tcPr>
            <w:tcW w:w="259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Merge w:val="restart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 w:rsidRPr="002C075C">
        <w:trPr>
          <w:cantSplit/>
          <w:trHeight w:val="345"/>
        </w:trPr>
        <w:tc>
          <w:tcPr>
            <w:tcW w:w="259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BA75D9" w:rsidRPr="002C075C" w:rsidRDefault="00BA75D9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40" w:type="dxa"/>
            <w:vAlign w:val="center"/>
          </w:tcPr>
          <w:p w:rsidR="00BA75D9" w:rsidRPr="002C075C" w:rsidRDefault="00BA75D9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vMerge/>
            <w:vAlign w:val="center"/>
          </w:tcPr>
          <w:p w:rsidR="00BA75D9" w:rsidRPr="002C075C" w:rsidRDefault="00BA75D9" w:rsidP="00AE131C">
            <w:pPr>
              <w:rPr>
                <w:rFonts w:ascii="Courier New" w:hAnsi="Courier New" w:cs="Courier New"/>
              </w:rPr>
            </w:pPr>
          </w:p>
        </w:tc>
      </w:tr>
      <w:tr w:rsidR="00BA75D9" w:rsidRPr="002C075C">
        <w:trPr>
          <w:cantSplit/>
          <w:trHeight w:val="217"/>
        </w:trPr>
        <w:tc>
          <w:tcPr>
            <w:tcW w:w="2590" w:type="dxa"/>
            <w:tcBorders>
              <w:bottom w:val="nil"/>
            </w:tcBorders>
            <w:vAlign w:val="center"/>
          </w:tcPr>
          <w:p w:rsidR="00BA75D9" w:rsidRPr="002C075C" w:rsidRDefault="00BA75D9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BA75D9" w:rsidRPr="002C075C" w:rsidRDefault="00BA75D9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BA75D9" w:rsidRPr="002C075C" w:rsidRDefault="00BA75D9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BA75D9" w:rsidRPr="002C075C" w:rsidRDefault="00BA75D9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BA75D9" w:rsidRPr="002C075C" w:rsidRDefault="00BA75D9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A75D9" w:rsidRPr="002C075C">
        <w:trPr>
          <w:cantSplit/>
          <w:trHeight w:val="199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5D9" w:rsidRPr="002C075C" w:rsidRDefault="00BA75D9" w:rsidP="00C61226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«Обеспеч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деятельности подведомствен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ных учреждений культуры» </w:t>
            </w:r>
            <w:r>
              <w:rPr>
                <w:rFonts w:ascii="Courier New" w:hAnsi="Courier New" w:cs="Courier New"/>
                <w:sz w:val="22"/>
                <w:szCs w:val="22"/>
              </w:rPr>
              <w:t>клубы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BA75D9" w:rsidRPr="00AE131C" w:rsidRDefault="00BA75D9" w:rsidP="00C61226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Расход на </w:t>
            </w:r>
            <w:r>
              <w:rPr>
                <w:rFonts w:ascii="Courier New" w:hAnsi="Courier New" w:cs="Courier New"/>
                <w:sz w:val="22"/>
                <w:szCs w:val="22"/>
              </w:rPr>
              <w:t>вып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лату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зара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ботной платы персоналу; закупка товаров, работ, услуг;</w:t>
            </w:r>
          </w:p>
          <w:p w:rsidR="00BA75D9" w:rsidRPr="002C075C" w:rsidRDefault="00BA75D9" w:rsidP="00C61226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900" w:type="dxa"/>
            <w:vAlign w:val="center"/>
          </w:tcPr>
          <w:p w:rsidR="00BA75D9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5D9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BA75D9" w:rsidRPr="002C075C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A75D9" w:rsidRPr="0017045B" w:rsidRDefault="00BA75D9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17045B"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17045B" w:rsidRDefault="00BA75D9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17045B"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720" w:type="dxa"/>
            <w:vAlign w:val="center"/>
          </w:tcPr>
          <w:p w:rsidR="00BA75D9" w:rsidRPr="00C61226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0" w:type="dxa"/>
            <w:vAlign w:val="center"/>
          </w:tcPr>
          <w:p w:rsidR="00BA75D9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BA75D9" w:rsidRPr="00C61226" w:rsidRDefault="00BA75D9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A75D9" w:rsidRPr="002C075C" w:rsidRDefault="00BA75D9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BA75D9" w:rsidRPr="00A63247" w:rsidRDefault="00BA75D9" w:rsidP="001D433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2016 год.</w:t>
      </w:r>
    </w:p>
    <w:p w:rsidR="00BA75D9" w:rsidRPr="00AB070C" w:rsidRDefault="00BA75D9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1289"/>
        <w:gridCol w:w="817"/>
        <w:gridCol w:w="345"/>
        <w:gridCol w:w="1290"/>
        <w:gridCol w:w="1290"/>
        <w:gridCol w:w="1290"/>
        <w:gridCol w:w="1132"/>
        <w:gridCol w:w="891"/>
      </w:tblGrid>
      <w:tr w:rsidR="00BA75D9" w:rsidRPr="00AB070C">
        <w:trPr>
          <w:cantSplit/>
          <w:trHeight w:val="1134"/>
        </w:trPr>
        <w:tc>
          <w:tcPr>
            <w:tcW w:w="1368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программой</w:t>
            </w:r>
          </w:p>
        </w:tc>
        <w:tc>
          <w:tcPr>
            <w:tcW w:w="144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программ-ного мероприя-тия</w:t>
            </w:r>
          </w:p>
        </w:tc>
        <w:tc>
          <w:tcPr>
            <w:tcW w:w="90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Плано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вый срок испол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нения меро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прия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тия месяц квар-тал</w:t>
            </w:r>
          </w:p>
        </w:tc>
        <w:tc>
          <w:tcPr>
            <w:tcW w:w="360" w:type="dxa"/>
            <w:textDirection w:val="btLr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4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2016 год, (руб.)</w:t>
            </w:r>
          </w:p>
        </w:tc>
        <w:tc>
          <w:tcPr>
            <w:tcW w:w="144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44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Профинан-сировано за отчет-ный период (руб.)</w:t>
            </w:r>
          </w:p>
        </w:tc>
        <w:tc>
          <w:tcPr>
            <w:tcW w:w="1260" w:type="dxa"/>
          </w:tcPr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Степень и резуль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таты выполне-ния программного мероприятия, причины невыпол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нения (при наличи)</w:t>
            </w:r>
          </w:p>
        </w:tc>
        <w:tc>
          <w:tcPr>
            <w:tcW w:w="984" w:type="dxa"/>
            <w:textDirection w:val="btLr"/>
          </w:tcPr>
          <w:p w:rsidR="00BA75D9" w:rsidRPr="00A74061" w:rsidRDefault="00BA75D9" w:rsidP="00B12AFD">
            <w:pPr>
              <w:ind w:left="113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BA75D9" w:rsidRPr="00AB070C">
        <w:trPr>
          <w:cantSplit/>
          <w:trHeight w:val="1134"/>
        </w:trPr>
        <w:tc>
          <w:tcPr>
            <w:tcW w:w="1368" w:type="dxa"/>
            <w:vAlign w:val="center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«Обеспече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ие деятельности подве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твен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ных учреж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дений культуры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 xml:space="preserve"> на 2016 год</w:t>
            </w:r>
          </w:p>
        </w:tc>
        <w:tc>
          <w:tcPr>
            <w:tcW w:w="1440" w:type="dxa"/>
            <w:vAlign w:val="center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Расход на выплату заработ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ной платы персоналу; закупка товаров, работ, услуг;</w:t>
            </w: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Аутсор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74061">
              <w:rPr>
                <w:rFonts w:ascii="Courier New" w:hAnsi="Courier New" w:cs="Courier New"/>
                <w:sz w:val="22"/>
                <w:szCs w:val="22"/>
              </w:rPr>
              <w:t>синг</w:t>
            </w:r>
          </w:p>
        </w:tc>
        <w:tc>
          <w:tcPr>
            <w:tcW w:w="90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360" w:type="dxa"/>
          </w:tcPr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40" w:type="dxa"/>
            <w:vAlign w:val="center"/>
          </w:tcPr>
          <w:p w:rsidR="00BA75D9" w:rsidRPr="00B453CC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</w:rPr>
            </w:pPr>
            <w:r w:rsidRPr="00B453CC"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B453CC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</w:rPr>
            </w:pPr>
            <w:r w:rsidRPr="00B453CC"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B453CC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</w:rPr>
            </w:pPr>
            <w:r w:rsidRPr="00B453CC"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260" w:type="dxa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  <w:textDirection w:val="btLr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МО</w:t>
            </w:r>
          </w:p>
        </w:tc>
      </w:tr>
      <w:tr w:rsidR="00BA75D9" w:rsidRPr="00AB070C">
        <w:trPr>
          <w:trHeight w:val="436"/>
        </w:trPr>
        <w:tc>
          <w:tcPr>
            <w:tcW w:w="2808" w:type="dxa"/>
            <w:gridSpan w:val="2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00" w:type="dxa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A75D9" w:rsidRPr="00BD2F79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BD2F79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BD2F79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260" w:type="dxa"/>
            <w:vAlign w:val="center"/>
          </w:tcPr>
          <w:p w:rsidR="00BA75D9" w:rsidRPr="00A74061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</w:tc>
      </w:tr>
      <w:tr w:rsidR="00BA75D9" w:rsidRPr="00AB070C">
        <w:tc>
          <w:tcPr>
            <w:tcW w:w="2808" w:type="dxa"/>
            <w:gridSpan w:val="2"/>
          </w:tcPr>
          <w:p w:rsidR="00BA75D9" w:rsidRPr="00A74061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  <w:r w:rsidRPr="00A74061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900" w:type="dxa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A75D9" w:rsidRPr="00BD2F79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BD2F79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440" w:type="dxa"/>
            <w:vAlign w:val="center"/>
          </w:tcPr>
          <w:p w:rsidR="00BA75D9" w:rsidRPr="00BD2F79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1202683,75</w:t>
            </w:r>
          </w:p>
        </w:tc>
        <w:tc>
          <w:tcPr>
            <w:tcW w:w="1260" w:type="dxa"/>
            <w:vAlign w:val="center"/>
          </w:tcPr>
          <w:p w:rsidR="00BA75D9" w:rsidRPr="00A74061" w:rsidRDefault="00BA75D9" w:rsidP="00B12AFD">
            <w:pPr>
              <w:pStyle w:val="ConsPlusNormal"/>
              <w:widowControl/>
              <w:ind w:left="-84" w:right="-67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84" w:type="dxa"/>
          </w:tcPr>
          <w:p w:rsidR="00BA75D9" w:rsidRPr="00AB070C" w:rsidRDefault="00BA75D9" w:rsidP="00B12AFD">
            <w:pPr>
              <w:ind w:left="-84" w:right="-67"/>
              <w:jc w:val="center"/>
              <w:rPr>
                <w:rFonts w:ascii="Courier New" w:hAnsi="Courier New" w:cs="Courier New"/>
              </w:rPr>
            </w:pPr>
          </w:p>
        </w:tc>
      </w:tr>
    </w:tbl>
    <w:p w:rsidR="00BA75D9" w:rsidRDefault="00BA75D9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BA75D9" w:rsidRPr="00A63247" w:rsidRDefault="00BA75D9" w:rsidP="00617211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BA75D9" w:rsidRPr="00A63247" w:rsidRDefault="00BA75D9" w:rsidP="00617211">
      <w:pPr>
        <w:rPr>
          <w:sz w:val="30"/>
          <w:szCs w:val="30"/>
        </w:rPr>
      </w:pPr>
    </w:p>
    <w:p w:rsidR="00BA75D9" w:rsidRPr="00AB070C" w:rsidRDefault="00BA75D9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0"/>
        <w:gridCol w:w="1620"/>
        <w:gridCol w:w="1620"/>
        <w:gridCol w:w="1620"/>
      </w:tblGrid>
      <w:tr w:rsidR="00BA75D9" w:rsidRPr="007A737B">
        <w:trPr>
          <w:trHeight w:val="550"/>
        </w:trPr>
        <w:tc>
          <w:tcPr>
            <w:tcW w:w="2268" w:type="dxa"/>
            <w:vMerge w:val="restart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340" w:type="dxa"/>
            <w:vMerge w:val="restart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860" w:type="dxa"/>
            <w:gridSpan w:val="3"/>
          </w:tcPr>
          <w:p w:rsidR="00BA75D9" w:rsidRPr="007A737B" w:rsidRDefault="00BA75D9" w:rsidP="00CC6310">
            <w:pPr>
              <w:jc w:val="center"/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BA75D9" w:rsidRPr="00AB070C">
        <w:trPr>
          <w:trHeight w:val="270"/>
        </w:trPr>
        <w:tc>
          <w:tcPr>
            <w:tcW w:w="2268" w:type="dxa"/>
            <w:vMerge/>
            <w:vAlign w:val="center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Merge/>
            <w:vAlign w:val="center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Предусмот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>рено</w:t>
            </w:r>
          </w:p>
        </w:tc>
        <w:tc>
          <w:tcPr>
            <w:tcW w:w="1620" w:type="dxa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BA75D9" w:rsidRPr="007A737B" w:rsidRDefault="00BA75D9" w:rsidP="00CC6310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BA75D9" w:rsidRPr="00AB070C">
        <w:trPr>
          <w:trHeight w:val="1979"/>
        </w:trPr>
        <w:tc>
          <w:tcPr>
            <w:tcW w:w="2268" w:type="dxa"/>
            <w:vAlign w:val="center"/>
          </w:tcPr>
          <w:p w:rsidR="00BA75D9" w:rsidRPr="007A737B" w:rsidRDefault="00BA75D9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>ных учреждений культуры» (клубы) на 2016 год</w:t>
            </w:r>
            <w:r w:rsidRPr="007A737B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A75D9" w:rsidRPr="007A737B" w:rsidRDefault="00BA75D9" w:rsidP="00617211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vAlign w:val="center"/>
          </w:tcPr>
          <w:p w:rsidR="00BA75D9" w:rsidRPr="007A737B" w:rsidRDefault="00BA75D9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BA75D9" w:rsidRPr="007A737B" w:rsidRDefault="00BA75D9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620" w:type="dxa"/>
            <w:vAlign w:val="center"/>
          </w:tcPr>
          <w:p w:rsidR="00BA75D9" w:rsidRPr="007A737B" w:rsidRDefault="00BA75D9" w:rsidP="00C66C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  <w:tc>
          <w:tcPr>
            <w:tcW w:w="1620" w:type="dxa"/>
            <w:vAlign w:val="center"/>
          </w:tcPr>
          <w:p w:rsidR="00BA75D9" w:rsidRPr="007A737B" w:rsidRDefault="00BA75D9" w:rsidP="00C66C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  <w:tc>
          <w:tcPr>
            <w:tcW w:w="1620" w:type="dxa"/>
            <w:vAlign w:val="center"/>
          </w:tcPr>
          <w:p w:rsidR="00BA75D9" w:rsidRPr="007A737B" w:rsidRDefault="00BA75D9" w:rsidP="00C66C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</w:tr>
      <w:tr w:rsidR="00BA75D9" w:rsidRPr="00AB070C">
        <w:trPr>
          <w:trHeight w:val="270"/>
        </w:trPr>
        <w:tc>
          <w:tcPr>
            <w:tcW w:w="4608" w:type="dxa"/>
            <w:gridSpan w:val="2"/>
          </w:tcPr>
          <w:p w:rsidR="00BA75D9" w:rsidRPr="007A737B" w:rsidRDefault="00BA75D9" w:rsidP="00617211">
            <w:pPr>
              <w:rPr>
                <w:rFonts w:ascii="Courier New" w:hAnsi="Courier New" w:cs="Courier New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BA75D9" w:rsidRPr="007A737B" w:rsidRDefault="00BA75D9" w:rsidP="00ED4E3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  <w:tc>
          <w:tcPr>
            <w:tcW w:w="1620" w:type="dxa"/>
            <w:vAlign w:val="center"/>
          </w:tcPr>
          <w:p w:rsidR="00BA75D9" w:rsidRPr="007A737B" w:rsidRDefault="00BA75D9" w:rsidP="00ED4E3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  <w:tc>
          <w:tcPr>
            <w:tcW w:w="1620" w:type="dxa"/>
            <w:vAlign w:val="center"/>
          </w:tcPr>
          <w:p w:rsidR="00BA75D9" w:rsidRPr="007A737B" w:rsidRDefault="00BA75D9" w:rsidP="00ED4E3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737B">
              <w:rPr>
                <w:rFonts w:ascii="Courier New" w:hAnsi="Courier New" w:cs="Courier New"/>
                <w:sz w:val="22"/>
                <w:szCs w:val="22"/>
              </w:rPr>
              <w:t>1202683,75</w:t>
            </w:r>
          </w:p>
        </w:tc>
      </w:tr>
    </w:tbl>
    <w:p w:rsidR="00BA75D9" w:rsidRDefault="00BA75D9" w:rsidP="00617211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BA75D9" w:rsidRDefault="00BA75D9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BA75D9" w:rsidRDefault="00BA75D9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2</w:t>
      </w:r>
      <w:r w:rsidRPr="00A63247">
        <w:rPr>
          <w:sz w:val="30"/>
          <w:szCs w:val="30"/>
        </w:rPr>
        <w:t xml:space="preserve"> «Обеспечение деятельности подведомственных учреждений культуры» (</w:t>
      </w:r>
      <w:r>
        <w:rPr>
          <w:sz w:val="30"/>
          <w:szCs w:val="30"/>
        </w:rPr>
        <w:t>библиотеки</w:t>
      </w:r>
      <w:r w:rsidRPr="00A63247">
        <w:rPr>
          <w:sz w:val="30"/>
          <w:szCs w:val="30"/>
        </w:rPr>
        <w:t>) к муниципальной программе «Развитие культуры и спорта в Костинском муниципального образования на 2016 год»</w:t>
      </w:r>
      <w:r>
        <w:rPr>
          <w:sz w:val="30"/>
          <w:szCs w:val="30"/>
        </w:rPr>
        <w:t xml:space="preserve">  </w:t>
      </w:r>
    </w:p>
    <w:p w:rsidR="00BA75D9" w:rsidRPr="00A63247" w:rsidRDefault="00BA75D9" w:rsidP="004B1B99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BA75D9" w:rsidRDefault="00BA75D9" w:rsidP="004B1B9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BA75D9" w:rsidRPr="002C075C" w:rsidRDefault="00BA75D9" w:rsidP="004B1B99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BA75D9" w:rsidRDefault="00BA75D9" w:rsidP="00894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791"/>
        <w:gridCol w:w="1620"/>
        <w:gridCol w:w="1620"/>
        <w:gridCol w:w="900"/>
      </w:tblGrid>
      <w:tr w:rsidR="00BA75D9">
        <w:tc>
          <w:tcPr>
            <w:tcW w:w="2127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91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реа-ли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620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</w:p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>
        <w:tc>
          <w:tcPr>
            <w:tcW w:w="2127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ных учреждений культуры» (</w:t>
            </w: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2016 год</w:t>
            </w:r>
          </w:p>
        </w:tc>
        <w:tc>
          <w:tcPr>
            <w:tcW w:w="2410" w:type="dxa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91" w:type="dxa"/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620" w:type="dxa"/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230 461,04</w:t>
            </w:r>
          </w:p>
        </w:tc>
        <w:tc>
          <w:tcPr>
            <w:tcW w:w="1620" w:type="dxa"/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230 461,04</w:t>
            </w:r>
          </w:p>
        </w:tc>
        <w:tc>
          <w:tcPr>
            <w:tcW w:w="900" w:type="dxa"/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BA75D9" w:rsidRDefault="00BA75D9" w:rsidP="004B1B9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A75D9" w:rsidRDefault="00BA75D9" w:rsidP="004B1B9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BA75D9" w:rsidRPr="00A63247" w:rsidRDefault="00BA75D9" w:rsidP="004B1B9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</w:p>
    <w:p w:rsidR="00BA75D9" w:rsidRPr="002C075C" w:rsidRDefault="00BA75D9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4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417"/>
        <w:gridCol w:w="1560"/>
        <w:gridCol w:w="1701"/>
        <w:gridCol w:w="771"/>
        <w:gridCol w:w="720"/>
      </w:tblGrid>
      <w:tr w:rsidR="00BA75D9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Default="00BA75D9" w:rsidP="002802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230 461,04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230 461,04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434C08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A75D9" w:rsidRDefault="00BA75D9" w:rsidP="004B1B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5D9" w:rsidRPr="00A63247" w:rsidRDefault="00BA75D9" w:rsidP="004B1B99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BA75D9" w:rsidRPr="002C075C" w:rsidRDefault="00BA75D9" w:rsidP="004B1B9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4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984"/>
        <w:gridCol w:w="857"/>
        <w:gridCol w:w="1440"/>
        <w:gridCol w:w="1440"/>
        <w:gridCol w:w="720"/>
        <w:gridCol w:w="720"/>
      </w:tblGrid>
      <w:tr w:rsidR="00BA75D9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57" w:type="dxa"/>
            <w:vMerge w:val="restart"/>
            <w:vAlign w:val="center"/>
          </w:tcPr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</w:t>
            </w:r>
          </w:p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4320" w:type="dxa"/>
            <w:gridSpan w:val="4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gridSpan w:val="2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BA75D9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20" w:type="dxa"/>
            <w:vMerge w:val="restart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BA75D9" w:rsidRPr="002C075C" w:rsidRDefault="00BA75D9" w:rsidP="002802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40" w:type="dxa"/>
            <w:vAlign w:val="center"/>
          </w:tcPr>
          <w:p w:rsidR="00BA75D9" w:rsidRPr="002C075C" w:rsidRDefault="00BA75D9" w:rsidP="002802B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</w:tr>
      <w:tr w:rsidR="00BA75D9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BA75D9" w:rsidRPr="002C075C" w:rsidRDefault="00BA75D9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A75D9" w:rsidRPr="002C075C" w:rsidRDefault="00BA75D9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7" w:type="dxa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BA75D9" w:rsidRPr="002C075C" w:rsidRDefault="00BA75D9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BA75D9" w:rsidRPr="002C075C" w:rsidRDefault="00BA75D9" w:rsidP="002802BB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A75D9" w:rsidRPr="002C075C">
        <w:trPr>
          <w:cantSplit/>
          <w:trHeight w:val="1552"/>
        </w:trPr>
        <w:tc>
          <w:tcPr>
            <w:tcW w:w="2269" w:type="dxa"/>
            <w:vMerge w:val="restart"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«Обеспеч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деятельности подведомствен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>ных учреждений культуры» (библиотеки) на 2016 год</w:t>
            </w:r>
          </w:p>
        </w:tc>
        <w:tc>
          <w:tcPr>
            <w:tcW w:w="1984" w:type="dxa"/>
            <w:vMerge w:val="restart"/>
            <w:vAlign w:val="center"/>
          </w:tcPr>
          <w:p w:rsidR="00BA75D9" w:rsidRPr="00AE131C" w:rsidRDefault="00BA75D9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857" w:type="dxa"/>
            <w:vMerge w:val="restart"/>
            <w:vAlign w:val="center"/>
          </w:tcPr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40" w:type="dxa"/>
            <w:vMerge w:val="restart"/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440" w:type="dxa"/>
            <w:vMerge w:val="restart"/>
            <w:vAlign w:val="center"/>
          </w:tcPr>
          <w:p w:rsidR="00BA75D9" w:rsidRPr="00C01F5E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720" w:type="dxa"/>
            <w:vMerge w:val="restart"/>
            <w:vAlign w:val="center"/>
          </w:tcPr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BA75D9" w:rsidRPr="00C61226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20" w:type="dxa"/>
            <w:vAlign w:val="center"/>
          </w:tcPr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BA75D9" w:rsidRPr="00C61226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A75D9" w:rsidRPr="002C075C">
        <w:trPr>
          <w:cantSplit/>
          <w:trHeight w:val="771"/>
        </w:trPr>
        <w:tc>
          <w:tcPr>
            <w:tcW w:w="2269" w:type="dxa"/>
            <w:vMerge/>
            <w:vAlign w:val="center"/>
          </w:tcPr>
          <w:p w:rsidR="00BA75D9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vMerge/>
            <w:vAlign w:val="center"/>
          </w:tcPr>
          <w:p w:rsidR="00BA75D9" w:rsidRPr="002C075C" w:rsidRDefault="00BA75D9" w:rsidP="002802B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A75D9" w:rsidRPr="002C075C" w:rsidRDefault="00BA75D9" w:rsidP="002802B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BA75D9" w:rsidRPr="002C075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vAlign w:val="center"/>
          </w:tcPr>
          <w:p w:rsidR="00BA75D9" w:rsidRPr="002C075C" w:rsidRDefault="00BA75D9" w:rsidP="002802BB">
            <w:pPr>
              <w:pStyle w:val="ConsPlusNorma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A75D9" w:rsidRPr="002C075C" w:rsidRDefault="00BA75D9" w:rsidP="002802BB">
            <w:pPr>
              <w:pStyle w:val="ConsPlusNorma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BA75D9" w:rsidRPr="002C075C" w:rsidRDefault="00BA75D9" w:rsidP="004B1B99">
      <w:pPr>
        <w:rPr>
          <w:rFonts w:ascii="Courier New" w:hAnsi="Courier New" w:cs="Courier New"/>
          <w:b/>
          <w:bCs/>
          <w:sz w:val="22"/>
          <w:szCs w:val="22"/>
        </w:rPr>
      </w:pPr>
    </w:p>
    <w:p w:rsidR="00BA75D9" w:rsidRDefault="00BA75D9" w:rsidP="004B1B99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2016 год.</w:t>
      </w:r>
    </w:p>
    <w:p w:rsidR="00BA75D9" w:rsidRPr="00A63247" w:rsidRDefault="00BA75D9" w:rsidP="004B1B99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</w:p>
    <w:p w:rsidR="00BA75D9" w:rsidRPr="00AB070C" w:rsidRDefault="00BA75D9" w:rsidP="004B1B9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1179"/>
        <w:gridCol w:w="851"/>
        <w:gridCol w:w="523"/>
        <w:gridCol w:w="1344"/>
        <w:gridCol w:w="1344"/>
        <w:gridCol w:w="1344"/>
        <w:gridCol w:w="1016"/>
        <w:gridCol w:w="775"/>
      </w:tblGrid>
      <w:tr w:rsidR="00BA75D9" w:rsidRPr="00AB070C">
        <w:trPr>
          <w:cantSplit/>
          <w:trHeight w:val="1138"/>
        </w:trPr>
        <w:tc>
          <w:tcPr>
            <w:tcW w:w="1114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№№п.п., цели, задачи, мероприя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тий в соответ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 xml:space="preserve">ствии с </w:t>
            </w:r>
            <w:r>
              <w:rPr>
                <w:rFonts w:ascii="Courier New" w:hAnsi="Courier New" w:cs="Courier New"/>
                <w:sz w:val="18"/>
                <w:szCs w:val="18"/>
              </w:rPr>
              <w:t>программ</w:t>
            </w:r>
          </w:p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мой</w:t>
            </w:r>
          </w:p>
        </w:tc>
        <w:tc>
          <w:tcPr>
            <w:tcW w:w="1179" w:type="dxa"/>
          </w:tcPr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ние цели, задачи, программ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ного мероприя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тия</w:t>
            </w:r>
          </w:p>
        </w:tc>
        <w:tc>
          <w:tcPr>
            <w:tcW w:w="851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вый срок испол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нения меро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прия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тия (месяц квар</w:t>
            </w:r>
          </w:p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тал)</w:t>
            </w:r>
          </w:p>
        </w:tc>
        <w:tc>
          <w:tcPr>
            <w:tcW w:w="523" w:type="dxa"/>
            <w:textDirection w:val="btLr"/>
          </w:tcPr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44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ния, предусмотрен</w:t>
            </w:r>
          </w:p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ный на 2016 год, (руб.)</w:t>
            </w:r>
          </w:p>
        </w:tc>
        <w:tc>
          <w:tcPr>
            <w:tcW w:w="1344" w:type="dxa"/>
          </w:tcPr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344" w:type="dxa"/>
          </w:tcPr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F94854">
              <w:rPr>
                <w:rFonts w:ascii="Courier New" w:hAnsi="Courier New" w:cs="Courier New"/>
                <w:sz w:val="16"/>
                <w:szCs w:val="16"/>
              </w:rPr>
              <w:t>вано за отчетный период (руб.)</w:t>
            </w:r>
          </w:p>
        </w:tc>
        <w:tc>
          <w:tcPr>
            <w:tcW w:w="1016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пень и резуль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таты выпол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>ричины невыпол</w:t>
            </w:r>
          </w:p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нения (при наличи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75" w:type="dxa"/>
            <w:textDirection w:val="btLr"/>
          </w:tcPr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BA75D9" w:rsidRPr="00F94854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BA75D9" w:rsidRPr="00AB070C">
        <w:trPr>
          <w:cantSplit/>
          <w:trHeight w:val="1138"/>
        </w:trPr>
        <w:tc>
          <w:tcPr>
            <w:tcW w:w="1114" w:type="dxa"/>
            <w:vAlign w:val="center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«Обеспе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че</w:t>
            </w:r>
            <w:r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>ие деятель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ности подведом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ственных учрежде</w:t>
            </w:r>
          </w:p>
          <w:p w:rsidR="00BA75D9" w:rsidRPr="00617211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ний культуры библиотеки на 2016 год</w:t>
            </w:r>
          </w:p>
        </w:tc>
        <w:tc>
          <w:tcPr>
            <w:tcW w:w="1179" w:type="dxa"/>
            <w:vAlign w:val="center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Расход на выплату заработ</w:t>
            </w: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ной платы персона</w:t>
            </w:r>
          </w:p>
          <w:p w:rsidR="00BA75D9" w:rsidRPr="00617211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лу; закупка товаров, работ, услуг;</w:t>
            </w:r>
          </w:p>
          <w:p w:rsidR="00BA75D9" w:rsidRPr="00617211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аутсорсинг</w:t>
            </w:r>
          </w:p>
        </w:tc>
        <w:tc>
          <w:tcPr>
            <w:tcW w:w="851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523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016" w:type="dxa"/>
          </w:tcPr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75" w:type="dxa"/>
            <w:vMerge w:val="restart"/>
            <w:textDirection w:val="btLr"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МО</w:t>
            </w:r>
          </w:p>
        </w:tc>
      </w:tr>
      <w:tr w:rsidR="00BA75D9" w:rsidRPr="00AB070C">
        <w:trPr>
          <w:trHeight w:val="437"/>
        </w:trPr>
        <w:tc>
          <w:tcPr>
            <w:tcW w:w="2293" w:type="dxa"/>
            <w:gridSpan w:val="2"/>
          </w:tcPr>
          <w:p w:rsidR="00BA75D9" w:rsidRPr="00331B40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331B4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3" w:type="dxa"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016" w:type="dxa"/>
          </w:tcPr>
          <w:p w:rsidR="00BA75D9" w:rsidRPr="004442AD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4442A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75" w:type="dxa"/>
            <w:vMerge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</w:tc>
      </w:tr>
      <w:tr w:rsidR="00BA75D9" w:rsidRPr="00AB070C">
        <w:trPr>
          <w:trHeight w:val="271"/>
        </w:trPr>
        <w:tc>
          <w:tcPr>
            <w:tcW w:w="2293" w:type="dxa"/>
            <w:gridSpan w:val="2"/>
          </w:tcPr>
          <w:p w:rsidR="00BA75D9" w:rsidRPr="00331B40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331B40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851" w:type="dxa"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3" w:type="dxa"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344" w:type="dxa"/>
            <w:vAlign w:val="center"/>
          </w:tcPr>
          <w:p w:rsidR="00BA75D9" w:rsidRPr="00C01F5E" w:rsidRDefault="00BA75D9" w:rsidP="00B12AFD">
            <w:pPr>
              <w:pStyle w:val="ConsPlusNormal"/>
              <w:widowControl/>
              <w:ind w:left="-84" w:right="-7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016" w:type="dxa"/>
          </w:tcPr>
          <w:p w:rsidR="00BA75D9" w:rsidRPr="004442AD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  <w:r w:rsidRPr="004442A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75" w:type="dxa"/>
            <w:vMerge/>
          </w:tcPr>
          <w:p w:rsidR="00BA75D9" w:rsidRPr="00AB070C" w:rsidRDefault="00BA75D9" w:rsidP="00B12AFD">
            <w:pPr>
              <w:ind w:left="-84" w:right="-74"/>
              <w:jc w:val="center"/>
              <w:rPr>
                <w:rFonts w:ascii="Courier New" w:hAnsi="Courier New" w:cs="Courier New"/>
              </w:rPr>
            </w:pPr>
          </w:p>
        </w:tc>
      </w:tr>
    </w:tbl>
    <w:p w:rsidR="00BA75D9" w:rsidRDefault="00BA75D9" w:rsidP="004B1B99">
      <w:pPr>
        <w:rPr>
          <w:rFonts w:ascii="Courier New" w:hAnsi="Courier New" w:cs="Courier New"/>
          <w:b/>
          <w:bCs/>
          <w:sz w:val="22"/>
          <w:szCs w:val="22"/>
        </w:rPr>
      </w:pPr>
    </w:p>
    <w:p w:rsidR="00BA75D9" w:rsidRPr="00A63247" w:rsidRDefault="00BA75D9" w:rsidP="004B1B99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BA75D9" w:rsidRPr="00A63247" w:rsidRDefault="00BA75D9" w:rsidP="004B1B99">
      <w:pPr>
        <w:rPr>
          <w:sz w:val="30"/>
          <w:szCs w:val="30"/>
        </w:rPr>
      </w:pPr>
    </w:p>
    <w:p w:rsidR="00BA75D9" w:rsidRPr="00AB070C" w:rsidRDefault="00BA75D9" w:rsidP="004B1B99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2311"/>
        <w:gridCol w:w="1440"/>
        <w:gridCol w:w="1440"/>
        <w:gridCol w:w="1440"/>
      </w:tblGrid>
      <w:tr w:rsidR="00BA75D9" w:rsidRPr="00AB070C">
        <w:trPr>
          <w:trHeight w:val="550"/>
        </w:trPr>
        <w:tc>
          <w:tcPr>
            <w:tcW w:w="2837" w:type="dxa"/>
            <w:vMerge w:val="restart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311" w:type="dxa"/>
            <w:vMerge w:val="restart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320" w:type="dxa"/>
            <w:gridSpan w:val="3"/>
          </w:tcPr>
          <w:p w:rsidR="00BA75D9" w:rsidRPr="00AB070C" w:rsidRDefault="00BA75D9" w:rsidP="002802BB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BA75D9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Merge/>
            <w:vAlign w:val="center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40" w:type="dxa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440" w:type="dxa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</w:p>
        </w:tc>
      </w:tr>
      <w:tr w:rsidR="00BA75D9" w:rsidRPr="00AB070C">
        <w:trPr>
          <w:trHeight w:val="1979"/>
        </w:trPr>
        <w:tc>
          <w:tcPr>
            <w:tcW w:w="2837" w:type="dxa"/>
            <w:vAlign w:val="center"/>
          </w:tcPr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(библиотеки) на 2016 год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</w:p>
        </w:tc>
        <w:tc>
          <w:tcPr>
            <w:tcW w:w="2311" w:type="dxa"/>
            <w:vAlign w:val="center"/>
          </w:tcPr>
          <w:p w:rsidR="00BA75D9" w:rsidRPr="00617211" w:rsidRDefault="00BA75D9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BA75D9" w:rsidRPr="00AB070C" w:rsidRDefault="00BA75D9" w:rsidP="002802BB">
            <w:pPr>
              <w:rPr>
                <w:rFonts w:ascii="Courier New" w:hAnsi="Courier New" w:cs="Courier New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331B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331B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331B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</w:tr>
      <w:tr w:rsidR="00BA75D9" w:rsidRPr="00AB070C">
        <w:trPr>
          <w:trHeight w:val="270"/>
        </w:trPr>
        <w:tc>
          <w:tcPr>
            <w:tcW w:w="5148" w:type="dxa"/>
            <w:gridSpan w:val="2"/>
          </w:tcPr>
          <w:p w:rsidR="00BA75D9" w:rsidRPr="005339A9" w:rsidRDefault="00BA75D9" w:rsidP="002802BB">
            <w:pPr>
              <w:rPr>
                <w:rFonts w:ascii="Courier New" w:hAnsi="Courier New" w:cs="Courier New"/>
              </w:rPr>
            </w:pPr>
            <w:r w:rsidRPr="005339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ED4E3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ED4E3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ED4E3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230461,04</w:t>
            </w:r>
          </w:p>
        </w:tc>
      </w:tr>
    </w:tbl>
    <w:p w:rsidR="00BA75D9" w:rsidRDefault="00BA75D9" w:rsidP="004B1B99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BA75D9" w:rsidRDefault="00BA75D9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BA75D9" w:rsidRPr="00A63247" w:rsidRDefault="00BA75D9" w:rsidP="001B459C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3</w:t>
      </w:r>
      <w:r w:rsidRPr="00A63247">
        <w:rPr>
          <w:sz w:val="30"/>
          <w:szCs w:val="30"/>
        </w:rPr>
        <w:t xml:space="preserve"> «Проведение массовых праздников на территории Костинского муниципального образования»</w:t>
      </w:r>
    </w:p>
    <w:p w:rsidR="00BA75D9" w:rsidRPr="00A63247" w:rsidRDefault="00BA75D9" w:rsidP="00617211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BA75D9" w:rsidRPr="002C075C" w:rsidRDefault="00BA75D9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BA75D9" w:rsidRDefault="00BA75D9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160"/>
        <w:gridCol w:w="900"/>
        <w:gridCol w:w="1440"/>
        <w:gridCol w:w="1440"/>
        <w:gridCol w:w="1260"/>
      </w:tblGrid>
      <w:tr w:rsidR="00BA75D9">
        <w:tc>
          <w:tcPr>
            <w:tcW w:w="2088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60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>
        <w:tc>
          <w:tcPr>
            <w:tcW w:w="2088" w:type="dxa"/>
          </w:tcPr>
          <w:p w:rsidR="00BA75D9" w:rsidRPr="001B459C" w:rsidRDefault="00BA75D9" w:rsidP="00C6165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  <w:p w:rsidR="00BA75D9" w:rsidRPr="00C01F5E" w:rsidRDefault="00BA75D9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40" w:type="dxa"/>
            <w:vAlign w:val="center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260" w:type="dxa"/>
            <w:vAlign w:val="center"/>
          </w:tcPr>
          <w:p w:rsidR="00BA75D9" w:rsidRPr="00C01F5E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BA75D9" w:rsidRDefault="00BA75D9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A75D9" w:rsidRDefault="00BA75D9" w:rsidP="00617211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BA75D9" w:rsidRPr="00A63247" w:rsidRDefault="00BA75D9" w:rsidP="00A63247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BA75D9" w:rsidRPr="002C075C" w:rsidRDefault="00BA75D9" w:rsidP="004442A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2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40"/>
        <w:gridCol w:w="1440"/>
        <w:gridCol w:w="1980"/>
        <w:gridCol w:w="1080"/>
        <w:gridCol w:w="1440"/>
      </w:tblGrid>
      <w:tr w:rsidR="00BA75D9" w:rsidRPr="002C075C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при проведении праздников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BA75D9" w:rsidRDefault="00BA75D9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BA75D9" w:rsidRPr="00A63247" w:rsidRDefault="00BA75D9" w:rsidP="00A63247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BA75D9" w:rsidRPr="002C075C" w:rsidRDefault="00BA75D9" w:rsidP="00A6324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1080"/>
        <w:gridCol w:w="1260"/>
        <w:gridCol w:w="1260"/>
        <w:gridCol w:w="720"/>
        <w:gridCol w:w="1260"/>
      </w:tblGrid>
      <w:tr w:rsidR="00BA75D9" w:rsidRPr="002C075C">
        <w:trPr>
          <w:cantSplit/>
          <w:trHeight w:val="240"/>
        </w:trPr>
        <w:tc>
          <w:tcPr>
            <w:tcW w:w="187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00" w:type="dxa"/>
            <w:gridSpan w:val="4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BA75D9" w:rsidRPr="002C075C">
        <w:trPr>
          <w:cantSplit/>
          <w:trHeight w:val="240"/>
        </w:trPr>
        <w:tc>
          <w:tcPr>
            <w:tcW w:w="187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26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80" w:type="dxa"/>
            <w:gridSpan w:val="2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A75D9" w:rsidRPr="002C075C">
        <w:trPr>
          <w:cantSplit/>
          <w:trHeight w:val="272"/>
        </w:trPr>
        <w:tc>
          <w:tcPr>
            <w:tcW w:w="187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1260" w:type="dxa"/>
            <w:vMerge w:val="restart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A75D9" w:rsidRPr="002C075C">
        <w:trPr>
          <w:cantSplit/>
          <w:trHeight w:val="345"/>
        </w:trPr>
        <w:tc>
          <w:tcPr>
            <w:tcW w:w="187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Align w:val="center"/>
          </w:tcPr>
          <w:p w:rsidR="00BA75D9" w:rsidRPr="002C075C" w:rsidRDefault="00BA75D9" w:rsidP="00CC631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60" w:type="dxa"/>
            <w:vAlign w:val="center"/>
          </w:tcPr>
          <w:p w:rsidR="00BA75D9" w:rsidRPr="002C075C" w:rsidRDefault="00BA75D9" w:rsidP="00CC6310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vAlign w:val="center"/>
          </w:tcPr>
          <w:p w:rsidR="00BA75D9" w:rsidRPr="002C075C" w:rsidRDefault="00BA75D9" w:rsidP="00CC6310">
            <w:pPr>
              <w:rPr>
                <w:rFonts w:ascii="Courier New" w:hAnsi="Courier New" w:cs="Courier New"/>
              </w:rPr>
            </w:pPr>
          </w:p>
        </w:tc>
      </w:tr>
      <w:tr w:rsidR="00BA75D9" w:rsidRPr="002C075C">
        <w:trPr>
          <w:cantSplit/>
          <w:trHeight w:val="217"/>
        </w:trPr>
        <w:tc>
          <w:tcPr>
            <w:tcW w:w="1870" w:type="dxa"/>
            <w:vAlign w:val="center"/>
          </w:tcPr>
          <w:p w:rsidR="00BA75D9" w:rsidRPr="002C075C" w:rsidRDefault="00BA75D9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BA75D9" w:rsidRPr="002C075C" w:rsidRDefault="00BA75D9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BA75D9" w:rsidRPr="002C075C" w:rsidRDefault="00BA75D9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BA75D9" w:rsidRPr="002C075C" w:rsidRDefault="00BA75D9" w:rsidP="00CC6310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BA75D9" w:rsidRPr="002C075C" w:rsidRDefault="00BA75D9" w:rsidP="00CC6310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A75D9" w:rsidRPr="002C075C">
        <w:trPr>
          <w:cantSplit/>
          <w:trHeight w:val="1314"/>
        </w:trPr>
        <w:tc>
          <w:tcPr>
            <w:tcW w:w="1870" w:type="dxa"/>
            <w:vAlign w:val="center"/>
          </w:tcPr>
          <w:p w:rsidR="00BA75D9" w:rsidRPr="001B459C" w:rsidRDefault="00BA75D9" w:rsidP="00BA745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тинского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>ного образования»</w:t>
            </w:r>
          </w:p>
          <w:p w:rsidR="00BA75D9" w:rsidRPr="002C075C" w:rsidRDefault="00BA75D9" w:rsidP="00BA7451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Align w:val="center"/>
          </w:tcPr>
          <w:p w:rsidR="00BA75D9" w:rsidRPr="002C075C" w:rsidRDefault="00BA75D9" w:rsidP="00BA74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080" w:type="dxa"/>
            <w:vAlign w:val="center"/>
          </w:tcPr>
          <w:p w:rsidR="00BA75D9" w:rsidRPr="002C075C" w:rsidRDefault="00BA75D9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60" w:type="dxa"/>
            <w:vAlign w:val="center"/>
          </w:tcPr>
          <w:p w:rsidR="00BA75D9" w:rsidRPr="00C61226" w:rsidRDefault="00BA75D9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30 000,00</w:t>
            </w:r>
          </w:p>
        </w:tc>
        <w:tc>
          <w:tcPr>
            <w:tcW w:w="1260" w:type="dxa"/>
            <w:vAlign w:val="center"/>
          </w:tcPr>
          <w:p w:rsidR="00BA75D9" w:rsidRPr="00C61226" w:rsidRDefault="00BA75D9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30 000,00</w:t>
            </w:r>
          </w:p>
        </w:tc>
        <w:tc>
          <w:tcPr>
            <w:tcW w:w="720" w:type="dxa"/>
            <w:vAlign w:val="center"/>
          </w:tcPr>
          <w:p w:rsidR="00BA75D9" w:rsidRPr="00C61226" w:rsidRDefault="00BA75D9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60" w:type="dxa"/>
            <w:vAlign w:val="center"/>
          </w:tcPr>
          <w:p w:rsidR="00BA75D9" w:rsidRPr="00C61226" w:rsidRDefault="00BA75D9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BA75D9" w:rsidRDefault="00BA75D9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BA75D9" w:rsidRPr="00A63247" w:rsidRDefault="00BA75D9" w:rsidP="00617211">
      <w:pPr>
        <w:pStyle w:val="ConsPlusNormal"/>
        <w:widowControl/>
        <w:ind w:firstLine="0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мероприятий подпрограммы за 2016 год.</w:t>
      </w:r>
    </w:p>
    <w:p w:rsidR="00BA75D9" w:rsidRPr="00AB070C" w:rsidRDefault="00BA75D9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040"/>
        <w:gridCol w:w="852"/>
        <w:gridCol w:w="523"/>
        <w:gridCol w:w="1181"/>
        <w:gridCol w:w="1126"/>
        <w:gridCol w:w="1070"/>
        <w:gridCol w:w="1017"/>
        <w:gridCol w:w="917"/>
      </w:tblGrid>
      <w:tr w:rsidR="00BA75D9" w:rsidRPr="00DD5472">
        <w:trPr>
          <w:cantSplit/>
          <w:trHeight w:val="1136"/>
        </w:trPr>
        <w:tc>
          <w:tcPr>
            <w:tcW w:w="1585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№№п.п., цели, задачи, мероприятий в соответ-</w:t>
            </w: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ствии с программой</w:t>
            </w:r>
          </w:p>
        </w:tc>
        <w:tc>
          <w:tcPr>
            <w:tcW w:w="1040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Наиме-нование цели, задачи программного меро-приятия</w:t>
            </w:r>
          </w:p>
        </w:tc>
        <w:tc>
          <w:tcPr>
            <w:tcW w:w="852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вый срок испол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меро-прия-тия</w:t>
            </w: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месяц квар-тал</w:t>
            </w:r>
          </w:p>
        </w:tc>
        <w:tc>
          <w:tcPr>
            <w:tcW w:w="523" w:type="dxa"/>
            <w:textDirection w:val="btLr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1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Объем финан</w:t>
            </w:r>
          </w:p>
          <w:p w:rsidR="00BA75D9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ирова</w:t>
            </w:r>
          </w:p>
          <w:p w:rsidR="00BA75D9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ния, предус</w:t>
            </w:r>
          </w:p>
          <w:p w:rsidR="00BA75D9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мотрен</w:t>
            </w: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ный на 2016 год, (руб.)</w:t>
            </w:r>
          </w:p>
        </w:tc>
        <w:tc>
          <w:tcPr>
            <w:tcW w:w="1126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Выполнено за отчетный период (руб.)</w:t>
            </w:r>
          </w:p>
        </w:tc>
        <w:tc>
          <w:tcPr>
            <w:tcW w:w="1070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(руб.)</w:t>
            </w:r>
          </w:p>
        </w:tc>
        <w:tc>
          <w:tcPr>
            <w:tcW w:w="1017" w:type="dxa"/>
          </w:tcPr>
          <w:p w:rsidR="00BA75D9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Степень и резуль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таты выполне</w:t>
            </w: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 программного мероприятия, причины невыпол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(при наличи)</w:t>
            </w:r>
          </w:p>
        </w:tc>
        <w:tc>
          <w:tcPr>
            <w:tcW w:w="917" w:type="dxa"/>
            <w:textDirection w:val="btLr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BA75D9" w:rsidRPr="00DD5472">
        <w:trPr>
          <w:cantSplit/>
          <w:trHeight w:val="1962"/>
        </w:trPr>
        <w:tc>
          <w:tcPr>
            <w:tcW w:w="1585" w:type="dxa"/>
            <w:vAlign w:val="center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«Проведение массовых праздников на территории Костинского муниципаль-ного образования</w:t>
            </w:r>
          </w:p>
        </w:tc>
        <w:tc>
          <w:tcPr>
            <w:tcW w:w="1040" w:type="dxa"/>
            <w:vAlign w:val="center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Приобре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тение подар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ков</w:t>
            </w:r>
          </w:p>
        </w:tc>
        <w:tc>
          <w:tcPr>
            <w:tcW w:w="852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2016 г.</w:t>
            </w:r>
          </w:p>
        </w:tc>
        <w:tc>
          <w:tcPr>
            <w:tcW w:w="523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81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26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70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17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 w:val="restart"/>
            <w:textDirection w:val="btLr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остинского МО</w:t>
            </w:r>
          </w:p>
        </w:tc>
      </w:tr>
      <w:tr w:rsidR="00BA75D9" w:rsidRPr="00DD5472">
        <w:trPr>
          <w:trHeight w:val="231"/>
        </w:trPr>
        <w:tc>
          <w:tcPr>
            <w:tcW w:w="2625" w:type="dxa"/>
            <w:gridSpan w:val="2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852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26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70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17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75D9" w:rsidRPr="00DD5472">
        <w:trPr>
          <w:trHeight w:val="240"/>
        </w:trPr>
        <w:tc>
          <w:tcPr>
            <w:tcW w:w="2625" w:type="dxa"/>
            <w:gridSpan w:val="2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 том числе МБ:</w:t>
            </w:r>
          </w:p>
        </w:tc>
        <w:tc>
          <w:tcPr>
            <w:tcW w:w="852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126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70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017" w:type="dxa"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BA75D9" w:rsidRPr="00DD5472" w:rsidRDefault="00BA75D9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A75D9" w:rsidRPr="00DD5472" w:rsidRDefault="00BA75D9" w:rsidP="00617211">
      <w:pPr>
        <w:rPr>
          <w:rFonts w:ascii="Courier New" w:hAnsi="Courier New" w:cs="Courier New"/>
          <w:sz w:val="22"/>
          <w:szCs w:val="22"/>
        </w:rPr>
      </w:pPr>
    </w:p>
    <w:p w:rsidR="00BA75D9" w:rsidRPr="00A63247" w:rsidRDefault="00BA75D9" w:rsidP="008D5E24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BA75D9" w:rsidRPr="00AB070C" w:rsidRDefault="00BA75D9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440"/>
        <w:gridCol w:w="1620"/>
        <w:gridCol w:w="1620"/>
      </w:tblGrid>
      <w:tr w:rsidR="00BA75D9" w:rsidRPr="00AB070C">
        <w:trPr>
          <w:trHeight w:val="550"/>
        </w:trPr>
        <w:tc>
          <w:tcPr>
            <w:tcW w:w="2628" w:type="dxa"/>
            <w:vMerge w:val="restart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160" w:type="dxa"/>
            <w:vMerge w:val="restart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BA75D9" w:rsidRPr="00AB070C" w:rsidRDefault="00BA75D9" w:rsidP="00CC6310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</w:tr>
      <w:tr w:rsidR="00BA75D9" w:rsidRPr="00AB070C">
        <w:trPr>
          <w:trHeight w:val="270"/>
        </w:trPr>
        <w:tc>
          <w:tcPr>
            <w:tcW w:w="2628" w:type="dxa"/>
            <w:vMerge/>
            <w:vAlign w:val="center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vAlign w:val="center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BA75D9" w:rsidRPr="00AB070C" w:rsidRDefault="00BA75D9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BA75D9" w:rsidRPr="00AB070C">
        <w:trPr>
          <w:trHeight w:val="1477"/>
        </w:trPr>
        <w:tc>
          <w:tcPr>
            <w:tcW w:w="2628" w:type="dxa"/>
            <w:vAlign w:val="center"/>
          </w:tcPr>
          <w:p w:rsidR="00BA75D9" w:rsidRPr="00F8439D" w:rsidRDefault="00BA75D9" w:rsidP="00F8439D">
            <w:pPr>
              <w:rPr>
                <w:rFonts w:ascii="Courier New" w:hAnsi="Courier New" w:cs="Courier New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образования»</w:t>
            </w:r>
          </w:p>
        </w:tc>
        <w:tc>
          <w:tcPr>
            <w:tcW w:w="2160" w:type="dxa"/>
            <w:vAlign w:val="center"/>
          </w:tcPr>
          <w:p w:rsidR="00BA75D9" w:rsidRDefault="00BA75D9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Повысить заинтересован-ность жителей в участии проведения массовых праздников</w:t>
            </w:r>
          </w:p>
          <w:p w:rsidR="00BA75D9" w:rsidRPr="00F8439D" w:rsidRDefault="00BA75D9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вручаются</w:t>
            </w:r>
            <w:r w:rsidRPr="00F8439D">
              <w:rPr>
                <w:rFonts w:ascii="Courier New" w:hAnsi="Courier New" w:cs="Courier New"/>
                <w:sz w:val="22"/>
                <w:szCs w:val="22"/>
              </w:rPr>
              <w:t xml:space="preserve"> подарк</w:t>
            </w:r>
            <w:r>
              <w:rPr>
                <w:rFonts w:ascii="Courier New" w:hAnsi="Courier New" w:cs="Courier New"/>
                <w:sz w:val="22"/>
                <w:szCs w:val="22"/>
              </w:rPr>
              <w:t>и в виде поощрения</w:t>
            </w:r>
          </w:p>
        </w:tc>
        <w:tc>
          <w:tcPr>
            <w:tcW w:w="1440" w:type="dxa"/>
          </w:tcPr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20" w:type="dxa"/>
          </w:tcPr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</w:p>
          <w:p w:rsidR="00BA75D9" w:rsidRPr="00617211" w:rsidRDefault="00BA75D9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620" w:type="dxa"/>
          </w:tcPr>
          <w:p w:rsidR="00BA75D9" w:rsidRDefault="00BA75D9" w:rsidP="00F8439D">
            <w:pPr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F8439D">
            <w:pPr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F8439D">
            <w:pPr>
              <w:jc w:val="center"/>
              <w:rPr>
                <w:rFonts w:ascii="Courier New" w:hAnsi="Courier New" w:cs="Courier New"/>
              </w:rPr>
            </w:pPr>
          </w:p>
          <w:p w:rsidR="00BA75D9" w:rsidRDefault="00BA75D9" w:rsidP="00F8439D">
            <w:pPr>
              <w:jc w:val="center"/>
              <w:rPr>
                <w:rFonts w:ascii="Courier New" w:hAnsi="Courier New" w:cs="Courier New"/>
              </w:rPr>
            </w:pPr>
          </w:p>
          <w:p w:rsidR="00BA75D9" w:rsidRPr="00AB070C" w:rsidRDefault="00BA75D9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BA75D9" w:rsidRPr="008D5E24">
        <w:trPr>
          <w:trHeight w:val="270"/>
        </w:trPr>
        <w:tc>
          <w:tcPr>
            <w:tcW w:w="4788" w:type="dxa"/>
            <w:gridSpan w:val="2"/>
          </w:tcPr>
          <w:p w:rsidR="00BA75D9" w:rsidRPr="008D5E24" w:rsidRDefault="00BA75D9" w:rsidP="00CC6310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BA75D9" w:rsidRPr="008D5E24" w:rsidRDefault="00BA75D9" w:rsidP="00670646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620" w:type="dxa"/>
          </w:tcPr>
          <w:p w:rsidR="00BA75D9" w:rsidRPr="008D5E24" w:rsidRDefault="00BA75D9" w:rsidP="00670646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620" w:type="dxa"/>
          </w:tcPr>
          <w:p w:rsidR="00BA75D9" w:rsidRPr="008D5E24" w:rsidRDefault="00BA75D9" w:rsidP="00670646">
            <w:pPr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30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D5E24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</w:tbl>
    <w:p w:rsidR="00BA75D9" w:rsidRPr="008D5E24" w:rsidRDefault="00BA75D9" w:rsidP="00617211">
      <w:pPr>
        <w:pStyle w:val="ConsPlusNormal"/>
        <w:widowControl/>
        <w:rPr>
          <w:rFonts w:cs="Times New Roman"/>
          <w:sz w:val="28"/>
          <w:szCs w:val="28"/>
        </w:rPr>
      </w:pPr>
    </w:p>
    <w:p w:rsidR="00BA75D9" w:rsidRDefault="00BA75D9" w:rsidP="00617211">
      <w:pPr>
        <w:rPr>
          <w:rFonts w:ascii="Courier New" w:hAnsi="Courier New" w:cs="Courier New"/>
          <w:sz w:val="22"/>
          <w:szCs w:val="22"/>
        </w:rPr>
      </w:pPr>
    </w:p>
    <w:p w:rsidR="00BA75D9" w:rsidRDefault="00BA75D9" w:rsidP="000A5FDB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sectPr w:rsidR="00BA75D9" w:rsidSect="0017045B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1F"/>
    <w:rsid w:val="00030C90"/>
    <w:rsid w:val="00060296"/>
    <w:rsid w:val="000A4719"/>
    <w:rsid w:val="000A5FDB"/>
    <w:rsid w:val="000B514A"/>
    <w:rsid w:val="000F4A01"/>
    <w:rsid w:val="001042A9"/>
    <w:rsid w:val="001042C9"/>
    <w:rsid w:val="0016578B"/>
    <w:rsid w:val="0017045B"/>
    <w:rsid w:val="001769E0"/>
    <w:rsid w:val="001A157D"/>
    <w:rsid w:val="001B459C"/>
    <w:rsid w:val="001C593A"/>
    <w:rsid w:val="001D433E"/>
    <w:rsid w:val="001D6B89"/>
    <w:rsid w:val="00201FCA"/>
    <w:rsid w:val="00222130"/>
    <w:rsid w:val="00253939"/>
    <w:rsid w:val="00276931"/>
    <w:rsid w:val="002802BB"/>
    <w:rsid w:val="00283192"/>
    <w:rsid w:val="002B15F5"/>
    <w:rsid w:val="002B5AC0"/>
    <w:rsid w:val="002C075C"/>
    <w:rsid w:val="002D113D"/>
    <w:rsid w:val="002E05E6"/>
    <w:rsid w:val="002F4AFB"/>
    <w:rsid w:val="00321235"/>
    <w:rsid w:val="00331B40"/>
    <w:rsid w:val="0035633A"/>
    <w:rsid w:val="00365573"/>
    <w:rsid w:val="00384E84"/>
    <w:rsid w:val="003903E7"/>
    <w:rsid w:val="00394F45"/>
    <w:rsid w:val="003B6164"/>
    <w:rsid w:val="003C1B70"/>
    <w:rsid w:val="003E67B8"/>
    <w:rsid w:val="00400665"/>
    <w:rsid w:val="00411175"/>
    <w:rsid w:val="00425675"/>
    <w:rsid w:val="00433DA6"/>
    <w:rsid w:val="00434C08"/>
    <w:rsid w:val="004442AD"/>
    <w:rsid w:val="004510B9"/>
    <w:rsid w:val="004B1B99"/>
    <w:rsid w:val="004C6A83"/>
    <w:rsid w:val="004E5718"/>
    <w:rsid w:val="00502805"/>
    <w:rsid w:val="005339A9"/>
    <w:rsid w:val="00540E77"/>
    <w:rsid w:val="00574A64"/>
    <w:rsid w:val="005A12EF"/>
    <w:rsid w:val="00617211"/>
    <w:rsid w:val="0066192B"/>
    <w:rsid w:val="00670646"/>
    <w:rsid w:val="0069263C"/>
    <w:rsid w:val="006D413A"/>
    <w:rsid w:val="006F093C"/>
    <w:rsid w:val="00700365"/>
    <w:rsid w:val="00782326"/>
    <w:rsid w:val="007A3381"/>
    <w:rsid w:val="007A737B"/>
    <w:rsid w:val="007A748C"/>
    <w:rsid w:val="007E4952"/>
    <w:rsid w:val="00802CB5"/>
    <w:rsid w:val="00816FC7"/>
    <w:rsid w:val="008324F0"/>
    <w:rsid w:val="00894B5C"/>
    <w:rsid w:val="008C2E89"/>
    <w:rsid w:val="008C7A88"/>
    <w:rsid w:val="008D5E24"/>
    <w:rsid w:val="0091758D"/>
    <w:rsid w:val="00923016"/>
    <w:rsid w:val="009312D0"/>
    <w:rsid w:val="009363CE"/>
    <w:rsid w:val="00970440"/>
    <w:rsid w:val="00986CEB"/>
    <w:rsid w:val="00990CC4"/>
    <w:rsid w:val="00997064"/>
    <w:rsid w:val="009C6F3F"/>
    <w:rsid w:val="00A00BA0"/>
    <w:rsid w:val="00A35B6C"/>
    <w:rsid w:val="00A57527"/>
    <w:rsid w:val="00A63247"/>
    <w:rsid w:val="00A74061"/>
    <w:rsid w:val="00AB070C"/>
    <w:rsid w:val="00AE131C"/>
    <w:rsid w:val="00AE5536"/>
    <w:rsid w:val="00B04ADF"/>
    <w:rsid w:val="00B123CA"/>
    <w:rsid w:val="00B12AFD"/>
    <w:rsid w:val="00B2480B"/>
    <w:rsid w:val="00B453CC"/>
    <w:rsid w:val="00B53C3A"/>
    <w:rsid w:val="00B5418F"/>
    <w:rsid w:val="00B55C1F"/>
    <w:rsid w:val="00B8335C"/>
    <w:rsid w:val="00B97DCC"/>
    <w:rsid w:val="00BA646B"/>
    <w:rsid w:val="00BA7451"/>
    <w:rsid w:val="00BA75D9"/>
    <w:rsid w:val="00BB304C"/>
    <w:rsid w:val="00BD2F79"/>
    <w:rsid w:val="00BE139F"/>
    <w:rsid w:val="00BE4AC6"/>
    <w:rsid w:val="00BE5935"/>
    <w:rsid w:val="00C01AB2"/>
    <w:rsid w:val="00C01F5E"/>
    <w:rsid w:val="00C0630B"/>
    <w:rsid w:val="00C20099"/>
    <w:rsid w:val="00C45E42"/>
    <w:rsid w:val="00C61226"/>
    <w:rsid w:val="00C6165C"/>
    <w:rsid w:val="00C6385F"/>
    <w:rsid w:val="00C66CD9"/>
    <w:rsid w:val="00CB31EA"/>
    <w:rsid w:val="00CC6310"/>
    <w:rsid w:val="00CE0260"/>
    <w:rsid w:val="00D0225F"/>
    <w:rsid w:val="00D1150C"/>
    <w:rsid w:val="00D16FD2"/>
    <w:rsid w:val="00D17667"/>
    <w:rsid w:val="00D36BE9"/>
    <w:rsid w:val="00D65172"/>
    <w:rsid w:val="00D65787"/>
    <w:rsid w:val="00D65DB1"/>
    <w:rsid w:val="00D86E8B"/>
    <w:rsid w:val="00D90743"/>
    <w:rsid w:val="00DD0E5E"/>
    <w:rsid w:val="00DD5472"/>
    <w:rsid w:val="00DD577E"/>
    <w:rsid w:val="00E02F1B"/>
    <w:rsid w:val="00E0408C"/>
    <w:rsid w:val="00E06EE2"/>
    <w:rsid w:val="00E220DE"/>
    <w:rsid w:val="00E34705"/>
    <w:rsid w:val="00E34E4F"/>
    <w:rsid w:val="00EA2CC7"/>
    <w:rsid w:val="00EB69EA"/>
    <w:rsid w:val="00ED4E30"/>
    <w:rsid w:val="00F13CF9"/>
    <w:rsid w:val="00F25A0A"/>
    <w:rsid w:val="00F74226"/>
    <w:rsid w:val="00F7780A"/>
    <w:rsid w:val="00F8009B"/>
    <w:rsid w:val="00F81AF3"/>
    <w:rsid w:val="00F8439D"/>
    <w:rsid w:val="00F94854"/>
    <w:rsid w:val="00FC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B53C3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B53C3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10B9"/>
    <w:rPr>
      <w:color w:val="auto"/>
      <w:u w:val="single"/>
    </w:rPr>
  </w:style>
  <w:style w:type="table" w:styleId="TableGrid">
    <w:name w:val="Table Grid"/>
    <w:basedOn w:val="TableNormal"/>
    <w:uiPriority w:val="99"/>
    <w:rsid w:val="000A5F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locked/>
    <w:rsid w:val="000A5FD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30C90"/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basedOn w:val="DefaultParagraphFont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0A5F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7</Pages>
  <Words>1633</Words>
  <Characters>9309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103</cp:revision>
  <cp:lastPrinted>2017-04-03T01:42:00Z</cp:lastPrinted>
  <dcterms:created xsi:type="dcterms:W3CDTF">2017-03-22T05:39:00Z</dcterms:created>
  <dcterms:modified xsi:type="dcterms:W3CDTF">2017-04-03T01:44:00Z</dcterms:modified>
</cp:coreProperties>
</file>