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97" w:rsidRPr="00AE2E5F" w:rsidRDefault="008C0197" w:rsidP="00AE2E5F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21.02.2017г. №3</w:t>
      </w:r>
    </w:p>
    <w:p w:rsidR="008C0197" w:rsidRDefault="008C0197" w:rsidP="0053064B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C0197" w:rsidRDefault="008C0197" w:rsidP="0053064B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C0197" w:rsidRDefault="008C0197" w:rsidP="0053064B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8C0197" w:rsidRDefault="008C0197" w:rsidP="0053064B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«НИЖНЕУДИНСКИЙ </w:t>
      </w:r>
      <w:r>
        <w:rPr>
          <w:rFonts w:ascii="Arial" w:hAnsi="Arial" w:cs="Arial"/>
          <w:b/>
          <w:bCs/>
          <w:color w:val="000000"/>
          <w:sz w:val="32"/>
          <w:szCs w:val="32"/>
        </w:rPr>
        <w:t>РАЙОН»</w:t>
      </w:r>
    </w:p>
    <w:p w:rsidR="008C0197" w:rsidRDefault="008C0197" w:rsidP="0053064B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КОСТИНСКОЕ МУНИЦИПАЛЬНОЕ ОБРАЗОВАНИЕ</w:t>
      </w:r>
    </w:p>
    <w:p w:rsidR="008C0197" w:rsidRDefault="008C0197" w:rsidP="0053064B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8C0197" w:rsidRDefault="008C0197" w:rsidP="0053064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C0197" w:rsidRPr="00AE2E5F" w:rsidRDefault="008C0197" w:rsidP="00D3089B">
      <w:pPr>
        <w:jc w:val="center"/>
        <w:rPr>
          <w:rFonts w:ascii="Arial" w:hAnsi="Arial" w:cs="Arial"/>
          <w:sz w:val="32"/>
          <w:szCs w:val="32"/>
        </w:rPr>
      </w:pPr>
    </w:p>
    <w:p w:rsidR="008C0197" w:rsidRPr="00AE2E5F" w:rsidRDefault="008C0197" w:rsidP="00AE2E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 ОТЧЕТА ГЛАВЫ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C0197" w:rsidRPr="00AE2E5F" w:rsidRDefault="008C0197" w:rsidP="00AE2E5F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ОБРАЗОВАНИЯ,</w:t>
      </w:r>
    </w:p>
    <w:p w:rsidR="008C0197" w:rsidRPr="00AE2E5F" w:rsidRDefault="008C0197" w:rsidP="00AE2E5F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«И</w:t>
      </w:r>
      <w:r>
        <w:rPr>
          <w:rFonts w:ascii="Arial" w:hAnsi="Arial" w:cs="Arial"/>
          <w:b/>
          <w:bCs/>
          <w:sz w:val="32"/>
          <w:szCs w:val="32"/>
        </w:rPr>
        <w:t>ТОГИ СОЦИАЛЬНО-ЭКОНОМИЧЕСКОГО</w:t>
      </w:r>
    </w:p>
    <w:p w:rsidR="008C0197" w:rsidRPr="00AE2E5F" w:rsidRDefault="008C0197" w:rsidP="00AE2E5F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РАЗВИТИЯ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КОСТИНСКОГО 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>ЗА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2016 </w:t>
      </w:r>
      <w:r>
        <w:rPr>
          <w:rFonts w:ascii="Arial" w:hAnsi="Arial" w:cs="Arial"/>
          <w:b/>
          <w:bCs/>
          <w:sz w:val="32"/>
          <w:szCs w:val="32"/>
        </w:rPr>
        <w:t>ГОД</w:t>
      </w:r>
      <w:r w:rsidRPr="00AE2E5F">
        <w:rPr>
          <w:rFonts w:ascii="Arial" w:hAnsi="Arial" w:cs="Arial"/>
          <w:b/>
          <w:bCs/>
          <w:sz w:val="32"/>
          <w:szCs w:val="32"/>
        </w:rPr>
        <w:t>»</w:t>
      </w:r>
    </w:p>
    <w:p w:rsidR="008C0197" w:rsidRPr="00AE2E5F" w:rsidRDefault="008C0197" w:rsidP="004408E9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8C0197" w:rsidRPr="0030002A" w:rsidRDefault="008C0197" w:rsidP="004408E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30002A">
        <w:rPr>
          <w:rFonts w:ascii="Arial" w:hAnsi="Arial" w:cs="Arial"/>
          <w:sz w:val="24"/>
          <w:szCs w:val="24"/>
        </w:rPr>
        <w:t>Заслушав и обсудив представленный главой Костинского муниципального образования Вороновой Галиной Ивановной отчёт об итогах социально-экономического развития Костинского муниципального образования за 2015 год, в соответствии с частью 11.1 статьи 35,   частью 5.1.статьи  36  Федерального закона от 06.10.2003 года № 131-ФЗ «Об общих принципах организации местного самоуправления в Российской Федерации»,   статьёй 47 Устава Костинского  муниципального образования,  Дума Костинского муниципального образования</w:t>
      </w:r>
    </w:p>
    <w:p w:rsidR="008C0197" w:rsidRDefault="008C0197" w:rsidP="00440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0197" w:rsidRPr="0030002A" w:rsidRDefault="008C0197" w:rsidP="00276D90">
      <w:pPr>
        <w:pStyle w:val="NoSpacing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30002A">
        <w:rPr>
          <w:rFonts w:ascii="Arial" w:hAnsi="Arial" w:cs="Arial"/>
          <w:b/>
          <w:bCs/>
          <w:sz w:val="30"/>
          <w:szCs w:val="30"/>
        </w:rPr>
        <w:t>РЕШИЛА:</w:t>
      </w:r>
    </w:p>
    <w:p w:rsidR="008C0197" w:rsidRDefault="008C0197" w:rsidP="00440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0197" w:rsidRPr="0030002A" w:rsidRDefault="008C0197" w:rsidP="004408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30002A">
        <w:rPr>
          <w:rFonts w:ascii="Arial" w:hAnsi="Arial" w:cs="Arial"/>
          <w:sz w:val="24"/>
          <w:szCs w:val="24"/>
        </w:rPr>
        <w:t>1. Утвердить отчёт главы Костинского муниципального образования  «Итоги социально-экономического развития Костинского муниципального  образования за 2016 год» (прилагается).</w:t>
      </w:r>
    </w:p>
    <w:p w:rsidR="008C0197" w:rsidRPr="0030002A" w:rsidRDefault="008C0197" w:rsidP="004408E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30002A">
        <w:rPr>
          <w:rFonts w:ascii="Arial" w:hAnsi="Arial" w:cs="Arial"/>
          <w:sz w:val="24"/>
          <w:szCs w:val="24"/>
        </w:rPr>
        <w:t>2. Признать  деятельность  главы  Костинского муниципального образования Вороновой Галины Ивановны и деятельность администрации Костинского муниципального образования за 201</w:t>
      </w:r>
      <w:r>
        <w:rPr>
          <w:rFonts w:ascii="Arial" w:hAnsi="Arial" w:cs="Arial"/>
          <w:sz w:val="24"/>
          <w:szCs w:val="24"/>
        </w:rPr>
        <w:t>6</w:t>
      </w:r>
      <w:r w:rsidRPr="0030002A">
        <w:rPr>
          <w:rFonts w:ascii="Arial" w:hAnsi="Arial" w:cs="Arial"/>
          <w:sz w:val="24"/>
          <w:szCs w:val="24"/>
        </w:rPr>
        <w:t xml:space="preserve"> год  удовлетворительной</w:t>
      </w:r>
      <w:r w:rsidRPr="0030002A">
        <w:rPr>
          <w:rFonts w:ascii="Arial" w:hAnsi="Arial" w:cs="Arial"/>
          <w:b/>
          <w:bCs/>
          <w:sz w:val="24"/>
          <w:szCs w:val="24"/>
        </w:rPr>
        <w:t>.</w:t>
      </w:r>
    </w:p>
    <w:p w:rsidR="008C0197" w:rsidRPr="0030002A" w:rsidRDefault="008C0197" w:rsidP="00276D9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</w:t>
      </w:r>
      <w:r w:rsidRPr="0030002A">
        <w:rPr>
          <w:rFonts w:ascii="Arial" w:hAnsi="Arial" w:cs="Arial"/>
        </w:rPr>
        <w:t>3. Настоящее  решение  вступает  в силу  со дня его принятия и подлежит      официальному опубликованию в печатном средстве массовой информации  «Вестник Костинского сельского поселения»</w:t>
      </w:r>
    </w:p>
    <w:p w:rsidR="008C0197" w:rsidRPr="0030002A" w:rsidRDefault="008C0197" w:rsidP="00D3089B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8C0197" w:rsidRPr="0030002A" w:rsidRDefault="008C0197" w:rsidP="00D3089B">
      <w:pPr>
        <w:jc w:val="both"/>
        <w:rPr>
          <w:rFonts w:ascii="Arial" w:hAnsi="Arial" w:cs="Arial"/>
        </w:rPr>
      </w:pPr>
    </w:p>
    <w:p w:rsidR="008C0197" w:rsidRPr="0030002A" w:rsidRDefault="008C0197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>Глава Костинского</w:t>
      </w:r>
    </w:p>
    <w:p w:rsidR="008C0197" w:rsidRPr="0030002A" w:rsidRDefault="008C0197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>муниципального образования:                                                             Г.И.Воронова</w:t>
      </w:r>
    </w:p>
    <w:p w:rsidR="008C0197" w:rsidRPr="0030002A" w:rsidRDefault="008C0197" w:rsidP="00D3089B">
      <w:pPr>
        <w:rPr>
          <w:rFonts w:ascii="Arial" w:hAnsi="Arial" w:cs="Arial"/>
        </w:rPr>
      </w:pPr>
    </w:p>
    <w:p w:rsidR="008C0197" w:rsidRPr="0030002A" w:rsidRDefault="008C0197" w:rsidP="00D3089B">
      <w:pPr>
        <w:rPr>
          <w:rFonts w:ascii="Arial" w:hAnsi="Arial" w:cs="Arial"/>
        </w:rPr>
      </w:pPr>
    </w:p>
    <w:p w:rsidR="008C0197" w:rsidRPr="0030002A" w:rsidRDefault="008C0197">
      <w:pPr>
        <w:jc w:val="both"/>
        <w:rPr>
          <w:rFonts w:ascii="Arial" w:hAnsi="Arial" w:cs="Arial"/>
        </w:rPr>
      </w:pPr>
    </w:p>
    <w:sectPr w:rsidR="008C0197" w:rsidRPr="0030002A" w:rsidSect="00691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8F8"/>
    <w:multiLevelType w:val="multilevel"/>
    <w:tmpl w:val="341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1EBF3ED7"/>
    <w:multiLevelType w:val="hybridMultilevel"/>
    <w:tmpl w:val="AB0A28E2"/>
    <w:lvl w:ilvl="0" w:tplc="A01A75E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3EB082F"/>
    <w:multiLevelType w:val="hybridMultilevel"/>
    <w:tmpl w:val="8440000E"/>
    <w:lvl w:ilvl="0" w:tplc="734A4E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24618"/>
    <w:multiLevelType w:val="hybridMultilevel"/>
    <w:tmpl w:val="72C8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47EC8"/>
    <w:multiLevelType w:val="hybridMultilevel"/>
    <w:tmpl w:val="A3E041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BD118C9"/>
    <w:multiLevelType w:val="hybridMultilevel"/>
    <w:tmpl w:val="E6E216F4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94EF9"/>
    <w:multiLevelType w:val="multilevel"/>
    <w:tmpl w:val="C29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E3F5B12"/>
    <w:multiLevelType w:val="hybridMultilevel"/>
    <w:tmpl w:val="B5AAA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47476"/>
    <w:multiLevelType w:val="hybridMultilevel"/>
    <w:tmpl w:val="23002F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44F56C9"/>
    <w:multiLevelType w:val="multilevel"/>
    <w:tmpl w:val="720A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0">
    <w:nsid w:val="77CC29AF"/>
    <w:multiLevelType w:val="hybridMultilevel"/>
    <w:tmpl w:val="FD30DF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449C5"/>
    <w:multiLevelType w:val="hybridMultilevel"/>
    <w:tmpl w:val="330CA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822"/>
    <w:rsid w:val="00025966"/>
    <w:rsid w:val="00037394"/>
    <w:rsid w:val="00050092"/>
    <w:rsid w:val="00056116"/>
    <w:rsid w:val="00067D61"/>
    <w:rsid w:val="00083D9A"/>
    <w:rsid w:val="00094686"/>
    <w:rsid w:val="000D3B82"/>
    <w:rsid w:val="000F2AF9"/>
    <w:rsid w:val="00105E0F"/>
    <w:rsid w:val="00134171"/>
    <w:rsid w:val="00152E25"/>
    <w:rsid w:val="001B6670"/>
    <w:rsid w:val="001D6370"/>
    <w:rsid w:val="001F55BC"/>
    <w:rsid w:val="002463AA"/>
    <w:rsid w:val="00270283"/>
    <w:rsid w:val="00276D90"/>
    <w:rsid w:val="002776B7"/>
    <w:rsid w:val="002D7DDD"/>
    <w:rsid w:val="0030002A"/>
    <w:rsid w:val="00345822"/>
    <w:rsid w:val="003E290A"/>
    <w:rsid w:val="004408E9"/>
    <w:rsid w:val="00476877"/>
    <w:rsid w:val="00490B6F"/>
    <w:rsid w:val="0051238A"/>
    <w:rsid w:val="0053064B"/>
    <w:rsid w:val="00545593"/>
    <w:rsid w:val="00563A22"/>
    <w:rsid w:val="005E5979"/>
    <w:rsid w:val="005E7AE2"/>
    <w:rsid w:val="00637559"/>
    <w:rsid w:val="006410E0"/>
    <w:rsid w:val="006914DF"/>
    <w:rsid w:val="006B0DF4"/>
    <w:rsid w:val="006E6530"/>
    <w:rsid w:val="007072A5"/>
    <w:rsid w:val="0072267C"/>
    <w:rsid w:val="00736FF1"/>
    <w:rsid w:val="0074242A"/>
    <w:rsid w:val="00746505"/>
    <w:rsid w:val="00816F80"/>
    <w:rsid w:val="008400A4"/>
    <w:rsid w:val="0087696F"/>
    <w:rsid w:val="00891CED"/>
    <w:rsid w:val="008C0197"/>
    <w:rsid w:val="008F7473"/>
    <w:rsid w:val="00901FCD"/>
    <w:rsid w:val="00914963"/>
    <w:rsid w:val="00936D92"/>
    <w:rsid w:val="00940751"/>
    <w:rsid w:val="00962FB7"/>
    <w:rsid w:val="00977AAA"/>
    <w:rsid w:val="009A6FF9"/>
    <w:rsid w:val="009E7C53"/>
    <w:rsid w:val="009F337B"/>
    <w:rsid w:val="00AB22A1"/>
    <w:rsid w:val="00AC10D0"/>
    <w:rsid w:val="00AD27A5"/>
    <w:rsid w:val="00AD62B7"/>
    <w:rsid w:val="00AE2E5F"/>
    <w:rsid w:val="00AE67CB"/>
    <w:rsid w:val="00AF4E55"/>
    <w:rsid w:val="00B05E38"/>
    <w:rsid w:val="00BB0939"/>
    <w:rsid w:val="00BD38D3"/>
    <w:rsid w:val="00C33949"/>
    <w:rsid w:val="00C9272C"/>
    <w:rsid w:val="00CE5843"/>
    <w:rsid w:val="00D2520F"/>
    <w:rsid w:val="00D3089B"/>
    <w:rsid w:val="00D35ABA"/>
    <w:rsid w:val="00E13890"/>
    <w:rsid w:val="00E53A99"/>
    <w:rsid w:val="00EB327A"/>
    <w:rsid w:val="00F75502"/>
    <w:rsid w:val="00FB1F07"/>
    <w:rsid w:val="00FB3B1A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A1"/>
    <w:rPr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AB22A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22A1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152E2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2E25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AB22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AB22A1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2E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E25"/>
    <w:rPr>
      <w:sz w:val="2"/>
      <w:szCs w:val="2"/>
    </w:rPr>
  </w:style>
  <w:style w:type="paragraph" w:customStyle="1" w:styleId="ConsPlusNormal">
    <w:name w:val="ConsPlusNormal"/>
    <w:uiPriority w:val="99"/>
    <w:rsid w:val="00AB2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B2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B22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46505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74650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2E25"/>
    <w:rPr>
      <w:rFonts w:ascii="Cambria" w:hAnsi="Cambria" w:cs="Cambria"/>
      <w:sz w:val="24"/>
      <w:szCs w:val="24"/>
    </w:rPr>
  </w:style>
  <w:style w:type="paragraph" w:styleId="NoSpacing">
    <w:name w:val="No Spacing"/>
    <w:uiPriority w:val="99"/>
    <w:qFormat/>
    <w:rsid w:val="004408E9"/>
    <w:rPr>
      <w:rFonts w:ascii="Calibri" w:hAnsi="Calibri" w:cs="Calibri"/>
    </w:rPr>
  </w:style>
  <w:style w:type="paragraph" w:customStyle="1" w:styleId="a">
    <w:name w:val="Знак Знак Знак Знак Знак Знак Знак"/>
    <w:basedOn w:val="Normal"/>
    <w:uiPriority w:val="99"/>
    <w:rsid w:val="00AE2E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230</Words>
  <Characters>1317</Characters>
  <Application>Microsoft Office Outlook</Application>
  <DocSecurity>0</DocSecurity>
  <Lines>0</Lines>
  <Paragraphs>0</Paragraphs>
  <ScaleCrop>false</ScaleCrop>
  <Company>Райфинуправление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и дополнений в </dc:title>
  <dc:subject/>
  <dc:creator>NIKISCHINA</dc:creator>
  <cp:keywords/>
  <dc:description/>
  <cp:lastModifiedBy>Админ</cp:lastModifiedBy>
  <cp:revision>35</cp:revision>
  <cp:lastPrinted>2017-02-21T05:26:00Z</cp:lastPrinted>
  <dcterms:created xsi:type="dcterms:W3CDTF">2014-02-18T04:35:00Z</dcterms:created>
  <dcterms:modified xsi:type="dcterms:W3CDTF">2017-03-03T06:46:00Z</dcterms:modified>
</cp:coreProperties>
</file>