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4" w:rsidRDefault="00826F31" w:rsidP="00146624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01</w:t>
      </w:r>
      <w:r w:rsidR="00146624">
        <w:rPr>
          <w:rFonts w:ascii="Arial" w:hAnsi="Arial"/>
          <w:b/>
          <w:sz w:val="32"/>
        </w:rPr>
        <w:t>.</w:t>
      </w:r>
      <w:r>
        <w:rPr>
          <w:rFonts w:ascii="Arial" w:hAnsi="Arial"/>
          <w:b/>
          <w:sz w:val="32"/>
        </w:rPr>
        <w:t>1</w:t>
      </w:r>
      <w:r w:rsidR="00146624">
        <w:rPr>
          <w:rFonts w:ascii="Arial" w:hAnsi="Arial"/>
          <w:b/>
          <w:sz w:val="32"/>
        </w:rPr>
        <w:t xml:space="preserve">0.2020г. № </w:t>
      </w:r>
      <w:r w:rsidR="003530FB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>5</w:t>
      </w:r>
    </w:p>
    <w:p w:rsidR="00146624" w:rsidRDefault="00146624" w:rsidP="001466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624" w:rsidRDefault="00146624" w:rsidP="001466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624" w:rsidRDefault="00146624" w:rsidP="001466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46624" w:rsidRDefault="00146624" w:rsidP="001466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146624" w:rsidRDefault="00146624" w:rsidP="001466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146624" w:rsidRDefault="00146624" w:rsidP="00146624">
      <w:pPr>
        <w:pStyle w:val="ConsPlusNormal0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31FB" w:rsidRPr="00490CF9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5B" w:rsidRDefault="00F73EB4" w:rsidP="0019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</w:t>
      </w:r>
      <w:r w:rsidR="00E13D8C">
        <w:rPr>
          <w:rFonts w:ascii="Arial" w:eastAsia="Times New Roman" w:hAnsi="Arial" w:cs="Arial"/>
          <w:b/>
          <w:sz w:val="32"/>
          <w:szCs w:val="24"/>
          <w:lang w:eastAsia="ru-RU"/>
        </w:rPr>
        <w:t>АКТУЛИЗАЦИИ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СХЕМЫ </w:t>
      </w:r>
      <w:r w:rsidR="00831A82">
        <w:rPr>
          <w:rFonts w:ascii="Arial" w:eastAsia="Times New Roman" w:hAnsi="Arial" w:cs="Arial"/>
          <w:b/>
          <w:sz w:val="32"/>
          <w:szCs w:val="24"/>
          <w:lang w:eastAsia="ru-RU"/>
        </w:rPr>
        <w:t>ВОД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ОСНАБЖЕНИЯ</w:t>
      </w:r>
    </w:p>
    <w:p w:rsidR="00F73EB4" w:rsidRDefault="00F73EB4" w:rsidP="0019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НА ТЕРРИТОРИИ </w:t>
      </w:r>
      <w:r w:rsidR="00146624">
        <w:rPr>
          <w:rFonts w:ascii="Arial" w:eastAsia="Times New Roman" w:hAnsi="Arial" w:cs="Arial"/>
          <w:b/>
          <w:sz w:val="32"/>
          <w:szCs w:val="24"/>
          <w:lang w:eastAsia="ru-RU"/>
        </w:rPr>
        <w:t>КОСТИНСКОГО</w:t>
      </w:r>
      <w:r w:rsidR="0019035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8C09A0">
        <w:rPr>
          <w:rFonts w:ascii="Arial" w:eastAsia="Times New Roman" w:hAnsi="Arial" w:cs="Arial"/>
          <w:b/>
          <w:sz w:val="32"/>
          <w:szCs w:val="24"/>
          <w:lang w:eastAsia="ru-RU"/>
        </w:rPr>
        <w:t>ОБРАЗОВАНИЯ</w:t>
      </w:r>
    </w:p>
    <w:p w:rsidR="00146624" w:rsidRDefault="00146624" w:rsidP="001848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874" w:rsidRDefault="008F31FB" w:rsidP="0018487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3EB4">
        <w:rPr>
          <w:rFonts w:ascii="Arial" w:hAnsi="Arial" w:cs="Arial"/>
          <w:sz w:val="24"/>
          <w:szCs w:val="24"/>
        </w:rPr>
        <w:t>В</w:t>
      </w:r>
      <w:r w:rsidR="008C09A0">
        <w:rPr>
          <w:rFonts w:ascii="Arial" w:hAnsi="Arial" w:cs="Arial"/>
          <w:sz w:val="24"/>
          <w:szCs w:val="24"/>
        </w:rPr>
        <w:t xml:space="preserve"> соответствии с </w:t>
      </w:r>
      <w:r w:rsidRPr="00F73EB4">
        <w:rPr>
          <w:rFonts w:ascii="Arial" w:hAnsi="Arial" w:cs="Arial"/>
          <w:sz w:val="24"/>
          <w:szCs w:val="24"/>
        </w:rPr>
        <w:t xml:space="preserve">федеральным законом от 6.10.2003 года №131-ФЗ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831A82">
        <w:rPr>
          <w:rFonts w:ascii="Arial" w:hAnsi="Arial" w:cs="Arial"/>
          <w:sz w:val="24"/>
          <w:szCs w:val="24"/>
        </w:rPr>
        <w:t>0</w:t>
      </w:r>
      <w:r w:rsidR="008C09A0">
        <w:rPr>
          <w:rFonts w:ascii="Arial" w:hAnsi="Arial" w:cs="Arial"/>
          <w:sz w:val="24"/>
          <w:szCs w:val="24"/>
        </w:rPr>
        <w:t xml:space="preserve">7 </w:t>
      </w:r>
      <w:r w:rsidR="00831A82">
        <w:rPr>
          <w:rFonts w:ascii="Arial" w:hAnsi="Arial" w:cs="Arial"/>
          <w:sz w:val="24"/>
          <w:szCs w:val="24"/>
        </w:rPr>
        <w:t xml:space="preserve">декабря </w:t>
      </w:r>
      <w:r w:rsidR="008C09A0">
        <w:rPr>
          <w:rFonts w:ascii="Arial" w:hAnsi="Arial" w:cs="Arial"/>
          <w:sz w:val="24"/>
          <w:szCs w:val="24"/>
        </w:rPr>
        <w:t xml:space="preserve"> 201</w:t>
      </w:r>
      <w:r w:rsidR="00831A82">
        <w:rPr>
          <w:rFonts w:ascii="Arial" w:hAnsi="Arial" w:cs="Arial"/>
          <w:sz w:val="24"/>
          <w:szCs w:val="24"/>
        </w:rPr>
        <w:t>1</w:t>
      </w:r>
      <w:r w:rsidR="008C09A0">
        <w:rPr>
          <w:rFonts w:ascii="Arial" w:hAnsi="Arial" w:cs="Arial"/>
          <w:sz w:val="24"/>
          <w:szCs w:val="24"/>
        </w:rPr>
        <w:t xml:space="preserve"> года N</w:t>
      </w:r>
      <w:r w:rsidR="00831A82">
        <w:rPr>
          <w:rFonts w:ascii="Arial" w:hAnsi="Arial" w:cs="Arial"/>
          <w:sz w:val="24"/>
          <w:szCs w:val="24"/>
        </w:rPr>
        <w:t>416</w:t>
      </w:r>
      <w:r w:rsidR="00E702A8" w:rsidRPr="00F73EB4">
        <w:rPr>
          <w:rFonts w:ascii="Arial" w:hAnsi="Arial" w:cs="Arial"/>
          <w:sz w:val="24"/>
          <w:szCs w:val="24"/>
        </w:rPr>
        <w:t>-ФЗ</w:t>
      </w:r>
      <w:r w:rsidRPr="00F73EB4">
        <w:rPr>
          <w:rFonts w:ascii="Arial" w:hAnsi="Arial" w:cs="Arial"/>
          <w:sz w:val="24"/>
          <w:szCs w:val="24"/>
        </w:rPr>
        <w:t xml:space="preserve"> «О </w:t>
      </w:r>
      <w:r w:rsidR="00831A82">
        <w:rPr>
          <w:rFonts w:ascii="Arial" w:hAnsi="Arial" w:cs="Arial"/>
          <w:sz w:val="24"/>
          <w:szCs w:val="24"/>
        </w:rPr>
        <w:t>водос</w:t>
      </w:r>
      <w:r w:rsidRPr="00F73EB4">
        <w:rPr>
          <w:rFonts w:ascii="Arial" w:hAnsi="Arial" w:cs="Arial"/>
          <w:sz w:val="24"/>
          <w:szCs w:val="24"/>
        </w:rPr>
        <w:t>набжении</w:t>
      </w:r>
      <w:r w:rsidR="00831A82">
        <w:rPr>
          <w:rFonts w:ascii="Arial" w:hAnsi="Arial" w:cs="Arial"/>
          <w:sz w:val="24"/>
          <w:szCs w:val="24"/>
        </w:rPr>
        <w:t xml:space="preserve"> и водоотведении</w:t>
      </w:r>
      <w:r w:rsidRPr="00F73EB4">
        <w:rPr>
          <w:rFonts w:ascii="Arial" w:hAnsi="Arial" w:cs="Arial"/>
          <w:sz w:val="24"/>
          <w:szCs w:val="24"/>
        </w:rPr>
        <w:t>», руководствуясь Постановлением Правительства Российской</w:t>
      </w:r>
      <w:r w:rsidR="008C09A0">
        <w:rPr>
          <w:rFonts w:ascii="Arial" w:hAnsi="Arial" w:cs="Arial"/>
          <w:sz w:val="24"/>
          <w:szCs w:val="24"/>
        </w:rPr>
        <w:t xml:space="preserve"> Федерации от </w:t>
      </w:r>
      <w:r w:rsidR="00831A82">
        <w:rPr>
          <w:rFonts w:ascii="Arial" w:hAnsi="Arial" w:cs="Arial"/>
          <w:sz w:val="24"/>
          <w:szCs w:val="24"/>
        </w:rPr>
        <w:t>0</w:t>
      </w:r>
      <w:r w:rsidR="002577AC">
        <w:rPr>
          <w:rFonts w:ascii="Arial" w:hAnsi="Arial" w:cs="Arial"/>
          <w:sz w:val="24"/>
          <w:szCs w:val="24"/>
        </w:rPr>
        <w:t>5</w:t>
      </w:r>
      <w:r w:rsidR="008C09A0">
        <w:rPr>
          <w:rFonts w:ascii="Arial" w:hAnsi="Arial" w:cs="Arial"/>
          <w:sz w:val="24"/>
          <w:szCs w:val="24"/>
        </w:rPr>
        <w:t>.0</w:t>
      </w:r>
      <w:r w:rsidR="002577AC">
        <w:rPr>
          <w:rFonts w:ascii="Arial" w:hAnsi="Arial" w:cs="Arial"/>
          <w:sz w:val="24"/>
          <w:szCs w:val="24"/>
        </w:rPr>
        <w:t>9</w:t>
      </w:r>
      <w:r w:rsidR="008C09A0">
        <w:rPr>
          <w:rFonts w:ascii="Arial" w:hAnsi="Arial" w:cs="Arial"/>
          <w:sz w:val="24"/>
          <w:szCs w:val="24"/>
        </w:rPr>
        <w:t>.201</w:t>
      </w:r>
      <w:r w:rsidR="002577AC">
        <w:rPr>
          <w:rFonts w:ascii="Arial" w:hAnsi="Arial" w:cs="Arial"/>
          <w:sz w:val="24"/>
          <w:szCs w:val="24"/>
        </w:rPr>
        <w:t>3</w:t>
      </w:r>
      <w:r w:rsidR="008C09A0">
        <w:rPr>
          <w:rFonts w:ascii="Arial" w:hAnsi="Arial" w:cs="Arial"/>
          <w:sz w:val="24"/>
          <w:szCs w:val="24"/>
        </w:rPr>
        <w:t xml:space="preserve"> года №</w:t>
      </w:r>
      <w:r w:rsidR="002577AC">
        <w:rPr>
          <w:rFonts w:ascii="Arial" w:hAnsi="Arial" w:cs="Arial"/>
          <w:sz w:val="24"/>
          <w:szCs w:val="24"/>
        </w:rPr>
        <w:t>782</w:t>
      </w:r>
      <w:r w:rsidRPr="00F73EB4">
        <w:rPr>
          <w:rFonts w:ascii="Arial" w:hAnsi="Arial" w:cs="Arial"/>
          <w:sz w:val="24"/>
          <w:szCs w:val="24"/>
        </w:rPr>
        <w:t xml:space="preserve"> "О требованиях к схемам </w:t>
      </w:r>
      <w:r w:rsidR="002577AC">
        <w:rPr>
          <w:rFonts w:ascii="Arial" w:hAnsi="Arial" w:cs="Arial"/>
          <w:sz w:val="24"/>
          <w:szCs w:val="24"/>
        </w:rPr>
        <w:t>вод</w:t>
      </w:r>
      <w:r w:rsidRPr="00F73EB4">
        <w:rPr>
          <w:rFonts w:ascii="Arial" w:hAnsi="Arial" w:cs="Arial"/>
          <w:sz w:val="24"/>
          <w:szCs w:val="24"/>
        </w:rPr>
        <w:t>оснабжения</w:t>
      </w:r>
      <w:r w:rsidR="002577AC">
        <w:rPr>
          <w:rFonts w:ascii="Arial" w:hAnsi="Arial" w:cs="Arial"/>
          <w:sz w:val="24"/>
          <w:szCs w:val="24"/>
        </w:rPr>
        <w:t xml:space="preserve"> и водоотведения</w:t>
      </w:r>
      <w:r w:rsidRPr="00F73EB4">
        <w:rPr>
          <w:rFonts w:ascii="Arial" w:hAnsi="Arial" w:cs="Arial"/>
          <w:sz w:val="24"/>
          <w:szCs w:val="24"/>
        </w:rPr>
        <w:t xml:space="preserve">, порядку их разработки и утверждения", Уставом </w:t>
      </w:r>
      <w:r w:rsidR="00146624">
        <w:rPr>
          <w:rFonts w:ascii="Arial" w:hAnsi="Arial" w:cs="Arial"/>
          <w:sz w:val="24"/>
          <w:szCs w:val="24"/>
        </w:rPr>
        <w:t>Костинского</w:t>
      </w:r>
      <w:r w:rsidR="00C637B1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F73EB4" w:rsidRPr="00F73EB4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146624">
        <w:rPr>
          <w:rFonts w:ascii="Arial" w:eastAsia="Calibri" w:hAnsi="Arial" w:cs="Arial"/>
          <w:sz w:val="24"/>
          <w:szCs w:val="24"/>
        </w:rPr>
        <w:t>Кости</w:t>
      </w:r>
      <w:r w:rsidR="00184874">
        <w:rPr>
          <w:rFonts w:ascii="Arial" w:eastAsia="Calibri" w:hAnsi="Arial" w:cs="Arial"/>
          <w:sz w:val="24"/>
          <w:szCs w:val="24"/>
        </w:rPr>
        <w:t xml:space="preserve">нского </w:t>
      </w:r>
      <w:r w:rsidR="00F73EB4" w:rsidRPr="00F73EB4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="00F73EB4" w:rsidRPr="00F73EB4">
        <w:rPr>
          <w:rFonts w:ascii="Arial" w:eastAsia="Calibri" w:hAnsi="Arial" w:cs="Arial"/>
          <w:sz w:val="24"/>
          <w:szCs w:val="24"/>
        </w:rPr>
        <w:t xml:space="preserve"> образования</w:t>
      </w:r>
      <w:r w:rsidR="00184874">
        <w:rPr>
          <w:rFonts w:ascii="Arial" w:eastAsia="Calibri" w:hAnsi="Arial" w:cs="Arial"/>
          <w:sz w:val="24"/>
          <w:szCs w:val="24"/>
        </w:rPr>
        <w:t>,</w:t>
      </w:r>
    </w:p>
    <w:p w:rsidR="00184874" w:rsidRDefault="00184874" w:rsidP="0018487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31FB" w:rsidRDefault="008F31FB" w:rsidP="001848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487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84874" w:rsidRDefault="00184874" w:rsidP="001848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8C" w:rsidRDefault="0048704D" w:rsidP="00E13D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13D8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13D8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п.1.7. схемы водоснабжения, утвержденной постановлением </w:t>
      </w:r>
      <w:r w:rsidR="00E13D8C" w:rsidRPr="00EE2712">
        <w:rPr>
          <w:rFonts w:ascii="Arial" w:eastAsia="Times New Roman" w:hAnsi="Arial" w:cs="Arial"/>
          <w:sz w:val="24"/>
          <w:szCs w:val="24"/>
          <w:lang w:eastAsia="ru-RU"/>
        </w:rPr>
        <w:t>от  «02» марта  2015г. № 12</w:t>
      </w:r>
      <w:r w:rsidR="00E13D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D8C" w:rsidRPr="00EE271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схемы водоснабжения и водоотведения Костинского муниципального образования»</w:t>
      </w:r>
      <w:r w:rsidR="00E13D8C">
        <w:rPr>
          <w:rFonts w:ascii="Arial" w:eastAsia="Times New Roman" w:hAnsi="Arial" w:cs="Arial"/>
          <w:sz w:val="24"/>
          <w:szCs w:val="24"/>
          <w:lang w:eastAsia="ru-RU"/>
        </w:rPr>
        <w:t xml:space="preserve"> изложив его в следующий редакции: «</w:t>
      </w:r>
      <w:proofErr w:type="gramEnd"/>
    </w:p>
    <w:p w:rsidR="00E13D8C" w:rsidRPr="00EE2712" w:rsidRDefault="00E13D8C" w:rsidP="00E13D8C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  <w:r w:rsidRPr="00EE2712">
        <w:rPr>
          <w:rFonts w:ascii="Arial" w:eastAsia="Calibri" w:hAnsi="Arial" w:cs="Arial"/>
          <w:sz w:val="32"/>
          <w:szCs w:val="32"/>
        </w:rPr>
        <w:t>1.7.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E13D8C" w:rsidRDefault="00E13D8C" w:rsidP="00E13D8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Выявлена бесхозная сеть </w:t>
      </w:r>
      <w:r w:rsidRPr="00EE2712">
        <w:rPr>
          <w:rFonts w:ascii="Arial" w:eastAsia="Calibri" w:hAnsi="Arial" w:cs="Arial"/>
          <w:sz w:val="24"/>
          <w:szCs w:val="24"/>
        </w:rPr>
        <w:t>централизованн</w:t>
      </w:r>
      <w:r>
        <w:rPr>
          <w:rFonts w:ascii="Arial" w:eastAsia="Calibri" w:hAnsi="Arial" w:cs="Arial"/>
          <w:sz w:val="24"/>
          <w:szCs w:val="24"/>
        </w:rPr>
        <w:t>ой</w:t>
      </w:r>
      <w:r w:rsidRPr="00EE2712">
        <w:rPr>
          <w:rFonts w:ascii="Arial" w:eastAsia="Calibri" w:hAnsi="Arial" w:cs="Arial"/>
          <w:sz w:val="24"/>
          <w:szCs w:val="24"/>
        </w:rPr>
        <w:t xml:space="preserve"> систем</w:t>
      </w:r>
      <w:r>
        <w:rPr>
          <w:rFonts w:ascii="Arial" w:eastAsia="Calibri" w:hAnsi="Arial" w:cs="Arial"/>
          <w:sz w:val="24"/>
          <w:szCs w:val="24"/>
        </w:rPr>
        <w:t>ы</w:t>
      </w:r>
      <w:r w:rsidRPr="00EE2712">
        <w:rPr>
          <w:rFonts w:ascii="Arial" w:eastAsia="Calibri" w:hAnsi="Arial" w:cs="Arial"/>
          <w:sz w:val="24"/>
          <w:szCs w:val="24"/>
        </w:rPr>
        <w:t xml:space="preserve"> водоснабжения на территории Костинского МО</w:t>
      </w:r>
      <w:r>
        <w:rPr>
          <w:rFonts w:ascii="Arial" w:eastAsia="Calibri" w:hAnsi="Arial" w:cs="Arial"/>
          <w:sz w:val="24"/>
          <w:szCs w:val="24"/>
        </w:rPr>
        <w:t xml:space="preserve">. Месторасположение сети, </w:t>
      </w:r>
      <w:proofErr w:type="gramStart"/>
      <w:r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1. Способ прокладки трубопровода – подземный, диаметр – 40-70 мм, изоляция минеральная вата. Сет</w:t>
      </w:r>
      <w:r w:rsidR="00B07594">
        <w:rPr>
          <w:rFonts w:ascii="Arial" w:eastAsia="Calibri" w:hAnsi="Arial" w:cs="Arial"/>
          <w:sz w:val="24"/>
          <w:szCs w:val="24"/>
        </w:rPr>
        <w:t>ь</w:t>
      </w:r>
      <w:r>
        <w:rPr>
          <w:rFonts w:ascii="Arial" w:eastAsia="Calibri" w:hAnsi="Arial" w:cs="Arial"/>
          <w:sz w:val="24"/>
          <w:szCs w:val="24"/>
        </w:rPr>
        <w:t xml:space="preserve"> наход</w:t>
      </w:r>
      <w:r w:rsidR="00B07594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>тся в ветхом состоянии, степень износа трубопроводов по предварительной оценке составляет 70-90%.</w:t>
      </w:r>
      <w:r w:rsidR="009A7AFC">
        <w:rPr>
          <w:rFonts w:ascii="Arial" w:eastAsia="Calibri" w:hAnsi="Arial" w:cs="Arial"/>
          <w:sz w:val="24"/>
          <w:szCs w:val="24"/>
        </w:rPr>
        <w:t xml:space="preserve"> </w:t>
      </w:r>
      <w:r w:rsidR="009A7AFC" w:rsidRPr="009A7AFC">
        <w:rPr>
          <w:rFonts w:ascii="Arial" w:eastAsia="Calibri" w:hAnsi="Arial" w:cs="Arial"/>
          <w:sz w:val="24"/>
          <w:szCs w:val="24"/>
        </w:rPr>
        <w:t>После реализации схемы водоснабжения, ответственным за  обслуживание и эксплуатацию будет  администрация Костинского МО</w:t>
      </w:r>
      <w:proofErr w:type="gramStart"/>
      <w:r w:rsidR="009A7AFC" w:rsidRPr="009A7AF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»</w:t>
      </w:r>
      <w:proofErr w:type="gramEnd"/>
    </w:p>
    <w:p w:rsidR="00E13D8C" w:rsidRPr="00184874" w:rsidRDefault="00E13D8C" w:rsidP="00E1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настоящее постановление в средстве массовой информации «Вестник </w:t>
      </w:r>
      <w:r>
        <w:rPr>
          <w:rFonts w:ascii="Arial" w:eastAsia="Times New Roman" w:hAnsi="Arial" w:cs="Arial"/>
          <w:sz w:val="24"/>
          <w:szCs w:val="24"/>
          <w:lang w:eastAsia="ru-RU"/>
        </w:rPr>
        <w:t>Костин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поселения» и разместить на официальном сайте в сети Интернет.</w:t>
      </w:r>
    </w:p>
    <w:p w:rsidR="00E13D8C" w:rsidRPr="00184874" w:rsidRDefault="00E13D8C" w:rsidP="00E13D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84874"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8F31FB" w:rsidRPr="00184874" w:rsidRDefault="008F31FB" w:rsidP="00E13D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74" w:rsidRDefault="00184874" w:rsidP="001848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1FB" w:rsidRP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 xml:space="preserve">Глава </w:t>
      </w:r>
      <w:r w:rsidR="00146624">
        <w:rPr>
          <w:rFonts w:ascii="Arial" w:hAnsi="Arial" w:cs="Arial"/>
          <w:sz w:val="24"/>
          <w:szCs w:val="24"/>
        </w:rPr>
        <w:t>Кости</w:t>
      </w:r>
      <w:r w:rsidRPr="00184874">
        <w:rPr>
          <w:rFonts w:ascii="Arial" w:hAnsi="Arial" w:cs="Arial"/>
          <w:sz w:val="24"/>
          <w:szCs w:val="24"/>
        </w:rPr>
        <w:t xml:space="preserve">нского </w:t>
      </w:r>
    </w:p>
    <w:p w:rsid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муниципального образования:</w:t>
      </w:r>
      <w:r w:rsidR="00184874">
        <w:rPr>
          <w:rFonts w:ascii="Arial" w:hAnsi="Arial" w:cs="Arial"/>
          <w:sz w:val="24"/>
          <w:szCs w:val="24"/>
        </w:rPr>
        <w:t xml:space="preserve"> </w:t>
      </w:r>
    </w:p>
    <w:p w:rsidR="00BC4D8B" w:rsidRDefault="00146624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F31FB" w:rsidRPr="00184874">
        <w:rPr>
          <w:rFonts w:ascii="Arial" w:hAnsi="Arial" w:cs="Arial"/>
          <w:sz w:val="24"/>
          <w:szCs w:val="24"/>
        </w:rPr>
        <w:t xml:space="preserve">.И. </w:t>
      </w:r>
      <w:r>
        <w:rPr>
          <w:rFonts w:ascii="Arial" w:hAnsi="Arial" w:cs="Arial"/>
          <w:sz w:val="24"/>
          <w:szCs w:val="24"/>
        </w:rPr>
        <w:t>Воронова</w:t>
      </w:r>
    </w:p>
    <w:p w:rsidR="009A7AFC" w:rsidRPr="005C66A6" w:rsidRDefault="009A7AFC" w:rsidP="009A7AFC">
      <w:pPr>
        <w:spacing w:line="240" w:lineRule="auto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lastRenderedPageBreak/>
        <w:t>Приложение №1</w:t>
      </w:r>
    </w:p>
    <w:p w:rsidR="009A7AFC" w:rsidRPr="005C66A6" w:rsidRDefault="009A7AFC" w:rsidP="009A7AFC">
      <w:pPr>
        <w:spacing w:line="240" w:lineRule="auto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к постановлению</w:t>
      </w:r>
    </w:p>
    <w:p w:rsidR="009A7AFC" w:rsidRPr="005C66A6" w:rsidRDefault="009A7AFC" w:rsidP="009A7AFC">
      <w:pPr>
        <w:spacing w:line="240" w:lineRule="auto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администрации Костинского</w:t>
      </w:r>
    </w:p>
    <w:p w:rsidR="009A7AFC" w:rsidRPr="005C66A6" w:rsidRDefault="009A7AFC" w:rsidP="009A7AFC">
      <w:pPr>
        <w:spacing w:line="240" w:lineRule="auto"/>
        <w:jc w:val="right"/>
        <w:rPr>
          <w:rFonts w:ascii="Courier New" w:hAnsi="Courier New" w:cs="Courier New"/>
        </w:rPr>
      </w:pPr>
      <w:r w:rsidRPr="005C66A6">
        <w:rPr>
          <w:rFonts w:ascii="Courier New" w:hAnsi="Courier New" w:cs="Courier New"/>
        </w:rPr>
        <w:t>муниципального образования</w:t>
      </w:r>
    </w:p>
    <w:p w:rsidR="009A7AFC" w:rsidRPr="00AB1483" w:rsidRDefault="009A7AFC" w:rsidP="009A7AFC">
      <w:pPr>
        <w:spacing w:line="240" w:lineRule="auto"/>
        <w:jc w:val="right"/>
        <w:rPr>
          <w:sz w:val="30"/>
          <w:szCs w:val="30"/>
        </w:rPr>
      </w:pPr>
      <w:r w:rsidRPr="005C66A6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01</w:t>
      </w:r>
      <w:r w:rsidRPr="005C66A6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октя</w:t>
      </w:r>
      <w:r>
        <w:rPr>
          <w:rFonts w:ascii="Courier New" w:hAnsi="Courier New" w:cs="Courier New"/>
        </w:rPr>
        <w:t>бря</w:t>
      </w:r>
      <w:r w:rsidRPr="005C66A6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20</w:t>
      </w:r>
      <w:r w:rsidRPr="005C66A6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</w:t>
      </w:r>
    </w:p>
    <w:p w:rsidR="009A7AFC" w:rsidRDefault="009A7AFC" w:rsidP="00184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AFC" w:rsidRPr="00184874" w:rsidRDefault="00DD5AB8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28E32AF3" wp14:editId="2DF36287">
            <wp:extent cx="5934075" cy="4171950"/>
            <wp:effectExtent l="0" t="0" r="9525" b="0"/>
            <wp:docPr id="1" name="Рисунок 1" descr="\\Spech\obzorro\ттруб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h\obzorro\ттруб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AFC" w:rsidRPr="001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0"/>
    <w:rsid w:val="000D1B0E"/>
    <w:rsid w:val="00146624"/>
    <w:rsid w:val="00170C68"/>
    <w:rsid w:val="00184874"/>
    <w:rsid w:val="0019035B"/>
    <w:rsid w:val="002577AC"/>
    <w:rsid w:val="002A3AF0"/>
    <w:rsid w:val="003530FB"/>
    <w:rsid w:val="00470F40"/>
    <w:rsid w:val="0048704D"/>
    <w:rsid w:val="0062137C"/>
    <w:rsid w:val="00694A0D"/>
    <w:rsid w:val="007611AF"/>
    <w:rsid w:val="00761A36"/>
    <w:rsid w:val="00826F31"/>
    <w:rsid w:val="00831A82"/>
    <w:rsid w:val="008C09A0"/>
    <w:rsid w:val="008C7AC0"/>
    <w:rsid w:val="008F31FB"/>
    <w:rsid w:val="009A7AFC"/>
    <w:rsid w:val="00B07594"/>
    <w:rsid w:val="00BC4D8B"/>
    <w:rsid w:val="00C637B1"/>
    <w:rsid w:val="00DD5AB8"/>
    <w:rsid w:val="00E13D8C"/>
    <w:rsid w:val="00E702A8"/>
    <w:rsid w:val="00F73EB4"/>
    <w:rsid w:val="00FB4EC7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</w:style>
  <w:style w:type="paragraph" w:styleId="1">
    <w:name w:val="heading 1"/>
    <w:basedOn w:val="a"/>
    <w:next w:val="a"/>
    <w:link w:val="10"/>
    <w:uiPriority w:val="99"/>
    <w:qFormat/>
    <w:rsid w:val="00F73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3EB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F73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73EB4"/>
    <w:rPr>
      <w:color w:val="106BBE"/>
    </w:rPr>
  </w:style>
  <w:style w:type="character" w:customStyle="1" w:styleId="ConsPlusNormal">
    <w:name w:val="ConsPlusNormal Знак"/>
    <w:link w:val="ConsPlusNormal0"/>
    <w:locked/>
    <w:rsid w:val="001466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46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7A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</w:style>
  <w:style w:type="paragraph" w:styleId="1">
    <w:name w:val="heading 1"/>
    <w:basedOn w:val="a"/>
    <w:next w:val="a"/>
    <w:link w:val="10"/>
    <w:uiPriority w:val="99"/>
    <w:qFormat/>
    <w:rsid w:val="00F73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3EB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F73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73EB4"/>
    <w:rPr>
      <w:color w:val="106BBE"/>
    </w:rPr>
  </w:style>
  <w:style w:type="character" w:customStyle="1" w:styleId="ConsPlusNormal">
    <w:name w:val="ConsPlusNormal Знак"/>
    <w:link w:val="ConsPlusNormal0"/>
    <w:locked/>
    <w:rsid w:val="001466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46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7A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2020-10-01T03:56:00Z</cp:lastPrinted>
  <dcterms:created xsi:type="dcterms:W3CDTF">2019-04-08T04:23:00Z</dcterms:created>
  <dcterms:modified xsi:type="dcterms:W3CDTF">2020-10-06T02:57:00Z</dcterms:modified>
</cp:coreProperties>
</file>