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82D" w:rsidRPr="008530F7" w:rsidRDefault="00980E59" w:rsidP="007B180D">
      <w:pPr>
        <w:spacing w:after="0" w:line="240" w:lineRule="auto"/>
        <w:jc w:val="center"/>
        <w:rPr>
          <w:rFonts w:ascii="Arial" w:eastAsia="Calibri" w:hAnsi="Arial" w:cs="Arial"/>
          <w:b/>
          <w:sz w:val="30"/>
          <w:szCs w:val="30"/>
        </w:rPr>
      </w:pPr>
      <w:r>
        <w:rPr>
          <w:rFonts w:ascii="Arial" w:eastAsia="Calibri" w:hAnsi="Arial" w:cs="Arial"/>
          <w:b/>
          <w:sz w:val="30"/>
          <w:szCs w:val="30"/>
        </w:rPr>
        <w:t>1</w:t>
      </w:r>
      <w:r w:rsidR="00212861" w:rsidRPr="008530F7">
        <w:rPr>
          <w:rFonts w:ascii="Arial" w:eastAsia="Calibri" w:hAnsi="Arial" w:cs="Arial"/>
          <w:b/>
          <w:sz w:val="30"/>
          <w:szCs w:val="30"/>
        </w:rPr>
        <w:t>1.0</w:t>
      </w:r>
      <w:r w:rsidR="008530F7" w:rsidRPr="008530F7">
        <w:rPr>
          <w:rFonts w:ascii="Arial" w:eastAsia="Calibri" w:hAnsi="Arial" w:cs="Arial"/>
          <w:b/>
          <w:sz w:val="30"/>
          <w:szCs w:val="30"/>
        </w:rPr>
        <w:t>5</w:t>
      </w:r>
      <w:r w:rsidR="00D77D24" w:rsidRPr="008530F7">
        <w:rPr>
          <w:rFonts w:ascii="Arial" w:eastAsia="Calibri" w:hAnsi="Arial" w:cs="Arial"/>
          <w:b/>
          <w:sz w:val="30"/>
          <w:szCs w:val="30"/>
        </w:rPr>
        <w:t>.2021</w:t>
      </w:r>
      <w:r w:rsidR="00212861" w:rsidRPr="008530F7">
        <w:rPr>
          <w:rFonts w:ascii="Arial" w:eastAsia="Calibri" w:hAnsi="Arial" w:cs="Arial"/>
          <w:b/>
          <w:sz w:val="30"/>
          <w:szCs w:val="30"/>
        </w:rPr>
        <w:t xml:space="preserve"> № </w:t>
      </w:r>
      <w:r w:rsidR="008530F7" w:rsidRPr="008530F7">
        <w:rPr>
          <w:rFonts w:ascii="Arial" w:eastAsia="Calibri" w:hAnsi="Arial" w:cs="Arial"/>
          <w:b/>
          <w:sz w:val="30"/>
          <w:szCs w:val="30"/>
        </w:rPr>
        <w:t>2</w:t>
      </w:r>
      <w:r w:rsidR="00212861" w:rsidRPr="008530F7">
        <w:rPr>
          <w:rFonts w:ascii="Arial" w:eastAsia="Calibri" w:hAnsi="Arial" w:cs="Arial"/>
          <w:b/>
          <w:sz w:val="30"/>
          <w:szCs w:val="30"/>
        </w:rPr>
        <w:t>3</w:t>
      </w:r>
    </w:p>
    <w:p w:rsidR="00A4482D" w:rsidRPr="00A4482D" w:rsidRDefault="00A4482D" w:rsidP="007B180D">
      <w:pPr>
        <w:spacing w:after="0" w:line="240" w:lineRule="auto"/>
        <w:jc w:val="center"/>
        <w:rPr>
          <w:rFonts w:ascii="Arial" w:eastAsia="Calibri" w:hAnsi="Arial" w:cs="Arial"/>
          <w:b/>
          <w:sz w:val="30"/>
          <w:szCs w:val="30"/>
        </w:rPr>
      </w:pPr>
      <w:r w:rsidRPr="00A4482D">
        <w:rPr>
          <w:rFonts w:ascii="Arial" w:eastAsia="Calibri" w:hAnsi="Arial" w:cs="Arial"/>
          <w:b/>
          <w:sz w:val="30"/>
          <w:szCs w:val="30"/>
        </w:rPr>
        <w:t>РОССИЙСКАЯ ФЕДЕРАЦИЯ</w:t>
      </w:r>
    </w:p>
    <w:p w:rsidR="00A4482D" w:rsidRPr="00A4482D" w:rsidRDefault="00A4482D" w:rsidP="007B180D">
      <w:pPr>
        <w:spacing w:after="0" w:line="240" w:lineRule="auto"/>
        <w:jc w:val="center"/>
        <w:rPr>
          <w:rFonts w:ascii="Arial" w:eastAsia="Calibri" w:hAnsi="Arial" w:cs="Arial"/>
          <w:b/>
          <w:sz w:val="30"/>
          <w:szCs w:val="30"/>
        </w:rPr>
      </w:pPr>
      <w:r w:rsidRPr="00A4482D">
        <w:rPr>
          <w:rFonts w:ascii="Arial" w:eastAsia="Calibri" w:hAnsi="Arial" w:cs="Arial"/>
          <w:b/>
          <w:sz w:val="30"/>
          <w:szCs w:val="30"/>
        </w:rPr>
        <w:t>ИРКУТСКАЯ ОБЛАСТЬ</w:t>
      </w:r>
    </w:p>
    <w:p w:rsidR="00A4482D" w:rsidRPr="00A4482D" w:rsidRDefault="00A4482D" w:rsidP="007B180D">
      <w:pPr>
        <w:spacing w:after="0" w:line="240" w:lineRule="auto"/>
        <w:jc w:val="center"/>
        <w:rPr>
          <w:rFonts w:ascii="Arial" w:eastAsia="Calibri" w:hAnsi="Arial" w:cs="Arial"/>
          <w:b/>
          <w:sz w:val="30"/>
          <w:szCs w:val="30"/>
        </w:rPr>
      </w:pPr>
      <w:r w:rsidRPr="00A4482D">
        <w:rPr>
          <w:rFonts w:ascii="Arial" w:eastAsia="Calibri" w:hAnsi="Arial" w:cs="Arial"/>
          <w:b/>
          <w:sz w:val="30"/>
          <w:szCs w:val="30"/>
        </w:rPr>
        <w:t>МУНИЦИПАЛЬНОЕ ОБРАЗОВАНИЕ</w:t>
      </w:r>
    </w:p>
    <w:p w:rsidR="00A4482D" w:rsidRPr="00A4482D" w:rsidRDefault="00357CE6" w:rsidP="007B180D">
      <w:pPr>
        <w:spacing w:after="0" w:line="240" w:lineRule="auto"/>
        <w:ind w:firstLine="709"/>
        <w:jc w:val="center"/>
        <w:rPr>
          <w:rFonts w:ascii="Arial" w:eastAsia="Calibri" w:hAnsi="Arial" w:cs="Arial"/>
          <w:b/>
          <w:sz w:val="30"/>
          <w:szCs w:val="30"/>
        </w:rPr>
      </w:pPr>
      <w:r>
        <w:rPr>
          <w:rFonts w:ascii="Arial" w:eastAsia="Calibri" w:hAnsi="Arial" w:cs="Arial"/>
          <w:b/>
          <w:sz w:val="30"/>
          <w:szCs w:val="30"/>
        </w:rPr>
        <w:t>КОСТИНС</w:t>
      </w:r>
      <w:r w:rsidR="00A4482D" w:rsidRPr="00A4482D">
        <w:rPr>
          <w:rFonts w:ascii="Arial" w:eastAsia="Calibri" w:hAnsi="Arial" w:cs="Arial"/>
          <w:b/>
          <w:sz w:val="30"/>
          <w:szCs w:val="30"/>
        </w:rPr>
        <w:t>КОЕ МУНИЦИПАЛЬНОЕ ОБРАЗОВАНИЕ</w:t>
      </w:r>
    </w:p>
    <w:p w:rsidR="00A4482D" w:rsidRPr="00A4482D" w:rsidRDefault="00A4482D" w:rsidP="007B180D">
      <w:pPr>
        <w:spacing w:after="0" w:line="240" w:lineRule="auto"/>
        <w:jc w:val="center"/>
        <w:rPr>
          <w:rFonts w:ascii="Arial" w:eastAsia="Calibri" w:hAnsi="Arial" w:cs="Arial"/>
          <w:b/>
          <w:sz w:val="30"/>
          <w:szCs w:val="30"/>
        </w:rPr>
      </w:pPr>
      <w:r w:rsidRPr="00A4482D">
        <w:rPr>
          <w:rFonts w:ascii="Arial" w:eastAsia="Calibri" w:hAnsi="Arial" w:cs="Arial"/>
          <w:b/>
          <w:sz w:val="30"/>
          <w:szCs w:val="30"/>
        </w:rPr>
        <w:t>АДМИНИСТРАЦИЯ</w:t>
      </w:r>
    </w:p>
    <w:p w:rsidR="00A4482D" w:rsidRPr="00A4482D" w:rsidRDefault="00A4482D" w:rsidP="007B180D">
      <w:pPr>
        <w:spacing w:after="0" w:line="240" w:lineRule="auto"/>
        <w:jc w:val="center"/>
        <w:rPr>
          <w:rFonts w:ascii="Arial" w:eastAsia="Calibri" w:hAnsi="Arial" w:cs="Arial"/>
          <w:b/>
          <w:sz w:val="30"/>
          <w:szCs w:val="30"/>
        </w:rPr>
      </w:pPr>
      <w:r w:rsidRPr="00A4482D">
        <w:rPr>
          <w:rFonts w:ascii="Arial" w:eastAsia="Calibri" w:hAnsi="Arial" w:cs="Arial"/>
          <w:b/>
          <w:sz w:val="30"/>
          <w:szCs w:val="30"/>
        </w:rPr>
        <w:t>ПОСТАНОВЛЕНИЕ</w:t>
      </w:r>
    </w:p>
    <w:p w:rsidR="00A4482D" w:rsidRPr="00A4482D" w:rsidRDefault="00A4482D" w:rsidP="007B180D">
      <w:pPr>
        <w:spacing w:after="0" w:line="240" w:lineRule="auto"/>
        <w:jc w:val="center"/>
        <w:rPr>
          <w:rFonts w:ascii="Arial" w:eastAsia="Calibri" w:hAnsi="Arial" w:cs="Arial"/>
          <w:spacing w:val="180"/>
          <w:sz w:val="32"/>
          <w:szCs w:val="32"/>
        </w:rPr>
      </w:pPr>
    </w:p>
    <w:p w:rsidR="00A4482D" w:rsidRPr="00A4482D" w:rsidRDefault="00A4482D" w:rsidP="00C725AA">
      <w:pPr>
        <w:spacing w:after="0" w:line="240" w:lineRule="auto"/>
        <w:jc w:val="center"/>
        <w:rPr>
          <w:rFonts w:ascii="Arial" w:eastAsia="Times New Roman" w:hAnsi="Arial" w:cs="Arial"/>
          <w:b/>
          <w:sz w:val="32"/>
          <w:szCs w:val="32"/>
          <w:lang w:eastAsia="ru-RU"/>
        </w:rPr>
      </w:pPr>
      <w:r w:rsidRPr="00A4482D">
        <w:rPr>
          <w:rFonts w:ascii="Arial" w:eastAsia="Times New Roman" w:hAnsi="Arial" w:cs="Arial"/>
          <w:b/>
          <w:sz w:val="32"/>
          <w:szCs w:val="32"/>
          <w:lang w:eastAsia="ru-RU"/>
        </w:rPr>
        <w:t>ОБ</w:t>
      </w:r>
      <w:r w:rsidR="00C725AA">
        <w:rPr>
          <w:rFonts w:ascii="Arial" w:eastAsia="Times New Roman" w:hAnsi="Arial" w:cs="Arial"/>
          <w:b/>
          <w:sz w:val="32"/>
          <w:szCs w:val="32"/>
          <w:lang w:eastAsia="ru-RU"/>
        </w:rPr>
        <w:t xml:space="preserve"> УТВЕРЖДЕНИИ </w:t>
      </w:r>
      <w:r>
        <w:rPr>
          <w:rFonts w:ascii="Arial" w:eastAsia="Times New Roman" w:hAnsi="Arial" w:cs="Arial"/>
          <w:b/>
          <w:sz w:val="32"/>
          <w:szCs w:val="32"/>
          <w:lang w:eastAsia="ru-RU"/>
        </w:rPr>
        <w:t xml:space="preserve">ПАСПОРТА БЕЗОПАСНОСТИ </w:t>
      </w:r>
      <w:r w:rsidRPr="00A4482D">
        <w:rPr>
          <w:rFonts w:ascii="Arial" w:eastAsia="Times New Roman" w:hAnsi="Arial" w:cs="Arial"/>
          <w:b/>
          <w:sz w:val="32"/>
          <w:szCs w:val="32"/>
          <w:lang w:eastAsia="ru-RU"/>
        </w:rPr>
        <w:t>НА ТЕРРИТОРИИ</w:t>
      </w:r>
      <w:r w:rsidR="00C725AA">
        <w:rPr>
          <w:rFonts w:ascii="Arial" w:eastAsia="Times New Roman" w:hAnsi="Arial" w:cs="Arial"/>
          <w:b/>
          <w:sz w:val="32"/>
          <w:szCs w:val="32"/>
          <w:lang w:eastAsia="ru-RU"/>
        </w:rPr>
        <w:t xml:space="preserve"> </w:t>
      </w:r>
      <w:r w:rsidR="00357CE6">
        <w:rPr>
          <w:rFonts w:ascii="Arial" w:eastAsia="Times New Roman" w:hAnsi="Arial" w:cs="Arial"/>
          <w:b/>
          <w:sz w:val="32"/>
          <w:szCs w:val="32"/>
          <w:lang w:eastAsia="ru-RU"/>
        </w:rPr>
        <w:t>КОСТИНС</w:t>
      </w:r>
      <w:r w:rsidRPr="00A4482D">
        <w:rPr>
          <w:rFonts w:ascii="Arial" w:eastAsia="Times New Roman" w:hAnsi="Arial" w:cs="Arial"/>
          <w:b/>
          <w:sz w:val="32"/>
          <w:szCs w:val="32"/>
          <w:lang w:eastAsia="ru-RU"/>
        </w:rPr>
        <w:t>КОГО МУНИЦИПАЛЬНОГО ОБРАЗОВАНИЯ</w:t>
      </w:r>
    </w:p>
    <w:p w:rsidR="00A4482D" w:rsidRPr="00A4482D" w:rsidRDefault="00A4482D" w:rsidP="007B180D">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A4482D" w:rsidRPr="00A4482D" w:rsidRDefault="00A4482D" w:rsidP="00357CE6">
      <w:pPr>
        <w:autoSpaceDE w:val="0"/>
        <w:autoSpaceDN w:val="0"/>
        <w:adjustRightInd w:val="0"/>
        <w:spacing w:after="0" w:line="240" w:lineRule="auto"/>
        <w:ind w:firstLine="709"/>
        <w:jc w:val="both"/>
        <w:rPr>
          <w:rFonts w:ascii="Arial" w:eastAsia="Times New Roman" w:hAnsi="Arial" w:cs="Arial"/>
          <w:b/>
          <w:sz w:val="24"/>
          <w:szCs w:val="24"/>
          <w:lang w:eastAsia="ru-RU"/>
        </w:rPr>
      </w:pPr>
      <w:r w:rsidRPr="00A4482D">
        <w:rPr>
          <w:rFonts w:ascii="Arial" w:eastAsia="Calibri" w:hAnsi="Arial" w:cs="Arial"/>
          <w:sz w:val="24"/>
          <w:szCs w:val="24"/>
        </w:rPr>
        <w:t xml:space="preserve">В соответствии </w:t>
      </w:r>
      <w:r>
        <w:rPr>
          <w:rFonts w:ascii="Arial" w:eastAsia="Calibri" w:hAnsi="Arial" w:cs="Arial"/>
          <w:sz w:val="24"/>
          <w:szCs w:val="24"/>
        </w:rPr>
        <w:t xml:space="preserve">с приказом МЧС России от 25.10.2004 г. № 484 «Об утверждении типового паспорта безопасности территорий </w:t>
      </w:r>
      <w:r w:rsidR="00D60812">
        <w:rPr>
          <w:rFonts w:ascii="Arial" w:eastAsia="Calibri" w:hAnsi="Arial" w:cs="Arial"/>
          <w:sz w:val="24"/>
          <w:szCs w:val="24"/>
        </w:rPr>
        <w:t>субъектов Российской Федерации и муниципальных образований»</w:t>
      </w:r>
      <w:r w:rsidR="00F0782C">
        <w:rPr>
          <w:rFonts w:ascii="Arial" w:eastAsia="Calibri" w:hAnsi="Arial" w:cs="Arial"/>
          <w:sz w:val="24"/>
          <w:szCs w:val="24"/>
        </w:rPr>
        <w:t>,</w:t>
      </w:r>
      <w:r w:rsidR="00220EA5" w:rsidRPr="00220EA5">
        <w:t xml:space="preserve"> </w:t>
      </w:r>
      <w:r w:rsidR="00220EA5" w:rsidRPr="00220EA5">
        <w:rPr>
          <w:rFonts w:ascii="Arial" w:eastAsia="Calibri" w:hAnsi="Arial" w:cs="Arial"/>
          <w:sz w:val="24"/>
          <w:szCs w:val="24"/>
        </w:rPr>
        <w:t>Указом Президента РФ от 11.07.2004 г. № 868 «Вопросы Министерства РФ по делам гражданской обороны, чрезвычайным ситуациям и ликвидации последствий стихийных бедствий»</w:t>
      </w:r>
      <w:r w:rsidR="00220EA5">
        <w:rPr>
          <w:rFonts w:ascii="Arial" w:eastAsia="Calibri" w:hAnsi="Arial" w:cs="Arial"/>
          <w:sz w:val="24"/>
          <w:szCs w:val="24"/>
        </w:rPr>
        <w:t>,</w:t>
      </w:r>
      <w:r w:rsidR="00F0782C">
        <w:rPr>
          <w:rFonts w:ascii="Arial" w:eastAsia="Calibri" w:hAnsi="Arial" w:cs="Arial"/>
          <w:sz w:val="24"/>
          <w:szCs w:val="24"/>
        </w:rPr>
        <w:t xml:space="preserve"> администрация </w:t>
      </w:r>
      <w:r w:rsidR="00357CE6">
        <w:rPr>
          <w:rFonts w:ascii="Arial" w:eastAsia="Calibri" w:hAnsi="Arial" w:cs="Arial"/>
          <w:sz w:val="24"/>
          <w:szCs w:val="24"/>
        </w:rPr>
        <w:t>Костинс</w:t>
      </w:r>
      <w:r w:rsidR="00390774">
        <w:rPr>
          <w:rFonts w:ascii="Arial" w:eastAsia="Calibri" w:hAnsi="Arial" w:cs="Arial"/>
          <w:sz w:val="24"/>
          <w:szCs w:val="24"/>
        </w:rPr>
        <w:t>кого муниципального образования</w:t>
      </w:r>
    </w:p>
    <w:p w:rsidR="00A4482D" w:rsidRPr="00A4482D" w:rsidRDefault="00A4482D" w:rsidP="007B180D">
      <w:pPr>
        <w:autoSpaceDE w:val="0"/>
        <w:autoSpaceDN w:val="0"/>
        <w:adjustRightInd w:val="0"/>
        <w:spacing w:after="0" w:line="240" w:lineRule="auto"/>
        <w:ind w:firstLine="709"/>
        <w:jc w:val="center"/>
        <w:rPr>
          <w:rFonts w:ascii="Arial" w:eastAsia="Times New Roman" w:hAnsi="Arial" w:cs="Arial"/>
          <w:b/>
          <w:sz w:val="30"/>
          <w:szCs w:val="30"/>
          <w:lang w:eastAsia="ru-RU"/>
        </w:rPr>
      </w:pPr>
      <w:r w:rsidRPr="00A4482D">
        <w:rPr>
          <w:rFonts w:ascii="Arial" w:eastAsia="Times New Roman" w:hAnsi="Arial" w:cs="Arial"/>
          <w:b/>
          <w:sz w:val="30"/>
          <w:szCs w:val="30"/>
          <w:lang w:eastAsia="ru-RU"/>
        </w:rPr>
        <w:t>ПОСТАНОВЛЯЕТ:</w:t>
      </w:r>
    </w:p>
    <w:p w:rsidR="00A4482D" w:rsidRPr="00A4482D" w:rsidRDefault="00A4482D" w:rsidP="007B180D">
      <w:pPr>
        <w:autoSpaceDE w:val="0"/>
        <w:autoSpaceDN w:val="0"/>
        <w:adjustRightInd w:val="0"/>
        <w:spacing w:after="0" w:line="240" w:lineRule="auto"/>
        <w:ind w:firstLine="709"/>
        <w:rPr>
          <w:rFonts w:ascii="Arial" w:eastAsia="Times New Roman" w:hAnsi="Arial" w:cs="Arial"/>
          <w:b/>
          <w:sz w:val="24"/>
          <w:szCs w:val="24"/>
          <w:lang w:eastAsia="ru-RU"/>
        </w:rPr>
      </w:pPr>
    </w:p>
    <w:p w:rsidR="00A4482D" w:rsidRPr="00A4482D" w:rsidRDefault="00390774" w:rsidP="007B180D">
      <w:pPr>
        <w:spacing w:after="0" w:line="240" w:lineRule="auto"/>
        <w:ind w:right="-30" w:firstLine="709"/>
        <w:rPr>
          <w:rFonts w:ascii="Arial" w:eastAsia="Times New Roman" w:hAnsi="Arial" w:cs="Arial"/>
          <w:sz w:val="24"/>
          <w:szCs w:val="24"/>
          <w:lang w:eastAsia="ru-RU"/>
        </w:rPr>
      </w:pPr>
      <w:r>
        <w:rPr>
          <w:rFonts w:ascii="Arial" w:eastAsia="Times New Roman" w:hAnsi="Arial" w:cs="Arial"/>
          <w:sz w:val="24"/>
          <w:szCs w:val="24"/>
          <w:lang w:eastAsia="ru-RU"/>
        </w:rPr>
        <w:t>1</w:t>
      </w:r>
      <w:r w:rsidR="00330790">
        <w:rPr>
          <w:rFonts w:ascii="Arial" w:eastAsia="Times New Roman" w:hAnsi="Arial" w:cs="Arial"/>
          <w:sz w:val="24"/>
          <w:szCs w:val="24"/>
          <w:lang w:eastAsia="ru-RU"/>
        </w:rPr>
        <w:t>.</w:t>
      </w:r>
      <w:r w:rsidR="0038668C">
        <w:rPr>
          <w:rFonts w:ascii="Arial" w:eastAsia="Times New Roman" w:hAnsi="Arial" w:cs="Arial"/>
          <w:sz w:val="24"/>
          <w:szCs w:val="24"/>
          <w:lang w:eastAsia="ru-RU"/>
        </w:rPr>
        <w:t xml:space="preserve"> </w:t>
      </w:r>
      <w:r w:rsidR="00330790">
        <w:rPr>
          <w:rFonts w:ascii="Arial" w:eastAsia="Times New Roman" w:hAnsi="Arial" w:cs="Arial"/>
          <w:sz w:val="24"/>
          <w:szCs w:val="24"/>
          <w:lang w:eastAsia="ru-RU"/>
        </w:rPr>
        <w:t>Утвердить паспорт безопасности</w:t>
      </w:r>
      <w:r w:rsidR="00A4482D" w:rsidRPr="00A4482D">
        <w:rPr>
          <w:rFonts w:ascii="Arial" w:eastAsia="Times New Roman" w:hAnsi="Arial" w:cs="Arial"/>
          <w:sz w:val="24"/>
          <w:szCs w:val="24"/>
          <w:lang w:eastAsia="ru-RU"/>
        </w:rPr>
        <w:t xml:space="preserve"> </w:t>
      </w:r>
      <w:r w:rsidR="008D02A5">
        <w:rPr>
          <w:rFonts w:ascii="Arial" w:eastAsia="Times New Roman" w:hAnsi="Arial" w:cs="Arial"/>
          <w:sz w:val="24"/>
          <w:szCs w:val="24"/>
          <w:lang w:eastAsia="ru-RU"/>
        </w:rPr>
        <w:t xml:space="preserve">на </w:t>
      </w:r>
      <w:r w:rsidR="00A4482D" w:rsidRPr="00A4482D">
        <w:rPr>
          <w:rFonts w:ascii="Arial" w:eastAsia="Times New Roman" w:hAnsi="Arial" w:cs="Arial"/>
          <w:sz w:val="24"/>
          <w:szCs w:val="24"/>
          <w:lang w:eastAsia="ru-RU"/>
        </w:rPr>
        <w:t xml:space="preserve">территории </w:t>
      </w:r>
      <w:r w:rsidR="00357CE6">
        <w:rPr>
          <w:rFonts w:ascii="Arial" w:eastAsia="Times New Roman" w:hAnsi="Arial" w:cs="Arial"/>
          <w:sz w:val="24"/>
          <w:szCs w:val="24"/>
          <w:lang w:eastAsia="ru-RU"/>
        </w:rPr>
        <w:t>Костинс</w:t>
      </w:r>
      <w:r w:rsidR="00220EA5">
        <w:rPr>
          <w:rFonts w:ascii="Arial" w:eastAsia="Times New Roman" w:hAnsi="Arial" w:cs="Arial"/>
          <w:sz w:val="24"/>
          <w:szCs w:val="24"/>
          <w:lang w:eastAsia="ru-RU"/>
        </w:rPr>
        <w:t>кого муниципального образования с</w:t>
      </w:r>
      <w:r w:rsidR="00AB1267">
        <w:rPr>
          <w:rFonts w:ascii="Arial" w:eastAsia="Times New Roman" w:hAnsi="Arial" w:cs="Arial"/>
          <w:sz w:val="24"/>
          <w:szCs w:val="24"/>
          <w:lang w:eastAsia="ru-RU"/>
        </w:rPr>
        <w:t>огласно приложению</w:t>
      </w:r>
      <w:r w:rsidR="00220EA5">
        <w:rPr>
          <w:rFonts w:ascii="Arial" w:eastAsia="Times New Roman" w:hAnsi="Arial" w:cs="Arial"/>
          <w:sz w:val="24"/>
          <w:szCs w:val="24"/>
          <w:lang w:eastAsia="ru-RU"/>
        </w:rPr>
        <w:t xml:space="preserve"> № 1.</w:t>
      </w:r>
    </w:p>
    <w:p w:rsidR="00A4482D" w:rsidRPr="00A4482D" w:rsidRDefault="00545753" w:rsidP="007B180D">
      <w:pPr>
        <w:spacing w:after="0" w:line="240" w:lineRule="auto"/>
        <w:ind w:right="-30" w:firstLine="709"/>
        <w:rPr>
          <w:rFonts w:ascii="Arial" w:eastAsia="Times New Roman" w:hAnsi="Arial" w:cs="Arial"/>
          <w:sz w:val="24"/>
          <w:szCs w:val="24"/>
          <w:lang w:eastAsia="ru-RU"/>
        </w:rPr>
      </w:pPr>
      <w:r>
        <w:rPr>
          <w:rFonts w:ascii="Arial" w:eastAsia="Times New Roman" w:hAnsi="Arial" w:cs="Arial"/>
          <w:sz w:val="24"/>
          <w:szCs w:val="24"/>
          <w:lang w:eastAsia="ru-RU"/>
        </w:rPr>
        <w:t>2</w:t>
      </w:r>
      <w:r w:rsidR="00A4482D" w:rsidRPr="00A4482D">
        <w:rPr>
          <w:rFonts w:ascii="Arial" w:eastAsia="Times New Roman" w:hAnsi="Arial" w:cs="Arial"/>
          <w:sz w:val="24"/>
          <w:szCs w:val="24"/>
          <w:lang w:eastAsia="ru-RU"/>
        </w:rPr>
        <w:t xml:space="preserve">. Опубликовать настоящее постановление в печатном средстве массовой информации «Вестник </w:t>
      </w:r>
      <w:r w:rsidR="00357CE6">
        <w:rPr>
          <w:rFonts w:ascii="Arial" w:eastAsia="Times New Roman" w:hAnsi="Arial" w:cs="Arial"/>
          <w:sz w:val="24"/>
          <w:szCs w:val="24"/>
          <w:lang w:eastAsia="ru-RU"/>
        </w:rPr>
        <w:t>Костинс</w:t>
      </w:r>
      <w:r w:rsidR="00A4482D" w:rsidRPr="00A4482D">
        <w:rPr>
          <w:rFonts w:ascii="Arial" w:eastAsia="Times New Roman" w:hAnsi="Arial" w:cs="Arial"/>
          <w:sz w:val="24"/>
          <w:szCs w:val="24"/>
          <w:lang w:eastAsia="ru-RU"/>
        </w:rPr>
        <w:t xml:space="preserve">кого сельского поселения» и на сайте </w:t>
      </w:r>
      <w:r w:rsidR="00357CE6">
        <w:rPr>
          <w:rFonts w:ascii="Arial" w:eastAsia="Times New Roman" w:hAnsi="Arial" w:cs="Arial"/>
          <w:sz w:val="24"/>
          <w:szCs w:val="24"/>
          <w:lang w:eastAsia="ru-RU"/>
        </w:rPr>
        <w:t>Костинс</w:t>
      </w:r>
      <w:r w:rsidR="00A4482D" w:rsidRPr="00A4482D">
        <w:rPr>
          <w:rFonts w:ascii="Arial" w:eastAsia="Times New Roman" w:hAnsi="Arial" w:cs="Arial"/>
          <w:sz w:val="24"/>
          <w:szCs w:val="24"/>
          <w:lang w:eastAsia="ru-RU"/>
        </w:rPr>
        <w:t>кого муниципального образования в информационно-телекоммуникационной сети «Интернет».</w:t>
      </w:r>
    </w:p>
    <w:p w:rsidR="00A4482D" w:rsidRPr="00A4482D" w:rsidRDefault="00545753" w:rsidP="007B180D">
      <w:pPr>
        <w:spacing w:after="0" w:line="240" w:lineRule="auto"/>
        <w:ind w:right="-30" w:firstLine="709"/>
        <w:rPr>
          <w:rFonts w:ascii="Arial" w:eastAsia="Times New Roman" w:hAnsi="Arial" w:cs="Arial"/>
          <w:sz w:val="24"/>
          <w:szCs w:val="24"/>
          <w:lang w:eastAsia="ru-RU"/>
        </w:rPr>
      </w:pPr>
      <w:r>
        <w:rPr>
          <w:rFonts w:ascii="Arial" w:eastAsia="Times New Roman" w:hAnsi="Arial" w:cs="Arial"/>
          <w:sz w:val="24"/>
          <w:szCs w:val="24"/>
          <w:lang w:eastAsia="ru-RU"/>
        </w:rPr>
        <w:t>3</w:t>
      </w:r>
      <w:r w:rsidR="00A4482D" w:rsidRPr="00A4482D">
        <w:rPr>
          <w:rFonts w:ascii="Arial" w:eastAsia="Times New Roman" w:hAnsi="Arial" w:cs="Arial"/>
          <w:sz w:val="24"/>
          <w:szCs w:val="24"/>
          <w:lang w:eastAsia="ru-RU"/>
        </w:rPr>
        <w:t>. Контроль за исполнением настоящего постановления оставляю за собой.</w:t>
      </w:r>
    </w:p>
    <w:p w:rsidR="00A4482D" w:rsidRPr="00A4482D" w:rsidRDefault="00A4482D" w:rsidP="007B180D">
      <w:pPr>
        <w:spacing w:after="0" w:line="240" w:lineRule="auto"/>
        <w:ind w:right="-30" w:firstLine="709"/>
        <w:rPr>
          <w:rFonts w:ascii="Arial" w:eastAsia="Times New Roman" w:hAnsi="Arial" w:cs="Arial"/>
          <w:sz w:val="24"/>
          <w:szCs w:val="24"/>
          <w:lang w:eastAsia="ru-RU"/>
        </w:rPr>
      </w:pPr>
    </w:p>
    <w:p w:rsidR="00A4482D" w:rsidRPr="00A4482D" w:rsidRDefault="00A4482D" w:rsidP="007B180D">
      <w:pPr>
        <w:spacing w:after="0" w:line="240" w:lineRule="auto"/>
        <w:ind w:right="-30" w:firstLine="709"/>
        <w:rPr>
          <w:rFonts w:ascii="Arial" w:eastAsia="Times New Roman" w:hAnsi="Arial" w:cs="Arial"/>
          <w:sz w:val="24"/>
          <w:szCs w:val="24"/>
          <w:lang w:eastAsia="ru-RU"/>
        </w:rPr>
      </w:pPr>
    </w:p>
    <w:p w:rsidR="00A4482D" w:rsidRPr="00A4482D" w:rsidRDefault="00A4482D" w:rsidP="007B180D">
      <w:pPr>
        <w:autoSpaceDE w:val="0"/>
        <w:autoSpaceDN w:val="0"/>
        <w:adjustRightInd w:val="0"/>
        <w:spacing w:after="0" w:line="240" w:lineRule="auto"/>
        <w:rPr>
          <w:rFonts w:ascii="Arial" w:eastAsia="Times New Roman" w:hAnsi="Arial" w:cs="Arial"/>
          <w:sz w:val="24"/>
          <w:szCs w:val="24"/>
          <w:lang w:eastAsia="ru-RU"/>
        </w:rPr>
      </w:pPr>
      <w:r w:rsidRPr="00A4482D">
        <w:rPr>
          <w:rFonts w:ascii="Arial" w:eastAsia="Times New Roman" w:hAnsi="Arial" w:cs="Arial"/>
          <w:sz w:val="24"/>
          <w:szCs w:val="24"/>
          <w:lang w:eastAsia="ru-RU"/>
        </w:rPr>
        <w:t xml:space="preserve">Глава </w:t>
      </w:r>
      <w:r w:rsidR="00357CE6">
        <w:rPr>
          <w:rFonts w:ascii="Arial" w:eastAsia="Times New Roman" w:hAnsi="Arial" w:cs="Arial"/>
          <w:sz w:val="24"/>
          <w:szCs w:val="24"/>
          <w:lang w:eastAsia="ru-RU"/>
        </w:rPr>
        <w:t>Костинс</w:t>
      </w:r>
      <w:r w:rsidRPr="00A4482D">
        <w:rPr>
          <w:rFonts w:ascii="Arial" w:eastAsia="Times New Roman" w:hAnsi="Arial" w:cs="Arial"/>
          <w:sz w:val="24"/>
          <w:szCs w:val="24"/>
          <w:lang w:eastAsia="ru-RU"/>
        </w:rPr>
        <w:t>кого</w:t>
      </w:r>
    </w:p>
    <w:p w:rsidR="00A4482D" w:rsidRPr="00A4482D" w:rsidRDefault="00A4482D" w:rsidP="007B180D">
      <w:pPr>
        <w:autoSpaceDE w:val="0"/>
        <w:autoSpaceDN w:val="0"/>
        <w:adjustRightInd w:val="0"/>
        <w:spacing w:after="0" w:line="240" w:lineRule="auto"/>
        <w:rPr>
          <w:rFonts w:ascii="Arial" w:eastAsia="Times New Roman" w:hAnsi="Arial" w:cs="Arial"/>
          <w:sz w:val="24"/>
          <w:szCs w:val="24"/>
          <w:lang w:eastAsia="ru-RU"/>
        </w:rPr>
      </w:pPr>
      <w:r w:rsidRPr="00A4482D">
        <w:rPr>
          <w:rFonts w:ascii="Arial" w:eastAsia="Times New Roman" w:hAnsi="Arial" w:cs="Arial"/>
          <w:sz w:val="24"/>
          <w:szCs w:val="24"/>
          <w:lang w:eastAsia="ru-RU"/>
        </w:rPr>
        <w:t>муниципального образования</w:t>
      </w:r>
    </w:p>
    <w:p w:rsidR="00A4482D" w:rsidRPr="00A4482D" w:rsidRDefault="00F15DF9" w:rsidP="007B180D">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w:t>
      </w:r>
      <w:r w:rsidR="00A4482D" w:rsidRPr="00A4482D">
        <w:rPr>
          <w:rFonts w:ascii="Arial" w:eastAsia="Times New Roman" w:hAnsi="Arial" w:cs="Arial"/>
          <w:sz w:val="24"/>
          <w:szCs w:val="24"/>
          <w:lang w:eastAsia="ru-RU"/>
        </w:rPr>
        <w:t>.</w:t>
      </w:r>
      <w:r>
        <w:rPr>
          <w:rFonts w:ascii="Arial" w:eastAsia="Times New Roman" w:hAnsi="Arial" w:cs="Arial"/>
          <w:sz w:val="24"/>
          <w:szCs w:val="24"/>
          <w:lang w:eastAsia="ru-RU"/>
        </w:rPr>
        <w:t>И</w:t>
      </w:r>
      <w:r w:rsidR="00A4482D" w:rsidRPr="00A4482D">
        <w:rPr>
          <w:rFonts w:ascii="Arial" w:eastAsia="Times New Roman" w:hAnsi="Arial" w:cs="Arial"/>
          <w:sz w:val="24"/>
          <w:szCs w:val="24"/>
          <w:lang w:eastAsia="ru-RU"/>
        </w:rPr>
        <w:t xml:space="preserve">. </w:t>
      </w:r>
      <w:r>
        <w:rPr>
          <w:rFonts w:ascii="Arial" w:eastAsia="Times New Roman" w:hAnsi="Arial" w:cs="Arial"/>
          <w:sz w:val="24"/>
          <w:szCs w:val="24"/>
          <w:lang w:eastAsia="ru-RU"/>
        </w:rPr>
        <w:t>Воронова</w:t>
      </w:r>
    </w:p>
    <w:p w:rsidR="001E5826" w:rsidRDefault="001E5826" w:rsidP="00C83B1D">
      <w:pPr>
        <w:spacing w:after="0" w:line="276" w:lineRule="auto"/>
        <w:rPr>
          <w:rFonts w:ascii="Times New Roman" w:eastAsia="Calibri" w:hAnsi="Times New Roman" w:cs="Times New Roman"/>
          <w:sz w:val="24"/>
          <w:szCs w:val="24"/>
        </w:rPr>
      </w:pPr>
    </w:p>
    <w:p w:rsidR="001D6799" w:rsidRDefault="001D6799" w:rsidP="00C83B1D">
      <w:pPr>
        <w:spacing w:after="0" w:line="276" w:lineRule="auto"/>
        <w:rPr>
          <w:rFonts w:ascii="Times New Roman" w:eastAsia="Calibri" w:hAnsi="Times New Roman" w:cs="Times New Roman"/>
          <w:sz w:val="24"/>
          <w:szCs w:val="24"/>
        </w:rPr>
      </w:pPr>
    </w:p>
    <w:p w:rsidR="001D6799" w:rsidRDefault="001D6799" w:rsidP="00C83B1D">
      <w:pPr>
        <w:spacing w:after="0" w:line="276" w:lineRule="auto"/>
        <w:rPr>
          <w:rFonts w:ascii="Times New Roman" w:eastAsia="Calibri" w:hAnsi="Times New Roman" w:cs="Times New Roman"/>
          <w:sz w:val="24"/>
          <w:szCs w:val="24"/>
        </w:rPr>
      </w:pPr>
    </w:p>
    <w:p w:rsidR="001D6799" w:rsidRDefault="001D6799" w:rsidP="00C83B1D">
      <w:pPr>
        <w:spacing w:after="0" w:line="276" w:lineRule="auto"/>
        <w:rPr>
          <w:rFonts w:ascii="Times New Roman" w:eastAsia="Calibri" w:hAnsi="Times New Roman" w:cs="Times New Roman"/>
          <w:sz w:val="24"/>
          <w:szCs w:val="24"/>
        </w:rPr>
      </w:pPr>
    </w:p>
    <w:p w:rsidR="001D6799" w:rsidRDefault="001D6799" w:rsidP="00C83B1D">
      <w:pPr>
        <w:spacing w:after="0" w:line="276" w:lineRule="auto"/>
        <w:rPr>
          <w:rFonts w:ascii="Times New Roman" w:eastAsia="Calibri" w:hAnsi="Times New Roman" w:cs="Times New Roman"/>
          <w:sz w:val="24"/>
          <w:szCs w:val="24"/>
        </w:rPr>
      </w:pPr>
    </w:p>
    <w:p w:rsidR="001D6799" w:rsidRDefault="001D6799" w:rsidP="00C83B1D">
      <w:pPr>
        <w:spacing w:after="0" w:line="276" w:lineRule="auto"/>
        <w:rPr>
          <w:rFonts w:ascii="Times New Roman" w:eastAsia="Calibri" w:hAnsi="Times New Roman" w:cs="Times New Roman"/>
          <w:sz w:val="24"/>
          <w:szCs w:val="24"/>
        </w:rPr>
      </w:pPr>
    </w:p>
    <w:p w:rsidR="001D6799" w:rsidRDefault="001D6799" w:rsidP="00C83B1D">
      <w:pPr>
        <w:spacing w:after="0" w:line="276" w:lineRule="auto"/>
        <w:rPr>
          <w:rFonts w:ascii="Times New Roman" w:eastAsia="Calibri" w:hAnsi="Times New Roman" w:cs="Times New Roman"/>
          <w:sz w:val="24"/>
          <w:szCs w:val="24"/>
        </w:rPr>
      </w:pPr>
    </w:p>
    <w:p w:rsidR="001D6799" w:rsidRDefault="001D6799" w:rsidP="00C83B1D">
      <w:pPr>
        <w:spacing w:after="0" w:line="276" w:lineRule="auto"/>
        <w:rPr>
          <w:rFonts w:ascii="Times New Roman" w:eastAsia="Calibri" w:hAnsi="Times New Roman" w:cs="Times New Roman"/>
          <w:sz w:val="24"/>
          <w:szCs w:val="24"/>
        </w:rPr>
      </w:pPr>
    </w:p>
    <w:p w:rsidR="001D6799" w:rsidRDefault="001D6799" w:rsidP="00C83B1D">
      <w:pPr>
        <w:spacing w:after="0" w:line="276" w:lineRule="auto"/>
        <w:rPr>
          <w:rFonts w:ascii="Times New Roman" w:eastAsia="Calibri" w:hAnsi="Times New Roman" w:cs="Times New Roman"/>
          <w:sz w:val="24"/>
          <w:szCs w:val="24"/>
        </w:rPr>
      </w:pPr>
    </w:p>
    <w:p w:rsidR="001D6799" w:rsidRDefault="001D6799" w:rsidP="00C83B1D">
      <w:pPr>
        <w:spacing w:after="0" w:line="276" w:lineRule="auto"/>
        <w:rPr>
          <w:rFonts w:ascii="Times New Roman" w:eastAsia="Calibri" w:hAnsi="Times New Roman" w:cs="Times New Roman"/>
          <w:sz w:val="24"/>
          <w:szCs w:val="24"/>
        </w:rPr>
      </w:pPr>
    </w:p>
    <w:p w:rsidR="001D6799" w:rsidRDefault="001D6799" w:rsidP="00C83B1D">
      <w:pPr>
        <w:spacing w:after="0" w:line="276" w:lineRule="auto"/>
        <w:rPr>
          <w:rFonts w:ascii="Times New Roman" w:eastAsia="Calibri" w:hAnsi="Times New Roman" w:cs="Times New Roman"/>
          <w:sz w:val="24"/>
          <w:szCs w:val="24"/>
        </w:rPr>
      </w:pPr>
    </w:p>
    <w:p w:rsidR="001D6799" w:rsidRDefault="001D6799" w:rsidP="00C83B1D">
      <w:pPr>
        <w:spacing w:after="0" w:line="276" w:lineRule="auto"/>
        <w:rPr>
          <w:rFonts w:ascii="Times New Roman" w:eastAsia="Calibri" w:hAnsi="Times New Roman" w:cs="Times New Roman"/>
          <w:sz w:val="24"/>
          <w:szCs w:val="24"/>
        </w:rPr>
      </w:pPr>
    </w:p>
    <w:p w:rsidR="001D6799" w:rsidRDefault="001D6799" w:rsidP="00C83B1D">
      <w:pPr>
        <w:spacing w:after="0" w:line="276" w:lineRule="auto"/>
        <w:rPr>
          <w:rFonts w:ascii="Times New Roman" w:eastAsia="Calibri" w:hAnsi="Times New Roman" w:cs="Times New Roman"/>
          <w:sz w:val="24"/>
          <w:szCs w:val="24"/>
        </w:rPr>
      </w:pPr>
    </w:p>
    <w:p w:rsidR="001D6799" w:rsidRPr="00A4482D" w:rsidRDefault="001D6799" w:rsidP="00C83B1D">
      <w:pPr>
        <w:spacing w:after="0" w:line="276" w:lineRule="auto"/>
        <w:rPr>
          <w:rFonts w:ascii="Times New Roman" w:eastAsia="Calibri" w:hAnsi="Times New Roman" w:cs="Times New Roman"/>
          <w:sz w:val="24"/>
          <w:szCs w:val="24"/>
        </w:rPr>
      </w:pPr>
      <w:bookmarkStart w:id="0" w:name="_GoBack"/>
      <w:bookmarkEnd w:id="0"/>
    </w:p>
    <w:p w:rsidR="00F15DF9" w:rsidRDefault="00F15DF9" w:rsidP="007B180D">
      <w:pPr>
        <w:spacing w:after="0" w:line="276" w:lineRule="auto"/>
        <w:jc w:val="right"/>
        <w:rPr>
          <w:rFonts w:ascii="Courier New" w:eastAsia="Calibri" w:hAnsi="Courier New" w:cs="Courier New"/>
        </w:rPr>
      </w:pPr>
    </w:p>
    <w:p w:rsidR="00156FB3" w:rsidRDefault="00156FB3" w:rsidP="007B180D">
      <w:pPr>
        <w:spacing w:after="0" w:line="276" w:lineRule="auto"/>
        <w:jc w:val="right"/>
        <w:rPr>
          <w:rFonts w:ascii="Courier New" w:eastAsia="Calibri" w:hAnsi="Courier New" w:cs="Courier New"/>
        </w:rPr>
      </w:pPr>
    </w:p>
    <w:p w:rsidR="00220EA5" w:rsidRDefault="00220EA5" w:rsidP="007B180D">
      <w:pPr>
        <w:spacing w:after="0" w:line="276" w:lineRule="auto"/>
        <w:jc w:val="right"/>
        <w:rPr>
          <w:rFonts w:ascii="Courier New" w:eastAsia="Calibri" w:hAnsi="Courier New" w:cs="Courier New"/>
        </w:rPr>
      </w:pPr>
      <w:r>
        <w:rPr>
          <w:rFonts w:ascii="Courier New" w:eastAsia="Calibri" w:hAnsi="Courier New" w:cs="Courier New"/>
        </w:rPr>
        <w:lastRenderedPageBreak/>
        <w:t>Приложение № 1</w:t>
      </w:r>
    </w:p>
    <w:p w:rsidR="00A4482D" w:rsidRPr="00A4482D" w:rsidRDefault="00A4482D" w:rsidP="007B180D">
      <w:pPr>
        <w:spacing w:after="0" w:line="276" w:lineRule="auto"/>
        <w:jc w:val="right"/>
        <w:rPr>
          <w:rFonts w:ascii="Courier New" w:eastAsia="Calibri" w:hAnsi="Courier New" w:cs="Courier New"/>
        </w:rPr>
      </w:pPr>
      <w:r w:rsidRPr="00A4482D">
        <w:rPr>
          <w:rFonts w:ascii="Courier New" w:eastAsia="Calibri" w:hAnsi="Courier New" w:cs="Courier New"/>
        </w:rPr>
        <w:t>к постановлению</w:t>
      </w:r>
    </w:p>
    <w:p w:rsidR="00220EA5" w:rsidRDefault="00A4482D" w:rsidP="00220EA5">
      <w:pPr>
        <w:spacing w:after="0" w:line="276" w:lineRule="auto"/>
        <w:jc w:val="right"/>
        <w:rPr>
          <w:rFonts w:ascii="Courier New" w:eastAsia="Times New Roman" w:hAnsi="Courier New" w:cs="Courier New"/>
          <w:lang w:eastAsia="ru-RU"/>
        </w:rPr>
      </w:pPr>
      <w:r w:rsidRPr="00A4482D">
        <w:rPr>
          <w:rFonts w:ascii="Courier New" w:eastAsia="Calibri" w:hAnsi="Courier New" w:cs="Courier New"/>
        </w:rPr>
        <w:t>администрации</w:t>
      </w:r>
      <w:r w:rsidR="00220EA5">
        <w:rPr>
          <w:rFonts w:ascii="Courier New" w:eastAsia="Calibri" w:hAnsi="Courier New" w:cs="Courier New"/>
        </w:rPr>
        <w:t xml:space="preserve"> </w:t>
      </w:r>
      <w:r w:rsidR="00357CE6">
        <w:rPr>
          <w:rFonts w:ascii="Courier New" w:eastAsia="Times New Roman" w:hAnsi="Courier New" w:cs="Courier New"/>
          <w:lang w:eastAsia="ru-RU"/>
        </w:rPr>
        <w:t>Костинс</w:t>
      </w:r>
      <w:r w:rsidR="00220EA5">
        <w:rPr>
          <w:rFonts w:ascii="Courier New" w:eastAsia="Times New Roman" w:hAnsi="Courier New" w:cs="Courier New"/>
          <w:lang w:eastAsia="ru-RU"/>
        </w:rPr>
        <w:t>кого</w:t>
      </w:r>
    </w:p>
    <w:p w:rsidR="00A4482D" w:rsidRPr="00A4482D" w:rsidRDefault="00A4482D" w:rsidP="00220EA5">
      <w:pPr>
        <w:spacing w:after="0" w:line="276" w:lineRule="auto"/>
        <w:jc w:val="right"/>
        <w:rPr>
          <w:rFonts w:ascii="Courier New" w:eastAsia="Calibri" w:hAnsi="Courier New" w:cs="Courier New"/>
        </w:rPr>
      </w:pPr>
      <w:r w:rsidRPr="00A4482D">
        <w:rPr>
          <w:rFonts w:ascii="Courier New" w:eastAsia="Times New Roman" w:hAnsi="Courier New" w:cs="Courier New"/>
          <w:lang w:eastAsia="ru-RU"/>
        </w:rPr>
        <w:t>муниципального образования</w:t>
      </w:r>
    </w:p>
    <w:p w:rsidR="00A4482D" w:rsidRDefault="0038668C" w:rsidP="007B180D">
      <w:pPr>
        <w:spacing w:after="0" w:line="276" w:lineRule="auto"/>
        <w:jc w:val="right"/>
        <w:rPr>
          <w:rFonts w:ascii="Courier New" w:eastAsia="Times New Roman" w:hAnsi="Courier New" w:cs="Courier New"/>
          <w:lang w:eastAsia="ru-RU"/>
        </w:rPr>
      </w:pPr>
      <w:r>
        <w:rPr>
          <w:rFonts w:ascii="Courier New" w:eastAsia="Times New Roman" w:hAnsi="Courier New" w:cs="Courier New"/>
          <w:lang w:eastAsia="ru-RU"/>
        </w:rPr>
        <w:t xml:space="preserve">от </w:t>
      </w:r>
      <w:r w:rsidR="00980E59">
        <w:rPr>
          <w:rFonts w:ascii="Courier New" w:eastAsia="Times New Roman" w:hAnsi="Courier New" w:cs="Courier New"/>
          <w:lang w:eastAsia="ru-RU"/>
        </w:rPr>
        <w:t>1</w:t>
      </w:r>
      <w:r>
        <w:rPr>
          <w:rFonts w:ascii="Courier New" w:eastAsia="Times New Roman" w:hAnsi="Courier New" w:cs="Courier New"/>
          <w:lang w:eastAsia="ru-RU"/>
        </w:rPr>
        <w:t>1.0</w:t>
      </w:r>
      <w:r w:rsidR="006B3BB3">
        <w:rPr>
          <w:rFonts w:ascii="Courier New" w:eastAsia="Times New Roman" w:hAnsi="Courier New" w:cs="Courier New"/>
          <w:lang w:eastAsia="ru-RU"/>
        </w:rPr>
        <w:t>5</w:t>
      </w:r>
      <w:r>
        <w:rPr>
          <w:rFonts w:ascii="Courier New" w:eastAsia="Times New Roman" w:hAnsi="Courier New" w:cs="Courier New"/>
          <w:lang w:eastAsia="ru-RU"/>
        </w:rPr>
        <w:t>.</w:t>
      </w:r>
      <w:r w:rsidR="00D77D24">
        <w:rPr>
          <w:rFonts w:ascii="Courier New" w:eastAsia="Times New Roman" w:hAnsi="Courier New" w:cs="Courier New"/>
          <w:lang w:eastAsia="ru-RU"/>
        </w:rPr>
        <w:t>2021</w:t>
      </w:r>
      <w:r>
        <w:rPr>
          <w:rFonts w:ascii="Courier New" w:eastAsia="Times New Roman" w:hAnsi="Courier New" w:cs="Courier New"/>
          <w:lang w:eastAsia="ru-RU"/>
        </w:rPr>
        <w:t xml:space="preserve">г.№ </w:t>
      </w:r>
      <w:r w:rsidR="006B3BB3">
        <w:rPr>
          <w:rFonts w:ascii="Courier New" w:eastAsia="Times New Roman" w:hAnsi="Courier New" w:cs="Courier New"/>
          <w:lang w:eastAsia="ru-RU"/>
        </w:rPr>
        <w:t>2</w:t>
      </w:r>
      <w:r>
        <w:rPr>
          <w:rFonts w:ascii="Courier New" w:eastAsia="Times New Roman" w:hAnsi="Courier New" w:cs="Courier New"/>
          <w:lang w:eastAsia="ru-RU"/>
        </w:rPr>
        <w:t>3</w:t>
      </w:r>
    </w:p>
    <w:p w:rsidR="0037164C" w:rsidRPr="00634DC9" w:rsidRDefault="0037164C" w:rsidP="0022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ru-RU"/>
        </w:rPr>
      </w:pPr>
    </w:p>
    <w:tbl>
      <w:tblPr>
        <w:tblW w:w="5000" w:type="pct"/>
        <w:tblCellMar>
          <w:left w:w="0" w:type="dxa"/>
          <w:right w:w="0" w:type="dxa"/>
        </w:tblCellMar>
        <w:tblLook w:val="04A0"/>
      </w:tblPr>
      <w:tblGrid>
        <w:gridCol w:w="4073"/>
        <w:gridCol w:w="202"/>
        <w:gridCol w:w="5704"/>
      </w:tblGrid>
      <w:tr w:rsidR="0037164C" w:rsidRPr="0037164C" w:rsidTr="00390774">
        <w:tc>
          <w:tcPr>
            <w:tcW w:w="2041" w:type="pct"/>
            <w:tcMar>
              <w:top w:w="0" w:type="dxa"/>
              <w:left w:w="28" w:type="dxa"/>
              <w:bottom w:w="0" w:type="dxa"/>
              <w:right w:w="28" w:type="dxa"/>
            </w:tcMar>
            <w:hideMark/>
          </w:tcPr>
          <w:p w:rsidR="0037164C" w:rsidRPr="00CB25B7" w:rsidRDefault="0037164C" w:rsidP="009052DB">
            <w:pPr>
              <w:pStyle w:val="a9"/>
              <w:rPr>
                <w:rFonts w:ascii="Courier New" w:hAnsi="Courier New" w:cs="Courier New"/>
                <w:lang w:eastAsia="ru-RU"/>
              </w:rPr>
            </w:pPr>
            <w:r w:rsidRPr="00CB25B7">
              <w:rPr>
                <w:rFonts w:ascii="Courier New" w:hAnsi="Courier New" w:cs="Courier New"/>
                <w:lang w:eastAsia="ru-RU"/>
              </w:rPr>
              <w:t>СОГЛАСОВАНО</w:t>
            </w:r>
          </w:p>
          <w:p w:rsidR="0037164C" w:rsidRPr="00CB25B7" w:rsidRDefault="0037164C" w:rsidP="009052DB">
            <w:pPr>
              <w:pStyle w:val="a9"/>
              <w:rPr>
                <w:rFonts w:ascii="Courier New" w:hAnsi="Courier New" w:cs="Courier New"/>
                <w:lang w:eastAsia="ru-RU"/>
              </w:rPr>
            </w:pPr>
            <w:r w:rsidRPr="00CB25B7">
              <w:rPr>
                <w:rFonts w:ascii="Courier New" w:hAnsi="Courier New" w:cs="Courier New"/>
                <w:lang w:eastAsia="ru-RU"/>
              </w:rPr>
              <w:t>Начальник Главного управления</w:t>
            </w:r>
          </w:p>
          <w:p w:rsidR="0037164C" w:rsidRPr="00CB25B7" w:rsidRDefault="0037164C" w:rsidP="009052DB">
            <w:pPr>
              <w:pStyle w:val="a9"/>
              <w:rPr>
                <w:rFonts w:ascii="Courier New" w:hAnsi="Courier New" w:cs="Courier New"/>
                <w:lang w:eastAsia="ru-RU"/>
              </w:rPr>
            </w:pPr>
            <w:r w:rsidRPr="00CB25B7">
              <w:rPr>
                <w:rFonts w:ascii="Courier New" w:hAnsi="Courier New" w:cs="Courier New"/>
                <w:lang w:eastAsia="ru-RU"/>
              </w:rPr>
              <w:t>МЧС России по Иркутской области</w:t>
            </w:r>
          </w:p>
          <w:p w:rsidR="0037164C" w:rsidRPr="00CB25B7" w:rsidRDefault="0037164C" w:rsidP="009052DB">
            <w:pPr>
              <w:pStyle w:val="a9"/>
              <w:rPr>
                <w:rFonts w:ascii="Courier New" w:hAnsi="Courier New" w:cs="Courier New"/>
                <w:color w:val="000000"/>
                <w:lang w:eastAsia="ru-RU"/>
              </w:rPr>
            </w:pPr>
          </w:p>
          <w:p w:rsidR="0037164C" w:rsidRPr="00CB25B7" w:rsidRDefault="0038668C" w:rsidP="009052DB">
            <w:pPr>
              <w:pStyle w:val="a9"/>
              <w:rPr>
                <w:rFonts w:ascii="Courier New" w:hAnsi="Courier New" w:cs="Courier New"/>
                <w:color w:val="000000"/>
                <w:lang w:eastAsia="ru-RU"/>
              </w:rPr>
            </w:pPr>
            <w:r>
              <w:rPr>
                <w:rFonts w:ascii="Courier New" w:hAnsi="Courier New" w:cs="Courier New"/>
                <w:color w:val="000000"/>
                <w:lang w:eastAsia="ru-RU"/>
              </w:rPr>
              <w:t xml:space="preserve">_____________В.С. </w:t>
            </w:r>
            <w:proofErr w:type="spellStart"/>
            <w:r>
              <w:rPr>
                <w:rFonts w:ascii="Courier New" w:hAnsi="Courier New" w:cs="Courier New"/>
                <w:color w:val="000000"/>
                <w:lang w:eastAsia="ru-RU"/>
              </w:rPr>
              <w:t>Федосеенко</w:t>
            </w:r>
            <w:proofErr w:type="spellEnd"/>
          </w:p>
          <w:p w:rsidR="0037164C" w:rsidRPr="00CB25B7" w:rsidRDefault="0037164C" w:rsidP="009052DB">
            <w:pPr>
              <w:pStyle w:val="a9"/>
              <w:ind w:firstLine="709"/>
              <w:rPr>
                <w:rFonts w:ascii="Courier New" w:hAnsi="Courier New" w:cs="Courier New"/>
                <w:color w:val="000000"/>
                <w:lang w:eastAsia="ru-RU"/>
              </w:rPr>
            </w:pPr>
          </w:p>
          <w:p w:rsidR="0037164C" w:rsidRPr="00CB25B7" w:rsidRDefault="0037164C" w:rsidP="009052DB">
            <w:pPr>
              <w:pStyle w:val="a9"/>
              <w:rPr>
                <w:rFonts w:ascii="Courier New" w:hAnsi="Courier New" w:cs="Courier New"/>
                <w:color w:val="000000"/>
                <w:lang w:eastAsia="ru-RU"/>
              </w:rPr>
            </w:pPr>
            <w:r w:rsidRPr="00CB25B7">
              <w:rPr>
                <w:rFonts w:ascii="Courier New" w:hAnsi="Courier New" w:cs="Courier New"/>
                <w:color w:val="000000"/>
                <w:u w:val="single"/>
                <w:lang w:eastAsia="ru-RU"/>
              </w:rPr>
              <w:t>«</w:t>
            </w:r>
            <w:r w:rsidR="00A74B9C">
              <w:rPr>
                <w:rFonts w:ascii="Courier New" w:hAnsi="Courier New" w:cs="Courier New"/>
                <w:color w:val="000000"/>
                <w:u w:val="single"/>
                <w:lang w:eastAsia="ru-RU"/>
              </w:rPr>
              <w:t>____</w:t>
            </w:r>
            <w:r w:rsidR="00634DC9" w:rsidRPr="00CB25B7">
              <w:rPr>
                <w:rFonts w:ascii="Courier New" w:hAnsi="Courier New" w:cs="Courier New"/>
                <w:color w:val="000000"/>
                <w:u w:val="single"/>
                <w:lang w:eastAsia="ru-RU"/>
              </w:rPr>
              <w:t>»</w:t>
            </w:r>
            <w:r w:rsidR="00A74B9C">
              <w:rPr>
                <w:rFonts w:ascii="Courier New" w:hAnsi="Courier New" w:cs="Courier New"/>
                <w:color w:val="000000"/>
                <w:u w:val="single"/>
                <w:lang w:eastAsia="ru-RU"/>
              </w:rPr>
              <w:t>____________</w:t>
            </w:r>
            <w:r w:rsidR="00D77D24">
              <w:rPr>
                <w:rFonts w:ascii="Courier New" w:hAnsi="Courier New" w:cs="Courier New"/>
                <w:color w:val="000000"/>
                <w:u w:val="single"/>
                <w:lang w:eastAsia="ru-RU"/>
              </w:rPr>
              <w:t>2021</w:t>
            </w:r>
            <w:r w:rsidRPr="00CB25B7">
              <w:rPr>
                <w:rFonts w:ascii="Courier New" w:hAnsi="Courier New" w:cs="Courier New"/>
                <w:color w:val="000000"/>
                <w:u w:val="single"/>
                <w:lang w:eastAsia="ru-RU"/>
              </w:rPr>
              <w:t>г.</w:t>
            </w:r>
          </w:p>
        </w:tc>
        <w:tc>
          <w:tcPr>
            <w:tcW w:w="101" w:type="pct"/>
            <w:tcMar>
              <w:top w:w="0" w:type="dxa"/>
              <w:left w:w="28" w:type="dxa"/>
              <w:bottom w:w="0" w:type="dxa"/>
              <w:right w:w="28" w:type="dxa"/>
            </w:tcMar>
            <w:hideMark/>
          </w:tcPr>
          <w:p w:rsidR="0037164C" w:rsidRPr="00CB25B7" w:rsidRDefault="0037164C" w:rsidP="007B180D">
            <w:pPr>
              <w:pStyle w:val="a9"/>
              <w:ind w:firstLine="709"/>
              <w:jc w:val="both"/>
              <w:rPr>
                <w:rFonts w:ascii="Courier New" w:hAnsi="Courier New" w:cs="Courier New"/>
                <w:color w:val="000000"/>
                <w:lang w:eastAsia="ru-RU"/>
              </w:rPr>
            </w:pPr>
          </w:p>
        </w:tc>
        <w:tc>
          <w:tcPr>
            <w:tcW w:w="2858" w:type="pct"/>
            <w:tcMar>
              <w:top w:w="0" w:type="dxa"/>
              <w:left w:w="28" w:type="dxa"/>
              <w:bottom w:w="0" w:type="dxa"/>
              <w:right w:w="28" w:type="dxa"/>
            </w:tcMar>
            <w:hideMark/>
          </w:tcPr>
          <w:p w:rsidR="0037164C" w:rsidRPr="00CB25B7" w:rsidRDefault="0037164C" w:rsidP="009052DB">
            <w:pPr>
              <w:pStyle w:val="a9"/>
              <w:ind w:firstLine="709"/>
              <w:jc w:val="right"/>
              <w:rPr>
                <w:rFonts w:ascii="Courier New" w:hAnsi="Courier New" w:cs="Courier New"/>
                <w:color w:val="000000"/>
                <w:lang w:eastAsia="ru-RU"/>
              </w:rPr>
            </w:pPr>
          </w:p>
          <w:p w:rsidR="0037164C" w:rsidRDefault="0037164C" w:rsidP="009052DB">
            <w:pPr>
              <w:pStyle w:val="a9"/>
              <w:ind w:firstLine="709"/>
              <w:jc w:val="right"/>
              <w:rPr>
                <w:rFonts w:ascii="Courier New" w:hAnsi="Courier New" w:cs="Courier New"/>
                <w:iCs/>
                <w:color w:val="000000"/>
                <w:lang w:eastAsia="ru-RU"/>
              </w:rPr>
            </w:pPr>
            <w:r w:rsidRPr="00CB25B7">
              <w:rPr>
                <w:rFonts w:ascii="Courier New" w:hAnsi="Courier New" w:cs="Courier New"/>
                <w:iCs/>
                <w:color w:val="000000"/>
                <w:lang w:eastAsia="ru-RU"/>
              </w:rPr>
              <w:t>Председа</w:t>
            </w:r>
            <w:r w:rsidR="009052DB" w:rsidRPr="00CB25B7">
              <w:rPr>
                <w:rFonts w:ascii="Courier New" w:hAnsi="Courier New" w:cs="Courier New"/>
                <w:iCs/>
                <w:color w:val="000000"/>
                <w:lang w:eastAsia="ru-RU"/>
              </w:rPr>
              <w:t xml:space="preserve">тель Комиссии по предупреждению </w:t>
            </w:r>
            <w:r w:rsidR="00CB25B7" w:rsidRPr="00CB25B7">
              <w:rPr>
                <w:rFonts w:ascii="Courier New" w:hAnsi="Courier New" w:cs="Courier New"/>
                <w:iCs/>
                <w:color w:val="000000"/>
                <w:lang w:eastAsia="ru-RU"/>
              </w:rPr>
              <w:t xml:space="preserve">и ликвидации </w:t>
            </w:r>
            <w:r w:rsidRPr="00CB25B7">
              <w:rPr>
                <w:rFonts w:ascii="Courier New" w:hAnsi="Courier New" w:cs="Courier New"/>
                <w:iCs/>
                <w:color w:val="000000"/>
                <w:lang w:eastAsia="ru-RU"/>
              </w:rPr>
              <w:t xml:space="preserve">чрезвычайных ситуаций и обеспечению пожарной безопасности </w:t>
            </w:r>
            <w:r w:rsidR="00357CE6">
              <w:rPr>
                <w:rFonts w:ascii="Courier New" w:hAnsi="Courier New" w:cs="Courier New"/>
                <w:iCs/>
                <w:color w:val="000000"/>
                <w:lang w:eastAsia="ru-RU"/>
              </w:rPr>
              <w:t>Костинс</w:t>
            </w:r>
            <w:r w:rsidRPr="00CB25B7">
              <w:rPr>
                <w:rFonts w:ascii="Courier New" w:hAnsi="Courier New" w:cs="Courier New"/>
                <w:iCs/>
                <w:color w:val="000000"/>
                <w:lang w:eastAsia="ru-RU"/>
              </w:rPr>
              <w:t>кого муниципального образования – сельского поселения</w:t>
            </w:r>
            <w:r w:rsidR="00EB36E5">
              <w:rPr>
                <w:rFonts w:ascii="Courier New" w:hAnsi="Courier New" w:cs="Courier New"/>
                <w:iCs/>
                <w:color w:val="000000"/>
                <w:lang w:eastAsia="ru-RU"/>
              </w:rPr>
              <w:t>,</w:t>
            </w:r>
          </w:p>
          <w:p w:rsidR="00EB36E5" w:rsidRPr="00CB25B7" w:rsidRDefault="00EB36E5" w:rsidP="009052DB">
            <w:pPr>
              <w:pStyle w:val="a9"/>
              <w:ind w:firstLine="709"/>
              <w:jc w:val="right"/>
              <w:rPr>
                <w:rFonts w:ascii="Courier New" w:hAnsi="Courier New" w:cs="Courier New"/>
                <w:iCs/>
                <w:color w:val="000000"/>
                <w:lang w:eastAsia="ru-RU"/>
              </w:rPr>
            </w:pPr>
            <w:r>
              <w:rPr>
                <w:rFonts w:ascii="Courier New" w:hAnsi="Courier New" w:cs="Courier New"/>
                <w:iCs/>
                <w:color w:val="000000"/>
                <w:lang w:eastAsia="ru-RU"/>
              </w:rPr>
              <w:t xml:space="preserve">Глава администрации </w:t>
            </w:r>
            <w:r w:rsidR="00357CE6">
              <w:rPr>
                <w:rFonts w:ascii="Courier New" w:hAnsi="Courier New" w:cs="Courier New"/>
                <w:iCs/>
                <w:color w:val="000000"/>
                <w:lang w:eastAsia="ru-RU"/>
              </w:rPr>
              <w:t>Костинс</w:t>
            </w:r>
            <w:r>
              <w:rPr>
                <w:rFonts w:ascii="Courier New" w:hAnsi="Courier New" w:cs="Courier New"/>
                <w:iCs/>
                <w:color w:val="000000"/>
                <w:lang w:eastAsia="ru-RU"/>
              </w:rPr>
              <w:t>кого муниципального образования</w:t>
            </w:r>
          </w:p>
          <w:p w:rsidR="006B3F0D" w:rsidRPr="00CB25B7" w:rsidRDefault="006B3F0D" w:rsidP="009052DB">
            <w:pPr>
              <w:pStyle w:val="a9"/>
              <w:ind w:firstLine="709"/>
              <w:jc w:val="right"/>
              <w:rPr>
                <w:rFonts w:ascii="Courier New" w:hAnsi="Courier New" w:cs="Courier New"/>
                <w:color w:val="000000"/>
                <w:lang w:eastAsia="ru-RU"/>
              </w:rPr>
            </w:pPr>
          </w:p>
          <w:p w:rsidR="0037164C" w:rsidRPr="00CB25B7" w:rsidRDefault="0037164C" w:rsidP="009052DB">
            <w:pPr>
              <w:pStyle w:val="a9"/>
              <w:ind w:firstLine="709"/>
              <w:jc w:val="right"/>
              <w:rPr>
                <w:rFonts w:ascii="Courier New" w:hAnsi="Courier New" w:cs="Courier New"/>
                <w:color w:val="000000"/>
                <w:lang w:eastAsia="ru-RU"/>
              </w:rPr>
            </w:pPr>
            <w:r w:rsidRPr="00CB25B7">
              <w:rPr>
                <w:rFonts w:ascii="Courier New" w:hAnsi="Courier New" w:cs="Courier New"/>
                <w:color w:val="000000"/>
                <w:lang w:eastAsia="ru-RU"/>
              </w:rPr>
              <w:t xml:space="preserve">_______________ </w:t>
            </w:r>
            <w:r w:rsidR="00131135">
              <w:rPr>
                <w:rFonts w:ascii="Courier New" w:hAnsi="Courier New" w:cs="Courier New"/>
                <w:color w:val="000000"/>
                <w:lang w:eastAsia="ru-RU"/>
              </w:rPr>
              <w:t>Г</w:t>
            </w:r>
            <w:r w:rsidRPr="00CB25B7">
              <w:rPr>
                <w:rFonts w:ascii="Courier New" w:hAnsi="Courier New" w:cs="Courier New"/>
                <w:color w:val="000000"/>
                <w:lang w:eastAsia="ru-RU"/>
              </w:rPr>
              <w:t>.</w:t>
            </w:r>
            <w:r w:rsidR="00131135">
              <w:rPr>
                <w:rFonts w:ascii="Courier New" w:hAnsi="Courier New" w:cs="Courier New"/>
                <w:color w:val="000000"/>
                <w:lang w:eastAsia="ru-RU"/>
              </w:rPr>
              <w:t>И</w:t>
            </w:r>
            <w:r w:rsidRPr="00CB25B7">
              <w:rPr>
                <w:rFonts w:ascii="Courier New" w:hAnsi="Courier New" w:cs="Courier New"/>
                <w:color w:val="000000"/>
                <w:lang w:eastAsia="ru-RU"/>
              </w:rPr>
              <w:t>.</w:t>
            </w:r>
            <w:r w:rsidR="00131135">
              <w:rPr>
                <w:rFonts w:ascii="Courier New" w:hAnsi="Courier New" w:cs="Courier New"/>
                <w:color w:val="000000"/>
                <w:lang w:eastAsia="ru-RU"/>
              </w:rPr>
              <w:t>Воронова</w:t>
            </w:r>
          </w:p>
          <w:p w:rsidR="006B3F0D" w:rsidRPr="00CB25B7" w:rsidRDefault="006B3F0D" w:rsidP="009052DB">
            <w:pPr>
              <w:pStyle w:val="a9"/>
              <w:ind w:firstLine="709"/>
              <w:jc w:val="right"/>
              <w:rPr>
                <w:rFonts w:ascii="Courier New" w:hAnsi="Courier New" w:cs="Courier New"/>
                <w:color w:val="000000"/>
                <w:lang w:eastAsia="ru-RU"/>
              </w:rPr>
            </w:pPr>
          </w:p>
          <w:p w:rsidR="00634DC9" w:rsidRPr="00CB25B7" w:rsidRDefault="00390774" w:rsidP="009052DB">
            <w:pPr>
              <w:pStyle w:val="a9"/>
              <w:ind w:firstLine="709"/>
              <w:jc w:val="right"/>
              <w:rPr>
                <w:rFonts w:ascii="Courier New" w:hAnsi="Courier New" w:cs="Courier New"/>
                <w:color w:val="000000"/>
                <w:lang w:eastAsia="ru-RU"/>
              </w:rPr>
            </w:pPr>
            <w:r w:rsidRPr="00CB25B7">
              <w:rPr>
                <w:rFonts w:ascii="Courier New" w:hAnsi="Courier New" w:cs="Courier New"/>
                <w:color w:val="000000"/>
                <w:u w:val="single"/>
                <w:lang w:eastAsia="ru-RU"/>
              </w:rPr>
              <w:t>«</w:t>
            </w:r>
            <w:r w:rsidR="00A74B9C">
              <w:rPr>
                <w:rFonts w:ascii="Courier New" w:hAnsi="Courier New" w:cs="Courier New"/>
                <w:color w:val="000000"/>
                <w:u w:val="single"/>
                <w:lang w:eastAsia="ru-RU"/>
              </w:rPr>
              <w:t>___</w:t>
            </w:r>
            <w:r w:rsidR="00287E56" w:rsidRPr="00CB25B7">
              <w:rPr>
                <w:rFonts w:ascii="Courier New" w:hAnsi="Courier New" w:cs="Courier New"/>
                <w:color w:val="000000"/>
                <w:u w:val="single"/>
                <w:lang w:eastAsia="ru-RU"/>
              </w:rPr>
              <w:t>»</w:t>
            </w:r>
            <w:r w:rsidR="00A74B9C">
              <w:rPr>
                <w:rFonts w:ascii="Courier New" w:hAnsi="Courier New" w:cs="Courier New"/>
                <w:color w:val="000000"/>
                <w:u w:val="single"/>
                <w:lang w:eastAsia="ru-RU"/>
              </w:rPr>
              <w:t>_______________</w:t>
            </w:r>
            <w:r w:rsidR="00D77D24">
              <w:rPr>
                <w:rFonts w:ascii="Courier New" w:hAnsi="Courier New" w:cs="Courier New"/>
                <w:color w:val="000000"/>
                <w:u w:val="single"/>
                <w:lang w:eastAsia="ru-RU"/>
              </w:rPr>
              <w:t>2021</w:t>
            </w:r>
            <w:r w:rsidR="0037164C" w:rsidRPr="00CB25B7">
              <w:rPr>
                <w:rFonts w:ascii="Courier New" w:hAnsi="Courier New" w:cs="Courier New"/>
                <w:color w:val="000000"/>
                <w:u w:val="single"/>
                <w:lang w:eastAsia="ru-RU"/>
              </w:rPr>
              <w:t>г.</w:t>
            </w:r>
          </w:p>
          <w:p w:rsidR="00634DC9" w:rsidRPr="00CB25B7" w:rsidRDefault="00634DC9" w:rsidP="009052DB">
            <w:pPr>
              <w:pStyle w:val="a9"/>
              <w:ind w:firstLine="709"/>
              <w:jc w:val="right"/>
              <w:rPr>
                <w:rFonts w:ascii="Courier New" w:hAnsi="Courier New" w:cs="Courier New"/>
                <w:color w:val="000000"/>
                <w:u w:val="single"/>
                <w:lang w:eastAsia="ru-RU"/>
              </w:rPr>
            </w:pPr>
          </w:p>
          <w:p w:rsidR="00634DC9" w:rsidRPr="00CB25B7" w:rsidRDefault="00634DC9" w:rsidP="009052DB">
            <w:pPr>
              <w:pStyle w:val="a9"/>
              <w:ind w:firstLine="709"/>
              <w:jc w:val="right"/>
              <w:rPr>
                <w:rFonts w:ascii="Courier New" w:hAnsi="Courier New" w:cs="Courier New"/>
                <w:color w:val="000000"/>
                <w:lang w:eastAsia="ru-RU"/>
              </w:rPr>
            </w:pPr>
          </w:p>
        </w:tc>
      </w:tr>
    </w:tbl>
    <w:p w:rsidR="001E5826" w:rsidRDefault="001E5826" w:rsidP="00C83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 xml:space="preserve">ПАСПОРТ </w:t>
      </w:r>
      <w:r w:rsidRPr="00264CF8">
        <w:rPr>
          <w:rFonts w:ascii="Arial" w:eastAsia="Times New Roman" w:hAnsi="Arial" w:cs="Arial"/>
          <w:b/>
          <w:bCs/>
          <w:color w:val="000000"/>
          <w:sz w:val="32"/>
          <w:szCs w:val="32"/>
          <w:lang w:eastAsia="ru-RU"/>
        </w:rPr>
        <w:t>БЕЗОПАСНОСТИ ТЕРРИТОРИИ</w:t>
      </w:r>
      <w:r>
        <w:rPr>
          <w:rFonts w:ascii="Arial" w:eastAsia="Times New Roman" w:hAnsi="Arial" w:cs="Arial"/>
          <w:color w:val="000000"/>
          <w:sz w:val="32"/>
          <w:szCs w:val="32"/>
          <w:lang w:eastAsia="ru-RU"/>
        </w:rPr>
        <w:t xml:space="preserve"> </w:t>
      </w:r>
      <w:r w:rsidR="00357CE6">
        <w:rPr>
          <w:rFonts w:ascii="Arial" w:eastAsia="Times New Roman" w:hAnsi="Arial" w:cs="Arial"/>
          <w:b/>
          <w:bCs/>
          <w:color w:val="000000"/>
          <w:sz w:val="32"/>
          <w:szCs w:val="32"/>
          <w:lang w:eastAsia="ru-RU"/>
        </w:rPr>
        <w:t>КОСТИНС</w:t>
      </w:r>
      <w:r w:rsidRPr="00264CF8">
        <w:rPr>
          <w:rFonts w:ascii="Arial" w:eastAsia="Times New Roman" w:hAnsi="Arial" w:cs="Arial"/>
          <w:b/>
          <w:bCs/>
          <w:color w:val="000000"/>
          <w:sz w:val="32"/>
          <w:szCs w:val="32"/>
          <w:lang w:eastAsia="ru-RU"/>
        </w:rPr>
        <w:t>КОГО МУНИЦИПАЛЬНОГО ОБРАЗОВАНИЯ – СЕЛЬСКОГО ПОСЕЛЕНИЯ</w:t>
      </w:r>
    </w:p>
    <w:p w:rsidR="00C83B1D" w:rsidRPr="00C83B1D" w:rsidRDefault="00C83B1D" w:rsidP="00C83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000000"/>
          <w:sz w:val="32"/>
          <w:szCs w:val="32"/>
          <w:lang w:eastAsia="ru-RU"/>
        </w:rPr>
      </w:pPr>
    </w:p>
    <w:p w:rsidR="00634DC9" w:rsidRPr="00212861" w:rsidRDefault="00131135" w:rsidP="00212861">
      <w:pPr>
        <w:pStyle w:val="a9"/>
        <w:jc w:val="center"/>
        <w:rPr>
          <w:rFonts w:ascii="Arial" w:hAnsi="Arial" w:cs="Arial"/>
          <w:sz w:val="24"/>
          <w:szCs w:val="24"/>
        </w:rPr>
      </w:pPr>
      <w:r>
        <w:rPr>
          <w:rFonts w:ascii="Arial" w:hAnsi="Arial" w:cs="Arial"/>
          <w:sz w:val="24"/>
          <w:szCs w:val="24"/>
        </w:rPr>
        <w:t>п</w:t>
      </w:r>
      <w:r w:rsidR="00287E56" w:rsidRPr="00212861">
        <w:rPr>
          <w:rFonts w:ascii="Arial" w:hAnsi="Arial" w:cs="Arial"/>
          <w:sz w:val="24"/>
          <w:szCs w:val="24"/>
        </w:rPr>
        <w:t>.</w:t>
      </w:r>
      <w:r w:rsidR="000566F4" w:rsidRPr="00212861">
        <w:rPr>
          <w:rFonts w:ascii="Arial" w:hAnsi="Arial" w:cs="Arial"/>
          <w:sz w:val="24"/>
          <w:szCs w:val="24"/>
        </w:rPr>
        <w:t xml:space="preserve"> </w:t>
      </w:r>
      <w:r>
        <w:rPr>
          <w:rFonts w:ascii="Arial" w:hAnsi="Arial" w:cs="Arial"/>
          <w:sz w:val="24"/>
          <w:szCs w:val="24"/>
        </w:rPr>
        <w:t>Костино</w:t>
      </w:r>
      <w:r w:rsidR="00D77D24" w:rsidRPr="00212861">
        <w:rPr>
          <w:rFonts w:ascii="Arial" w:hAnsi="Arial" w:cs="Arial"/>
          <w:sz w:val="24"/>
          <w:szCs w:val="24"/>
        </w:rPr>
        <w:t>, 2021</w:t>
      </w:r>
      <w:r w:rsidR="00634DC9" w:rsidRPr="00212861">
        <w:rPr>
          <w:rFonts w:ascii="Arial" w:hAnsi="Arial" w:cs="Arial"/>
          <w:sz w:val="24"/>
          <w:szCs w:val="24"/>
        </w:rPr>
        <w:t>г.</w:t>
      </w:r>
    </w:p>
    <w:p w:rsidR="00634DC9" w:rsidRPr="00212861" w:rsidRDefault="0037164C" w:rsidP="00212861">
      <w:pPr>
        <w:pStyle w:val="a9"/>
        <w:ind w:firstLine="709"/>
        <w:jc w:val="both"/>
        <w:rPr>
          <w:rFonts w:ascii="Arial" w:hAnsi="Arial" w:cs="Arial"/>
          <w:sz w:val="24"/>
          <w:szCs w:val="24"/>
        </w:rPr>
      </w:pPr>
      <w:r w:rsidRPr="00212861">
        <w:rPr>
          <w:rFonts w:ascii="Arial" w:hAnsi="Arial" w:cs="Arial"/>
          <w:sz w:val="24"/>
          <w:szCs w:val="24"/>
        </w:rPr>
        <w:t>1.</w:t>
      </w:r>
      <w:r w:rsidR="00D77D24" w:rsidRPr="00212861">
        <w:rPr>
          <w:rFonts w:ascii="Arial" w:hAnsi="Arial" w:cs="Arial"/>
          <w:sz w:val="24"/>
          <w:szCs w:val="24"/>
        </w:rPr>
        <w:t xml:space="preserve"> П</w:t>
      </w:r>
      <w:r w:rsidR="00634DC9" w:rsidRPr="00212861">
        <w:rPr>
          <w:rFonts w:ascii="Arial" w:hAnsi="Arial" w:cs="Arial"/>
          <w:sz w:val="24"/>
          <w:szCs w:val="24"/>
        </w:rPr>
        <w:t>аспорт безопасности территории субъекта Российской Федерации и муниципального образования разработан в соответствии с Указом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и решением совместного заседания Совета Безопасности Российской Федерации и президиума Государственного совета Российской Федерации от 13 ноября 2003 г. "О мерах по обеспечению защищенности критически важных для национальной безопасности объектов инфраструктуры и населения страны от угроз техногенного, природного характера и террористических проявлений" (протокол N 4, подпункт 5а).</w:t>
      </w:r>
    </w:p>
    <w:p w:rsidR="0037164C" w:rsidRPr="00212861" w:rsidRDefault="00182162" w:rsidP="00212861">
      <w:pPr>
        <w:pStyle w:val="a9"/>
        <w:ind w:firstLine="709"/>
        <w:jc w:val="both"/>
        <w:rPr>
          <w:rFonts w:ascii="Arial" w:hAnsi="Arial" w:cs="Arial"/>
          <w:sz w:val="24"/>
          <w:szCs w:val="24"/>
        </w:rPr>
      </w:pPr>
      <w:r>
        <w:rPr>
          <w:rFonts w:ascii="Arial" w:hAnsi="Arial" w:cs="Arial"/>
          <w:sz w:val="24"/>
          <w:szCs w:val="24"/>
        </w:rPr>
        <w:t>2</w:t>
      </w:r>
      <w:r w:rsidR="0037164C" w:rsidRPr="00212861">
        <w:rPr>
          <w:rFonts w:ascii="Arial" w:hAnsi="Arial" w:cs="Arial"/>
          <w:sz w:val="24"/>
          <w:szCs w:val="24"/>
        </w:rPr>
        <w:t>. Паспорт безопасно</w:t>
      </w:r>
      <w:r w:rsidR="00287E56" w:rsidRPr="00212861">
        <w:rPr>
          <w:rFonts w:ascii="Arial" w:hAnsi="Arial" w:cs="Arial"/>
          <w:sz w:val="24"/>
          <w:szCs w:val="24"/>
        </w:rPr>
        <w:t xml:space="preserve">сти территории </w:t>
      </w:r>
      <w:r w:rsidR="00357CE6">
        <w:rPr>
          <w:rFonts w:ascii="Arial" w:hAnsi="Arial" w:cs="Arial"/>
          <w:sz w:val="24"/>
          <w:szCs w:val="24"/>
        </w:rPr>
        <w:t>Костинс</w:t>
      </w:r>
      <w:r w:rsidR="00287E56" w:rsidRPr="00212861">
        <w:rPr>
          <w:rFonts w:ascii="Arial" w:hAnsi="Arial" w:cs="Arial"/>
          <w:sz w:val="24"/>
          <w:szCs w:val="24"/>
        </w:rPr>
        <w:t>кого муниципального образования -</w:t>
      </w:r>
      <w:r w:rsidR="0037164C" w:rsidRPr="00212861">
        <w:rPr>
          <w:rFonts w:ascii="Arial" w:hAnsi="Arial" w:cs="Arial"/>
          <w:sz w:val="24"/>
          <w:szCs w:val="24"/>
        </w:rPr>
        <w:t xml:space="preserve"> сельского поселения разрабатывается для решения следующих задач:</w:t>
      </w:r>
    </w:p>
    <w:p w:rsidR="0037164C" w:rsidRPr="00212861" w:rsidRDefault="0037164C" w:rsidP="00212861">
      <w:pPr>
        <w:pStyle w:val="a9"/>
        <w:ind w:firstLine="709"/>
        <w:jc w:val="both"/>
        <w:rPr>
          <w:rFonts w:ascii="Arial" w:hAnsi="Arial" w:cs="Arial"/>
          <w:sz w:val="24"/>
          <w:szCs w:val="24"/>
        </w:rPr>
      </w:pPr>
      <w:r w:rsidRPr="00212861">
        <w:rPr>
          <w:rFonts w:ascii="Arial" w:hAnsi="Arial" w:cs="Arial"/>
          <w:sz w:val="24"/>
          <w:szCs w:val="24"/>
        </w:rPr>
        <w:t>определение показателей степени риска чрезвычайных ситуаций;</w:t>
      </w:r>
    </w:p>
    <w:p w:rsidR="0037164C" w:rsidRPr="00212861" w:rsidRDefault="0037164C" w:rsidP="00212861">
      <w:pPr>
        <w:pStyle w:val="a9"/>
        <w:ind w:firstLine="709"/>
        <w:jc w:val="both"/>
        <w:rPr>
          <w:rFonts w:ascii="Arial" w:hAnsi="Arial" w:cs="Arial"/>
          <w:sz w:val="24"/>
          <w:szCs w:val="24"/>
        </w:rPr>
      </w:pPr>
      <w:r w:rsidRPr="00212861">
        <w:rPr>
          <w:rFonts w:ascii="Arial" w:hAnsi="Arial" w:cs="Arial"/>
          <w:sz w:val="24"/>
          <w:szCs w:val="24"/>
        </w:rPr>
        <w:t>оценка возможных последствий чрезвычайных ситуаций;</w:t>
      </w:r>
    </w:p>
    <w:p w:rsidR="0037164C" w:rsidRPr="00212861" w:rsidRDefault="0037164C" w:rsidP="00212861">
      <w:pPr>
        <w:pStyle w:val="a9"/>
        <w:ind w:firstLine="709"/>
        <w:jc w:val="both"/>
        <w:rPr>
          <w:rFonts w:ascii="Arial" w:hAnsi="Arial" w:cs="Arial"/>
          <w:sz w:val="24"/>
          <w:szCs w:val="24"/>
        </w:rPr>
      </w:pPr>
      <w:r w:rsidRPr="00212861">
        <w:rPr>
          <w:rFonts w:ascii="Arial" w:hAnsi="Arial" w:cs="Arial"/>
          <w:sz w:val="24"/>
          <w:szCs w:val="24"/>
        </w:rPr>
        <w:t>оценка состояния работ территориальных органов по предупреждению чрезвычайных ситуаций;</w:t>
      </w:r>
    </w:p>
    <w:p w:rsidR="0037164C" w:rsidRPr="00212861" w:rsidRDefault="0037164C" w:rsidP="00212861">
      <w:pPr>
        <w:pStyle w:val="a9"/>
        <w:ind w:firstLine="709"/>
        <w:jc w:val="both"/>
        <w:rPr>
          <w:rFonts w:ascii="Arial" w:hAnsi="Arial" w:cs="Arial"/>
          <w:sz w:val="24"/>
          <w:szCs w:val="24"/>
        </w:rPr>
      </w:pPr>
      <w:r w:rsidRPr="00212861">
        <w:rPr>
          <w:rFonts w:ascii="Arial" w:hAnsi="Arial" w:cs="Arial"/>
          <w:sz w:val="24"/>
          <w:szCs w:val="24"/>
        </w:rPr>
        <w:t>разработка мероприятий по снижению риска и смягчению последствий чрезвычайных ситуаций на территории.</w:t>
      </w:r>
    </w:p>
    <w:p w:rsidR="0037164C" w:rsidRPr="00212861" w:rsidRDefault="00182162" w:rsidP="00212861">
      <w:pPr>
        <w:pStyle w:val="a9"/>
        <w:ind w:firstLine="709"/>
        <w:jc w:val="both"/>
        <w:rPr>
          <w:rFonts w:ascii="Arial" w:hAnsi="Arial" w:cs="Arial"/>
          <w:sz w:val="24"/>
          <w:szCs w:val="24"/>
        </w:rPr>
      </w:pPr>
      <w:r>
        <w:rPr>
          <w:rFonts w:ascii="Arial" w:hAnsi="Arial" w:cs="Arial"/>
          <w:sz w:val="24"/>
          <w:szCs w:val="24"/>
        </w:rPr>
        <w:t>3</w:t>
      </w:r>
      <w:r w:rsidR="0037164C" w:rsidRPr="00212861">
        <w:rPr>
          <w:rFonts w:ascii="Arial" w:hAnsi="Arial" w:cs="Arial"/>
          <w:sz w:val="24"/>
          <w:szCs w:val="24"/>
        </w:rPr>
        <w:t>. Разработка паспорта безопасно</w:t>
      </w:r>
      <w:r w:rsidR="00287E56" w:rsidRPr="00212861">
        <w:rPr>
          <w:rFonts w:ascii="Arial" w:hAnsi="Arial" w:cs="Arial"/>
          <w:sz w:val="24"/>
          <w:szCs w:val="24"/>
        </w:rPr>
        <w:t xml:space="preserve">сти территории </w:t>
      </w:r>
      <w:r w:rsidR="00357CE6">
        <w:rPr>
          <w:rFonts w:ascii="Arial" w:hAnsi="Arial" w:cs="Arial"/>
          <w:sz w:val="24"/>
          <w:szCs w:val="24"/>
        </w:rPr>
        <w:t>Костинс</w:t>
      </w:r>
      <w:r w:rsidR="00287E56" w:rsidRPr="00212861">
        <w:rPr>
          <w:rFonts w:ascii="Arial" w:hAnsi="Arial" w:cs="Arial"/>
          <w:sz w:val="24"/>
          <w:szCs w:val="24"/>
        </w:rPr>
        <w:t>кого муниципального образования -</w:t>
      </w:r>
      <w:r w:rsidR="0037164C" w:rsidRPr="00212861">
        <w:rPr>
          <w:rFonts w:ascii="Arial" w:hAnsi="Arial" w:cs="Arial"/>
          <w:sz w:val="24"/>
          <w:szCs w:val="24"/>
        </w:rPr>
        <w:t xml:space="preserve"> сельского п</w:t>
      </w:r>
      <w:r w:rsidR="00287E56" w:rsidRPr="00212861">
        <w:rPr>
          <w:rFonts w:ascii="Arial" w:hAnsi="Arial" w:cs="Arial"/>
          <w:sz w:val="24"/>
          <w:szCs w:val="24"/>
        </w:rPr>
        <w:t>оселения организуется</w:t>
      </w:r>
      <w:r w:rsidR="0037164C" w:rsidRPr="00212861">
        <w:rPr>
          <w:rFonts w:ascii="Arial" w:hAnsi="Arial" w:cs="Arial"/>
          <w:sz w:val="24"/>
          <w:szCs w:val="24"/>
        </w:rPr>
        <w:t xml:space="preserve"> органом местного самоуправления.</w:t>
      </w:r>
    </w:p>
    <w:p w:rsidR="0037164C" w:rsidRPr="00212861" w:rsidRDefault="00182162" w:rsidP="00212861">
      <w:pPr>
        <w:pStyle w:val="a9"/>
        <w:ind w:firstLine="709"/>
        <w:jc w:val="both"/>
        <w:rPr>
          <w:rFonts w:ascii="Arial" w:hAnsi="Arial" w:cs="Arial"/>
          <w:sz w:val="24"/>
          <w:szCs w:val="24"/>
        </w:rPr>
      </w:pPr>
      <w:r>
        <w:rPr>
          <w:rFonts w:ascii="Arial" w:hAnsi="Arial" w:cs="Arial"/>
          <w:sz w:val="24"/>
          <w:szCs w:val="24"/>
        </w:rPr>
        <w:t>4</w:t>
      </w:r>
      <w:r w:rsidR="0037164C" w:rsidRPr="00212861">
        <w:rPr>
          <w:rFonts w:ascii="Arial" w:hAnsi="Arial" w:cs="Arial"/>
          <w:sz w:val="24"/>
          <w:szCs w:val="24"/>
        </w:rPr>
        <w:t>. При заполнении форм паспорта безопасности территории разрешается включать дополнительную информацию с учетом особенности территории.</w:t>
      </w:r>
    </w:p>
    <w:p w:rsidR="0037164C" w:rsidRPr="00212861" w:rsidRDefault="00182162" w:rsidP="00212861">
      <w:pPr>
        <w:pStyle w:val="a9"/>
        <w:ind w:firstLine="709"/>
        <w:jc w:val="both"/>
        <w:rPr>
          <w:rFonts w:ascii="Arial" w:hAnsi="Arial" w:cs="Arial"/>
          <w:sz w:val="24"/>
          <w:szCs w:val="24"/>
        </w:rPr>
      </w:pPr>
      <w:r>
        <w:rPr>
          <w:rFonts w:ascii="Arial" w:hAnsi="Arial" w:cs="Arial"/>
          <w:sz w:val="24"/>
          <w:szCs w:val="24"/>
        </w:rPr>
        <w:t>5</w:t>
      </w:r>
      <w:r w:rsidR="0037164C" w:rsidRPr="00212861">
        <w:rPr>
          <w:rFonts w:ascii="Arial" w:hAnsi="Arial" w:cs="Arial"/>
          <w:sz w:val="24"/>
          <w:szCs w:val="24"/>
        </w:rPr>
        <w:t>. Паспорт безопасности территор</w:t>
      </w:r>
      <w:r w:rsidR="00287E56" w:rsidRPr="00212861">
        <w:rPr>
          <w:rFonts w:ascii="Arial" w:hAnsi="Arial" w:cs="Arial"/>
          <w:sz w:val="24"/>
          <w:szCs w:val="24"/>
        </w:rPr>
        <w:t xml:space="preserve">ии муниципального образования </w:t>
      </w:r>
      <w:r w:rsidR="00357CE6">
        <w:rPr>
          <w:rFonts w:ascii="Arial" w:hAnsi="Arial" w:cs="Arial"/>
          <w:sz w:val="24"/>
          <w:szCs w:val="24"/>
        </w:rPr>
        <w:t>Костинс</w:t>
      </w:r>
      <w:r w:rsidR="00287E56" w:rsidRPr="00212861">
        <w:rPr>
          <w:rFonts w:ascii="Arial" w:hAnsi="Arial" w:cs="Arial"/>
          <w:sz w:val="24"/>
          <w:szCs w:val="24"/>
        </w:rPr>
        <w:t>кого муниципального образования -</w:t>
      </w:r>
      <w:r w:rsidR="0037164C" w:rsidRPr="00212861">
        <w:rPr>
          <w:rFonts w:ascii="Arial" w:hAnsi="Arial" w:cs="Arial"/>
          <w:sz w:val="24"/>
          <w:szCs w:val="24"/>
        </w:rPr>
        <w:t xml:space="preserve"> сельского поселения раз</w:t>
      </w:r>
      <w:r w:rsidR="00287E56" w:rsidRPr="00212861">
        <w:rPr>
          <w:rFonts w:ascii="Arial" w:hAnsi="Arial" w:cs="Arial"/>
          <w:sz w:val="24"/>
          <w:szCs w:val="24"/>
        </w:rPr>
        <w:t>рабатывается в двух экземплярах:</w:t>
      </w:r>
    </w:p>
    <w:p w:rsidR="00287E56" w:rsidRPr="00212861" w:rsidRDefault="00287E56" w:rsidP="00212861">
      <w:pPr>
        <w:pStyle w:val="a9"/>
        <w:ind w:firstLine="709"/>
        <w:jc w:val="both"/>
        <w:rPr>
          <w:rFonts w:ascii="Arial" w:hAnsi="Arial" w:cs="Arial"/>
          <w:sz w:val="24"/>
          <w:szCs w:val="24"/>
        </w:rPr>
      </w:pPr>
      <w:r w:rsidRPr="00212861">
        <w:rPr>
          <w:rFonts w:ascii="Arial" w:hAnsi="Arial" w:cs="Arial"/>
          <w:sz w:val="24"/>
          <w:szCs w:val="24"/>
        </w:rPr>
        <w:t xml:space="preserve">- </w:t>
      </w:r>
      <w:r w:rsidR="0037164C" w:rsidRPr="00212861">
        <w:rPr>
          <w:rFonts w:ascii="Arial" w:hAnsi="Arial" w:cs="Arial"/>
          <w:sz w:val="24"/>
          <w:szCs w:val="24"/>
        </w:rPr>
        <w:t>Первый экземпляр паспорта безопасности территории муниципального образования остается в исполнительном органе вла</w:t>
      </w:r>
      <w:r w:rsidRPr="00212861">
        <w:rPr>
          <w:rFonts w:ascii="Arial" w:hAnsi="Arial" w:cs="Arial"/>
          <w:sz w:val="24"/>
          <w:szCs w:val="24"/>
        </w:rPr>
        <w:t>сти муниципального образования.</w:t>
      </w:r>
    </w:p>
    <w:p w:rsidR="0037164C" w:rsidRPr="00212861" w:rsidRDefault="00287E56" w:rsidP="00212861">
      <w:pPr>
        <w:pStyle w:val="a9"/>
        <w:ind w:firstLine="709"/>
        <w:jc w:val="both"/>
        <w:rPr>
          <w:rFonts w:ascii="Arial" w:hAnsi="Arial" w:cs="Arial"/>
          <w:sz w:val="24"/>
          <w:szCs w:val="24"/>
        </w:rPr>
      </w:pPr>
      <w:r w:rsidRPr="00212861">
        <w:rPr>
          <w:rFonts w:ascii="Arial" w:hAnsi="Arial" w:cs="Arial"/>
          <w:sz w:val="24"/>
          <w:szCs w:val="24"/>
        </w:rPr>
        <w:lastRenderedPageBreak/>
        <w:t xml:space="preserve">- </w:t>
      </w:r>
      <w:r w:rsidR="0037164C" w:rsidRPr="00212861">
        <w:rPr>
          <w:rFonts w:ascii="Arial" w:hAnsi="Arial" w:cs="Arial"/>
          <w:sz w:val="24"/>
          <w:szCs w:val="24"/>
        </w:rPr>
        <w:t>Второй экземпляр паспорта безопасности территории муниципального образования представляется в Главное</w:t>
      </w:r>
      <w:r w:rsidRPr="00212861">
        <w:rPr>
          <w:rFonts w:ascii="Arial" w:hAnsi="Arial" w:cs="Arial"/>
          <w:sz w:val="24"/>
          <w:szCs w:val="24"/>
        </w:rPr>
        <w:t xml:space="preserve"> упр</w:t>
      </w:r>
      <w:r w:rsidR="006B3F0D" w:rsidRPr="00212861">
        <w:rPr>
          <w:rFonts w:ascii="Arial" w:hAnsi="Arial" w:cs="Arial"/>
          <w:sz w:val="24"/>
          <w:szCs w:val="24"/>
        </w:rPr>
        <w:t>авление МЧС России по Иркутской</w:t>
      </w:r>
      <w:r w:rsidR="0037164C" w:rsidRPr="00212861">
        <w:rPr>
          <w:rFonts w:ascii="Arial" w:hAnsi="Arial" w:cs="Arial"/>
          <w:sz w:val="24"/>
          <w:szCs w:val="24"/>
        </w:rPr>
        <w:t xml:space="preserve"> области, в состав которого входит муниципальное образование.</w:t>
      </w:r>
    </w:p>
    <w:p w:rsidR="0037164C" w:rsidRPr="00212861" w:rsidRDefault="00182162" w:rsidP="00212861">
      <w:pPr>
        <w:pStyle w:val="a9"/>
        <w:ind w:firstLine="709"/>
        <w:jc w:val="both"/>
        <w:rPr>
          <w:rFonts w:ascii="Arial" w:hAnsi="Arial" w:cs="Arial"/>
          <w:sz w:val="24"/>
          <w:szCs w:val="24"/>
        </w:rPr>
      </w:pPr>
      <w:r>
        <w:rPr>
          <w:rFonts w:ascii="Arial" w:hAnsi="Arial" w:cs="Arial"/>
          <w:sz w:val="24"/>
          <w:szCs w:val="24"/>
        </w:rPr>
        <w:t>6</w:t>
      </w:r>
      <w:r w:rsidR="0037164C" w:rsidRPr="00212861">
        <w:rPr>
          <w:rFonts w:ascii="Arial" w:hAnsi="Arial" w:cs="Arial"/>
          <w:sz w:val="24"/>
          <w:szCs w:val="24"/>
        </w:rPr>
        <w:t>. Паспорт безопасности территории включает в себя:</w:t>
      </w:r>
    </w:p>
    <w:p w:rsidR="0037164C" w:rsidRPr="00212861" w:rsidRDefault="0037164C" w:rsidP="00212861">
      <w:pPr>
        <w:pStyle w:val="a9"/>
        <w:ind w:firstLine="709"/>
        <w:jc w:val="both"/>
        <w:rPr>
          <w:rFonts w:ascii="Arial" w:hAnsi="Arial" w:cs="Arial"/>
          <w:sz w:val="24"/>
          <w:szCs w:val="24"/>
        </w:rPr>
      </w:pPr>
      <w:r w:rsidRPr="00212861">
        <w:rPr>
          <w:rFonts w:ascii="Arial" w:hAnsi="Arial" w:cs="Arial"/>
          <w:sz w:val="24"/>
          <w:szCs w:val="24"/>
        </w:rPr>
        <w:t>титульный лист;</w:t>
      </w:r>
    </w:p>
    <w:p w:rsidR="0037164C" w:rsidRPr="00212861" w:rsidRDefault="00513309" w:rsidP="00212861">
      <w:pPr>
        <w:pStyle w:val="a9"/>
        <w:ind w:firstLine="709"/>
        <w:jc w:val="both"/>
        <w:rPr>
          <w:rFonts w:ascii="Arial" w:hAnsi="Arial" w:cs="Arial"/>
          <w:sz w:val="24"/>
          <w:szCs w:val="24"/>
        </w:rPr>
      </w:pPr>
      <w:hyperlink r:id="rId7" w:anchor="block_1100" w:history="1">
        <w:r w:rsidR="0037164C" w:rsidRPr="00212861">
          <w:rPr>
            <w:rFonts w:ascii="Arial" w:hAnsi="Arial" w:cs="Arial"/>
            <w:sz w:val="24"/>
            <w:szCs w:val="24"/>
          </w:rPr>
          <w:t>раздел I. Общая характеристика территории</w:t>
        </w:r>
      </w:hyperlink>
      <w:r w:rsidR="0037164C" w:rsidRPr="00212861">
        <w:rPr>
          <w:rFonts w:ascii="Arial" w:hAnsi="Arial" w:cs="Arial"/>
          <w:sz w:val="24"/>
          <w:szCs w:val="24"/>
        </w:rPr>
        <w:t>;</w:t>
      </w:r>
    </w:p>
    <w:p w:rsidR="0037164C" w:rsidRPr="00212861" w:rsidRDefault="00513309" w:rsidP="00212861">
      <w:pPr>
        <w:pStyle w:val="a9"/>
        <w:ind w:firstLine="709"/>
        <w:jc w:val="both"/>
        <w:rPr>
          <w:rFonts w:ascii="Arial" w:hAnsi="Arial" w:cs="Arial"/>
          <w:sz w:val="24"/>
          <w:szCs w:val="24"/>
        </w:rPr>
      </w:pPr>
      <w:hyperlink r:id="rId8" w:anchor="block_1200" w:history="1">
        <w:r w:rsidR="0037164C" w:rsidRPr="00212861">
          <w:rPr>
            <w:rFonts w:ascii="Arial" w:hAnsi="Arial" w:cs="Arial"/>
            <w:sz w:val="24"/>
            <w:szCs w:val="24"/>
          </w:rPr>
          <w:t>раздел II. Характеристика опасных объектов на территории</w:t>
        </w:r>
      </w:hyperlink>
      <w:r w:rsidR="0037164C" w:rsidRPr="00212861">
        <w:rPr>
          <w:rFonts w:ascii="Arial" w:hAnsi="Arial" w:cs="Arial"/>
          <w:sz w:val="24"/>
          <w:szCs w:val="24"/>
        </w:rPr>
        <w:t>;</w:t>
      </w:r>
    </w:p>
    <w:p w:rsidR="0037164C" w:rsidRPr="00212861" w:rsidRDefault="00513309" w:rsidP="00212861">
      <w:pPr>
        <w:pStyle w:val="a9"/>
        <w:ind w:firstLine="709"/>
        <w:jc w:val="both"/>
        <w:rPr>
          <w:rFonts w:ascii="Arial" w:hAnsi="Arial" w:cs="Arial"/>
          <w:sz w:val="24"/>
          <w:szCs w:val="24"/>
        </w:rPr>
      </w:pPr>
      <w:hyperlink r:id="rId9" w:anchor="block_1300" w:history="1">
        <w:r w:rsidR="0037164C" w:rsidRPr="00212861">
          <w:rPr>
            <w:rFonts w:ascii="Arial" w:hAnsi="Arial" w:cs="Arial"/>
            <w:sz w:val="24"/>
            <w:szCs w:val="24"/>
          </w:rPr>
          <w:t>раздел III. Показатели риска природных чрезвычайных ситуаций</w:t>
        </w:r>
      </w:hyperlink>
      <w:r w:rsidR="0037164C" w:rsidRPr="00212861">
        <w:rPr>
          <w:rFonts w:ascii="Arial" w:hAnsi="Arial" w:cs="Arial"/>
          <w:sz w:val="24"/>
          <w:szCs w:val="24"/>
        </w:rPr>
        <w:t>;</w:t>
      </w:r>
    </w:p>
    <w:p w:rsidR="0037164C" w:rsidRPr="00212861" w:rsidRDefault="00513309" w:rsidP="00212861">
      <w:pPr>
        <w:pStyle w:val="a9"/>
        <w:ind w:firstLine="709"/>
        <w:jc w:val="both"/>
        <w:rPr>
          <w:rFonts w:ascii="Arial" w:hAnsi="Arial" w:cs="Arial"/>
          <w:sz w:val="24"/>
          <w:szCs w:val="24"/>
        </w:rPr>
      </w:pPr>
      <w:hyperlink r:id="rId10" w:anchor="block_1400" w:history="1">
        <w:r w:rsidR="0037164C" w:rsidRPr="00212861">
          <w:rPr>
            <w:rFonts w:ascii="Arial" w:hAnsi="Arial" w:cs="Arial"/>
            <w:sz w:val="24"/>
            <w:szCs w:val="24"/>
          </w:rPr>
          <w:t>раздел IV. Показатели риска техногенных чрезвычайных ситуаций</w:t>
        </w:r>
      </w:hyperlink>
      <w:r w:rsidR="0037164C" w:rsidRPr="00212861">
        <w:rPr>
          <w:rFonts w:ascii="Arial" w:hAnsi="Arial" w:cs="Arial"/>
          <w:sz w:val="24"/>
          <w:szCs w:val="24"/>
        </w:rPr>
        <w:t>;</w:t>
      </w:r>
    </w:p>
    <w:p w:rsidR="0037164C" w:rsidRPr="00212861" w:rsidRDefault="00513309" w:rsidP="00212861">
      <w:pPr>
        <w:pStyle w:val="a9"/>
        <w:ind w:firstLine="709"/>
        <w:jc w:val="both"/>
        <w:rPr>
          <w:rFonts w:ascii="Arial" w:hAnsi="Arial" w:cs="Arial"/>
          <w:sz w:val="24"/>
          <w:szCs w:val="24"/>
        </w:rPr>
      </w:pPr>
      <w:hyperlink r:id="rId11" w:anchor="block_1500" w:history="1">
        <w:r w:rsidR="0037164C" w:rsidRPr="00212861">
          <w:rPr>
            <w:rFonts w:ascii="Arial" w:hAnsi="Arial" w:cs="Arial"/>
            <w:sz w:val="24"/>
            <w:szCs w:val="24"/>
          </w:rPr>
          <w:t>раздел V. Показатели риска биолого-социальных чрезвычайных ситуаций</w:t>
        </w:r>
      </w:hyperlink>
      <w:r w:rsidR="0037164C" w:rsidRPr="00212861">
        <w:rPr>
          <w:rFonts w:ascii="Arial" w:hAnsi="Arial" w:cs="Arial"/>
          <w:sz w:val="24"/>
          <w:szCs w:val="24"/>
        </w:rPr>
        <w:t>;</w:t>
      </w:r>
    </w:p>
    <w:p w:rsidR="006B3F0D" w:rsidRPr="00212861" w:rsidRDefault="00513309" w:rsidP="00212861">
      <w:pPr>
        <w:pStyle w:val="a9"/>
        <w:ind w:firstLine="709"/>
        <w:jc w:val="both"/>
        <w:rPr>
          <w:rFonts w:ascii="Arial" w:hAnsi="Arial" w:cs="Arial"/>
          <w:sz w:val="24"/>
          <w:szCs w:val="24"/>
        </w:rPr>
      </w:pPr>
      <w:r w:rsidRPr="00212861">
        <w:rPr>
          <w:rFonts w:ascii="Arial" w:hAnsi="Arial" w:cs="Arial"/>
          <w:sz w:val="24"/>
          <w:szCs w:val="24"/>
        </w:rPr>
        <w:fldChar w:fldCharType="begin"/>
      </w:r>
      <w:r w:rsidR="0037164C" w:rsidRPr="00212861">
        <w:rPr>
          <w:rFonts w:ascii="Arial" w:hAnsi="Arial" w:cs="Arial"/>
          <w:sz w:val="24"/>
          <w:szCs w:val="24"/>
        </w:rPr>
        <w:instrText xml:space="preserve"> HYPERLINK "http://base.garant.ru/12137696/" \l "block_1600" </w:instrText>
      </w:r>
      <w:r w:rsidRPr="00212861">
        <w:rPr>
          <w:rFonts w:ascii="Arial" w:hAnsi="Arial" w:cs="Arial"/>
          <w:sz w:val="24"/>
          <w:szCs w:val="24"/>
        </w:rPr>
        <w:fldChar w:fldCharType="separate"/>
      </w:r>
      <w:r w:rsidR="0037164C" w:rsidRPr="00212861">
        <w:rPr>
          <w:rFonts w:ascii="Arial" w:hAnsi="Arial" w:cs="Arial"/>
          <w:sz w:val="24"/>
          <w:szCs w:val="24"/>
        </w:rPr>
        <w:t>раздел VI. Характеристика организационно-технических мероприятий по</w:t>
      </w:r>
    </w:p>
    <w:p w:rsidR="0037164C" w:rsidRPr="00212861" w:rsidRDefault="0037164C" w:rsidP="00212861">
      <w:pPr>
        <w:pStyle w:val="a9"/>
        <w:ind w:firstLine="709"/>
        <w:jc w:val="both"/>
        <w:rPr>
          <w:rFonts w:ascii="Arial" w:hAnsi="Arial" w:cs="Arial"/>
          <w:sz w:val="24"/>
          <w:szCs w:val="24"/>
        </w:rPr>
      </w:pPr>
      <w:r w:rsidRPr="00212861">
        <w:rPr>
          <w:rFonts w:ascii="Arial" w:hAnsi="Arial" w:cs="Arial"/>
          <w:sz w:val="24"/>
          <w:szCs w:val="24"/>
        </w:rPr>
        <w:t>защите населения, предупреждению чрезвычайных ситуаций на территории</w:t>
      </w:r>
      <w:r w:rsidR="00513309" w:rsidRPr="00212861">
        <w:rPr>
          <w:rFonts w:ascii="Arial" w:hAnsi="Arial" w:cs="Arial"/>
          <w:sz w:val="24"/>
          <w:szCs w:val="24"/>
        </w:rPr>
        <w:fldChar w:fldCharType="end"/>
      </w:r>
      <w:r w:rsidRPr="00212861">
        <w:rPr>
          <w:rFonts w:ascii="Arial" w:hAnsi="Arial" w:cs="Arial"/>
          <w:sz w:val="24"/>
          <w:szCs w:val="24"/>
        </w:rPr>
        <w:t>;</w:t>
      </w:r>
    </w:p>
    <w:p w:rsidR="0037164C" w:rsidRPr="00212861" w:rsidRDefault="00513309" w:rsidP="00212861">
      <w:pPr>
        <w:pStyle w:val="a9"/>
        <w:ind w:firstLine="709"/>
        <w:jc w:val="both"/>
        <w:rPr>
          <w:rFonts w:ascii="Arial" w:hAnsi="Arial" w:cs="Arial"/>
          <w:sz w:val="24"/>
          <w:szCs w:val="24"/>
        </w:rPr>
      </w:pPr>
      <w:hyperlink r:id="rId12" w:anchor="block_1700" w:history="1">
        <w:r w:rsidR="0037164C" w:rsidRPr="00212861">
          <w:rPr>
            <w:rFonts w:ascii="Arial" w:hAnsi="Arial" w:cs="Arial"/>
            <w:sz w:val="24"/>
            <w:szCs w:val="24"/>
          </w:rPr>
          <w:t>раздел VII. Расчетно-пояснительная записка</w:t>
        </w:r>
      </w:hyperlink>
      <w:r w:rsidR="0037164C" w:rsidRPr="00212861">
        <w:rPr>
          <w:rFonts w:ascii="Arial" w:hAnsi="Arial" w:cs="Arial"/>
          <w:sz w:val="24"/>
          <w:szCs w:val="24"/>
        </w:rPr>
        <w:t>.</w:t>
      </w:r>
    </w:p>
    <w:p w:rsidR="0037164C" w:rsidRPr="00212861" w:rsidRDefault="0037164C" w:rsidP="00212861">
      <w:pPr>
        <w:pStyle w:val="a9"/>
        <w:ind w:firstLine="709"/>
        <w:jc w:val="both"/>
        <w:rPr>
          <w:rFonts w:ascii="Arial" w:hAnsi="Arial" w:cs="Arial"/>
          <w:sz w:val="24"/>
          <w:szCs w:val="24"/>
        </w:rPr>
      </w:pPr>
      <w:r w:rsidRPr="00212861">
        <w:rPr>
          <w:rFonts w:ascii="Arial" w:hAnsi="Arial" w:cs="Arial"/>
          <w:sz w:val="24"/>
          <w:szCs w:val="24"/>
        </w:rPr>
        <w:t>8. Расчеты по показателям степени риска на территории представляются в расчетно-пояснительной записке, которая входит в состав паспорта безопасности территории.</w:t>
      </w:r>
    </w:p>
    <w:p w:rsidR="0037164C" w:rsidRPr="00212861" w:rsidRDefault="0037164C" w:rsidP="00212861">
      <w:pPr>
        <w:pStyle w:val="a9"/>
        <w:ind w:firstLine="709"/>
        <w:jc w:val="both"/>
        <w:rPr>
          <w:rFonts w:ascii="Arial" w:hAnsi="Arial" w:cs="Arial"/>
          <w:sz w:val="24"/>
          <w:szCs w:val="24"/>
        </w:rPr>
      </w:pPr>
      <w:r w:rsidRPr="00212861">
        <w:rPr>
          <w:rFonts w:ascii="Arial" w:hAnsi="Arial" w:cs="Arial"/>
          <w:sz w:val="24"/>
          <w:szCs w:val="24"/>
        </w:rPr>
        <w:t>9. К паспорту безопасно</w:t>
      </w:r>
      <w:r w:rsidR="00287E56" w:rsidRPr="00212861">
        <w:rPr>
          <w:rFonts w:ascii="Arial" w:hAnsi="Arial" w:cs="Arial"/>
          <w:sz w:val="24"/>
          <w:szCs w:val="24"/>
        </w:rPr>
        <w:t xml:space="preserve">сти территории </w:t>
      </w:r>
      <w:r w:rsidR="00357CE6">
        <w:rPr>
          <w:rFonts w:ascii="Arial" w:hAnsi="Arial" w:cs="Arial"/>
          <w:sz w:val="24"/>
          <w:szCs w:val="24"/>
        </w:rPr>
        <w:t>Костинс</w:t>
      </w:r>
      <w:r w:rsidR="00287E56" w:rsidRPr="00212861">
        <w:rPr>
          <w:rFonts w:ascii="Arial" w:hAnsi="Arial" w:cs="Arial"/>
          <w:sz w:val="24"/>
          <w:szCs w:val="24"/>
        </w:rPr>
        <w:t>кого муниципального образования -</w:t>
      </w:r>
      <w:r w:rsidRPr="00212861">
        <w:rPr>
          <w:rFonts w:ascii="Arial" w:hAnsi="Arial" w:cs="Arial"/>
          <w:sz w:val="24"/>
          <w:szCs w:val="24"/>
        </w:rPr>
        <w:t xml:space="preserve"> сельского поселения прилагаются карты, планы с нанесенными на них зонами последствий возможных чрезвычайных ситуаций, а также зонами индивидуального (потенциального) риска.</w:t>
      </w:r>
    </w:p>
    <w:p w:rsidR="0037164C" w:rsidRPr="00212861" w:rsidRDefault="0037164C" w:rsidP="00212861">
      <w:pPr>
        <w:pStyle w:val="a9"/>
        <w:ind w:firstLine="709"/>
        <w:jc w:val="both"/>
        <w:rPr>
          <w:rFonts w:ascii="Arial" w:hAnsi="Arial" w:cs="Arial"/>
          <w:sz w:val="24"/>
          <w:szCs w:val="24"/>
        </w:rPr>
      </w:pPr>
      <w:r w:rsidRPr="00212861">
        <w:rPr>
          <w:rFonts w:ascii="Arial" w:hAnsi="Arial" w:cs="Arial"/>
          <w:sz w:val="24"/>
          <w:szCs w:val="24"/>
        </w:rPr>
        <w:t>Кроме того, на карту территории наносятся ма</w:t>
      </w:r>
      <w:r w:rsidR="00287E56" w:rsidRPr="00212861">
        <w:rPr>
          <w:rFonts w:ascii="Arial" w:hAnsi="Arial" w:cs="Arial"/>
          <w:sz w:val="24"/>
          <w:szCs w:val="24"/>
        </w:rPr>
        <w:t>ршруты перевозок опасных грузов.</w:t>
      </w:r>
    </w:p>
    <w:p w:rsidR="0037164C" w:rsidRPr="00212861" w:rsidRDefault="00D0204A" w:rsidP="00212861">
      <w:pPr>
        <w:pStyle w:val="a9"/>
        <w:ind w:firstLine="709"/>
        <w:jc w:val="both"/>
        <w:rPr>
          <w:rFonts w:ascii="Arial" w:hAnsi="Arial" w:cs="Arial"/>
          <w:sz w:val="24"/>
          <w:szCs w:val="24"/>
        </w:rPr>
      </w:pPr>
      <w:r w:rsidRPr="00212861">
        <w:rPr>
          <w:rFonts w:ascii="Arial" w:hAnsi="Arial" w:cs="Arial"/>
          <w:sz w:val="24"/>
          <w:szCs w:val="24"/>
        </w:rPr>
        <w:t>10</w:t>
      </w:r>
      <w:r w:rsidR="0037164C" w:rsidRPr="00212861">
        <w:rPr>
          <w:rFonts w:ascii="Arial" w:hAnsi="Arial" w:cs="Arial"/>
          <w:sz w:val="24"/>
          <w:szCs w:val="24"/>
        </w:rPr>
        <w:t>. Паспорт безо</w:t>
      </w:r>
      <w:r w:rsidR="006B3F0D" w:rsidRPr="00212861">
        <w:rPr>
          <w:rFonts w:ascii="Arial" w:hAnsi="Arial" w:cs="Arial"/>
          <w:sz w:val="24"/>
          <w:szCs w:val="24"/>
        </w:rPr>
        <w:t xml:space="preserve">пасности территории </w:t>
      </w:r>
      <w:r w:rsidR="00357CE6">
        <w:rPr>
          <w:rFonts w:ascii="Arial" w:hAnsi="Arial" w:cs="Arial"/>
          <w:sz w:val="24"/>
          <w:szCs w:val="24"/>
        </w:rPr>
        <w:t>Костинс</w:t>
      </w:r>
      <w:r w:rsidR="006B3F0D" w:rsidRPr="00212861">
        <w:rPr>
          <w:rFonts w:ascii="Arial" w:hAnsi="Arial" w:cs="Arial"/>
          <w:sz w:val="24"/>
          <w:szCs w:val="24"/>
        </w:rPr>
        <w:t>кого муниципального образования -</w:t>
      </w:r>
      <w:r w:rsidR="0037164C" w:rsidRPr="00212861">
        <w:rPr>
          <w:rFonts w:ascii="Arial" w:hAnsi="Arial" w:cs="Arial"/>
          <w:sz w:val="24"/>
          <w:szCs w:val="24"/>
        </w:rPr>
        <w:t xml:space="preserve"> сельского поселения разрабатывается на основе показателей степени риска на потенциально опасных объектах.</w:t>
      </w:r>
    </w:p>
    <w:p w:rsidR="0037164C" w:rsidRPr="00212861" w:rsidRDefault="0037164C" w:rsidP="00212861">
      <w:pPr>
        <w:pStyle w:val="a9"/>
        <w:ind w:firstLine="709"/>
        <w:jc w:val="both"/>
        <w:rPr>
          <w:rFonts w:ascii="Arial" w:hAnsi="Arial" w:cs="Arial"/>
          <w:sz w:val="24"/>
          <w:szCs w:val="24"/>
        </w:rPr>
      </w:pPr>
      <w:r w:rsidRPr="00212861">
        <w:rPr>
          <w:rFonts w:ascii="Arial" w:hAnsi="Arial" w:cs="Arial"/>
          <w:sz w:val="24"/>
          <w:szCs w:val="24"/>
        </w:rPr>
        <w:t>I.ОБЩАЯ ХАРАКТЕРИСТИКА ТЕРРИТОРИИ</w:t>
      </w:r>
    </w:p>
    <w:tbl>
      <w:tblPr>
        <w:tblW w:w="9488" w:type="dxa"/>
        <w:tblLayout w:type="fixed"/>
        <w:tblCellMar>
          <w:left w:w="0" w:type="dxa"/>
          <w:right w:w="0" w:type="dxa"/>
        </w:tblCellMar>
        <w:tblLook w:val="04A0"/>
      </w:tblPr>
      <w:tblGrid>
        <w:gridCol w:w="709"/>
        <w:gridCol w:w="5154"/>
        <w:gridCol w:w="81"/>
        <w:gridCol w:w="1701"/>
        <w:gridCol w:w="1843"/>
      </w:tblGrid>
      <w:tr w:rsidR="0037164C" w:rsidRPr="00545753" w:rsidTr="00DF7E34">
        <w:trPr>
          <w:trHeight w:val="320"/>
        </w:trPr>
        <w:tc>
          <w:tcPr>
            <w:tcW w:w="7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w:t>
            </w:r>
            <w:r w:rsidR="00F02F29" w:rsidRPr="00545753">
              <w:rPr>
                <w:rFonts w:ascii="Courier New" w:hAnsi="Courier New" w:cs="Courier New"/>
                <w:lang w:eastAsia="ru-RU"/>
              </w:rPr>
              <w:t xml:space="preserve"> </w:t>
            </w:r>
            <w:proofErr w:type="spellStart"/>
            <w:r w:rsidRPr="00545753">
              <w:rPr>
                <w:rFonts w:ascii="Courier New" w:hAnsi="Courier New" w:cs="Courier New"/>
                <w:lang w:eastAsia="ru-RU"/>
              </w:rPr>
              <w:t>п</w:t>
            </w:r>
            <w:proofErr w:type="spellEnd"/>
            <w:r w:rsidRPr="00545753">
              <w:rPr>
                <w:rFonts w:ascii="Courier New" w:hAnsi="Courier New" w:cs="Courier New"/>
                <w:lang w:eastAsia="ru-RU"/>
              </w:rPr>
              <w:t>/</w:t>
            </w:r>
            <w:proofErr w:type="spellStart"/>
            <w:r w:rsidRPr="00545753">
              <w:rPr>
                <w:rFonts w:ascii="Courier New" w:hAnsi="Courier New" w:cs="Courier New"/>
                <w:lang w:eastAsia="ru-RU"/>
              </w:rPr>
              <w:t>п</w:t>
            </w:r>
            <w:proofErr w:type="spellEnd"/>
          </w:p>
        </w:tc>
        <w:tc>
          <w:tcPr>
            <w:tcW w:w="5235"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На</w:t>
            </w:r>
            <w:r w:rsidR="00F02F29" w:rsidRPr="00545753">
              <w:rPr>
                <w:rFonts w:ascii="Courier New" w:hAnsi="Courier New" w:cs="Courier New"/>
                <w:lang w:eastAsia="ru-RU"/>
              </w:rPr>
              <w:t>именование показателя</w:t>
            </w:r>
          </w:p>
        </w:tc>
        <w:tc>
          <w:tcPr>
            <w:tcW w:w="35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Значение показателя</w:t>
            </w:r>
          </w:p>
        </w:tc>
      </w:tr>
      <w:tr w:rsidR="0037164C" w:rsidRPr="00545753" w:rsidTr="00264CF8">
        <w:trPr>
          <w:trHeight w:val="334"/>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164C" w:rsidRPr="00545753" w:rsidRDefault="0037164C" w:rsidP="00545753">
            <w:pPr>
              <w:pStyle w:val="a9"/>
              <w:rPr>
                <w:rFonts w:ascii="Courier New" w:hAnsi="Courier New" w:cs="Courier New"/>
                <w:lang w:eastAsia="ru-RU"/>
              </w:rPr>
            </w:pPr>
          </w:p>
        </w:tc>
        <w:tc>
          <w:tcPr>
            <w:tcW w:w="5235" w:type="dxa"/>
            <w:gridSpan w:val="2"/>
            <w:vMerge/>
            <w:tcBorders>
              <w:top w:val="single" w:sz="8" w:space="0" w:color="auto"/>
              <w:left w:val="nil"/>
              <w:bottom w:val="single" w:sz="8" w:space="0" w:color="auto"/>
              <w:right w:val="single" w:sz="8" w:space="0" w:color="auto"/>
            </w:tcBorders>
            <w:vAlign w:val="center"/>
            <w:hideMark/>
          </w:tcPr>
          <w:p w:rsidR="0037164C" w:rsidRPr="00545753" w:rsidRDefault="0037164C" w:rsidP="00545753">
            <w:pPr>
              <w:pStyle w:val="a9"/>
              <w:rPr>
                <w:rFonts w:ascii="Courier New" w:hAnsi="Courier New" w:cs="Courier New"/>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1E5826" w:rsidP="00545753">
            <w:pPr>
              <w:pStyle w:val="a9"/>
              <w:rPr>
                <w:rFonts w:ascii="Courier New" w:hAnsi="Courier New" w:cs="Courier New"/>
                <w:lang w:eastAsia="ru-RU"/>
              </w:rPr>
            </w:pPr>
            <w:r w:rsidRPr="001E5826">
              <w:rPr>
                <w:rFonts w:ascii="Courier New" w:hAnsi="Courier New" w:cs="Courier New"/>
                <w:lang w:eastAsia="ru-RU"/>
              </w:rPr>
              <w:t>на момент разработки паспорта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1E5826" w:rsidP="00545753">
            <w:pPr>
              <w:pStyle w:val="a9"/>
              <w:rPr>
                <w:rFonts w:ascii="Courier New" w:hAnsi="Courier New" w:cs="Courier New"/>
                <w:lang w:eastAsia="ru-RU"/>
              </w:rPr>
            </w:pPr>
            <w:r w:rsidRPr="001E5826">
              <w:rPr>
                <w:rFonts w:ascii="Courier New" w:hAnsi="Courier New" w:cs="Courier New"/>
                <w:lang w:eastAsia="ru-RU"/>
              </w:rPr>
              <w:t>через пять лет</w:t>
            </w:r>
          </w:p>
        </w:tc>
      </w:tr>
      <w:tr w:rsidR="0037164C" w:rsidRPr="00545753" w:rsidTr="00DF7E34">
        <w:tc>
          <w:tcPr>
            <w:tcW w:w="948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bCs/>
                <w:lang w:eastAsia="ru-RU"/>
              </w:rPr>
              <w:t>Общие сведения о территории</w:t>
            </w: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1</w:t>
            </w: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Общая численность населения</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A126D0" w:rsidRDefault="008F2097" w:rsidP="00646363">
            <w:pPr>
              <w:pStyle w:val="a9"/>
              <w:rPr>
                <w:rFonts w:ascii="Courier New" w:hAnsi="Courier New" w:cs="Courier New"/>
                <w:color w:val="000000" w:themeColor="text1"/>
                <w:lang w:eastAsia="ru-RU"/>
              </w:rPr>
            </w:pPr>
            <w:r>
              <w:rPr>
                <w:rFonts w:ascii="Courier New" w:hAnsi="Courier New" w:cs="Courier New"/>
                <w:color w:val="000000" w:themeColor="text1"/>
                <w:lang w:eastAsia="ru-RU"/>
              </w:rPr>
              <w:t>878</w:t>
            </w:r>
            <w:r w:rsidR="0037164C" w:rsidRPr="00A126D0">
              <w:rPr>
                <w:rFonts w:ascii="Courier New" w:hAnsi="Courier New" w:cs="Courier New"/>
                <w:color w:val="000000" w:themeColor="text1"/>
                <w:lang w:eastAsia="ru-RU"/>
              </w:rPr>
              <w:t>чел.</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2</w:t>
            </w: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0F64A6" w:rsidRDefault="000F64A6" w:rsidP="00545753">
            <w:pPr>
              <w:pStyle w:val="a9"/>
              <w:rPr>
                <w:rFonts w:ascii="Courier New" w:hAnsi="Courier New" w:cs="Courier New"/>
                <w:vertAlign w:val="superscript"/>
                <w:lang w:eastAsia="ru-RU"/>
              </w:rPr>
            </w:pPr>
            <w:r>
              <w:rPr>
                <w:rFonts w:ascii="Courier New" w:hAnsi="Courier New" w:cs="Courier New"/>
                <w:lang w:eastAsia="ru-RU"/>
              </w:rPr>
              <w:t>Площадь территории, км</w:t>
            </w:r>
            <w:r>
              <w:rPr>
                <w:rFonts w:ascii="Courier New" w:hAnsi="Courier New" w:cs="Courier New"/>
                <w:vertAlign w:val="superscript"/>
                <w:lang w:eastAsia="ru-RU"/>
              </w:rPr>
              <w:t>2</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CD7A80" w:rsidRDefault="005445BB" w:rsidP="00545753">
            <w:pPr>
              <w:pStyle w:val="a9"/>
              <w:rPr>
                <w:rFonts w:ascii="Courier New" w:hAnsi="Courier New" w:cs="Courier New"/>
                <w:color w:val="000000" w:themeColor="text1"/>
                <w:lang w:eastAsia="ru-RU"/>
              </w:rPr>
            </w:pPr>
            <w:r>
              <w:rPr>
                <w:rFonts w:ascii="Courier New" w:hAnsi="Courier New" w:cs="Courier New"/>
                <w:color w:val="000000" w:themeColor="text1"/>
                <w:lang w:eastAsia="ru-RU"/>
              </w:rPr>
              <w:t>2,12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3</w:t>
            </w: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Количество населенных пунктов, ед., в том числе гор</w:t>
            </w:r>
            <w:r w:rsidR="00F02F29" w:rsidRPr="00545753">
              <w:rPr>
                <w:rFonts w:ascii="Courier New" w:hAnsi="Courier New" w:cs="Courier New"/>
                <w:lang w:eastAsia="ru-RU"/>
              </w:rPr>
              <w:t>одов</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CD7A80" w:rsidP="00545753">
            <w:pPr>
              <w:pStyle w:val="a9"/>
              <w:rPr>
                <w:rFonts w:ascii="Courier New" w:hAnsi="Courier New" w:cs="Courier New"/>
                <w:lang w:eastAsia="ru-RU"/>
              </w:rPr>
            </w:pPr>
            <w:r>
              <w:rPr>
                <w:rFonts w:ascii="Courier New" w:hAnsi="Courier New" w:cs="Courier New"/>
                <w:lang w:eastAsia="ru-RU"/>
              </w:rPr>
              <w:t>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4</w:t>
            </w: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 xml:space="preserve">Численность населения, всего, тыс. чел., в том числе </w:t>
            </w:r>
            <w:r w:rsidR="0089287A">
              <w:rPr>
                <w:rFonts w:ascii="Courier New" w:hAnsi="Courier New" w:cs="Courier New"/>
                <w:lang w:eastAsia="ru-RU"/>
              </w:rPr>
              <w:t>городского</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CD7A80" w:rsidRDefault="005445BB" w:rsidP="00545753">
            <w:pPr>
              <w:pStyle w:val="a9"/>
              <w:rPr>
                <w:rFonts w:ascii="Courier New" w:hAnsi="Courier New" w:cs="Courier New"/>
                <w:color w:val="000000" w:themeColor="text1"/>
                <w:lang w:eastAsia="ru-RU"/>
              </w:rPr>
            </w:pPr>
            <w:r>
              <w:rPr>
                <w:rFonts w:ascii="Courier New" w:hAnsi="Courier New" w:cs="Courier New"/>
                <w:color w:val="000000" w:themeColor="text1"/>
                <w:lang w:eastAsia="ru-RU"/>
              </w:rPr>
              <w:t>0,878</w:t>
            </w:r>
            <w:r w:rsidR="0037164C" w:rsidRPr="00CD7A80">
              <w:rPr>
                <w:rFonts w:ascii="Courier New" w:hAnsi="Courier New" w:cs="Courier New"/>
                <w:color w:val="000000" w:themeColor="text1"/>
                <w:lang w:eastAsia="ru-RU"/>
              </w:rPr>
              <w:t>/0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5</w:t>
            </w: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Количество населенных пунктов с объектами особой важности (ОВ) и I категории, единиц</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6</w:t>
            </w: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Числен</w:t>
            </w:r>
            <w:r w:rsidR="0089287A">
              <w:rPr>
                <w:rFonts w:ascii="Courier New" w:hAnsi="Courier New" w:cs="Courier New"/>
                <w:lang w:eastAsia="ru-RU"/>
              </w:rPr>
              <w:t>ность населения, проживающего в</w:t>
            </w:r>
            <w:r w:rsidRPr="00545753">
              <w:rPr>
                <w:rFonts w:ascii="Courier New" w:hAnsi="Courier New" w:cs="Courier New"/>
                <w:lang w:eastAsia="ru-RU"/>
              </w:rPr>
              <w:t xml:space="preserve"> населен</w:t>
            </w:r>
            <w:r w:rsidR="0089287A">
              <w:rPr>
                <w:rFonts w:ascii="Courier New" w:hAnsi="Courier New" w:cs="Courier New"/>
                <w:lang w:eastAsia="ru-RU"/>
              </w:rPr>
              <w:t>ных пунктах с объектами ОВ и I категории, тыс. чел./%</w:t>
            </w:r>
            <w:r w:rsidRPr="00545753">
              <w:rPr>
                <w:rFonts w:ascii="Courier New" w:hAnsi="Courier New" w:cs="Courier New"/>
                <w:lang w:eastAsia="ru-RU"/>
              </w:rPr>
              <w:t xml:space="preserve"> от общей численнос</w:t>
            </w:r>
            <w:r w:rsidR="0089287A">
              <w:rPr>
                <w:rFonts w:ascii="Courier New" w:hAnsi="Courier New" w:cs="Courier New"/>
                <w:lang w:eastAsia="ru-RU"/>
              </w:rPr>
              <w:t>ти населения</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7</w:t>
            </w: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0F64A6" w:rsidRDefault="0037164C" w:rsidP="00545753">
            <w:pPr>
              <w:pStyle w:val="a9"/>
              <w:rPr>
                <w:rFonts w:ascii="Courier New" w:hAnsi="Courier New" w:cs="Courier New"/>
                <w:vertAlign w:val="superscript"/>
                <w:lang w:eastAsia="ru-RU"/>
              </w:rPr>
            </w:pPr>
            <w:r w:rsidRPr="00545753">
              <w:rPr>
                <w:rFonts w:ascii="Courier New" w:hAnsi="Courier New" w:cs="Courier New"/>
                <w:lang w:eastAsia="ru-RU"/>
              </w:rPr>
              <w:t>Плотность населения, чел./</w:t>
            </w:r>
            <w:r w:rsidR="000F64A6">
              <w:rPr>
                <w:rFonts w:ascii="Courier New" w:hAnsi="Courier New" w:cs="Courier New"/>
                <w:lang w:eastAsia="ru-RU"/>
              </w:rPr>
              <w:t>км</w:t>
            </w:r>
            <w:r w:rsidR="000F64A6">
              <w:rPr>
                <w:rFonts w:ascii="Courier New" w:hAnsi="Courier New" w:cs="Courier New"/>
                <w:vertAlign w:val="superscript"/>
                <w:lang w:eastAsia="ru-RU"/>
              </w:rPr>
              <w:t>2</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A126D0" w:rsidRDefault="008063A4" w:rsidP="00545753">
            <w:pPr>
              <w:pStyle w:val="a9"/>
              <w:rPr>
                <w:rFonts w:ascii="Courier New" w:hAnsi="Courier New" w:cs="Courier New"/>
                <w:color w:val="000000" w:themeColor="text1"/>
                <w:vertAlign w:val="superscript"/>
                <w:lang w:eastAsia="ru-RU"/>
              </w:rPr>
            </w:pPr>
            <w:r>
              <w:rPr>
                <w:rFonts w:ascii="Courier New" w:hAnsi="Courier New" w:cs="Courier New"/>
                <w:color w:val="000000" w:themeColor="text1"/>
                <w:lang w:eastAsia="ru-RU"/>
              </w:rPr>
              <w:t>414,15</w:t>
            </w:r>
            <w:r w:rsidR="00A126D0" w:rsidRPr="00A126D0">
              <w:rPr>
                <w:rFonts w:ascii="Courier New" w:hAnsi="Courier New" w:cs="Courier New"/>
                <w:color w:val="000000" w:themeColor="text1"/>
                <w:lang w:eastAsia="ru-RU"/>
              </w:rPr>
              <w:t xml:space="preserve"> </w:t>
            </w:r>
            <w:r w:rsidR="000F64A6" w:rsidRPr="00A126D0">
              <w:rPr>
                <w:rFonts w:ascii="Courier New" w:hAnsi="Courier New" w:cs="Courier New"/>
                <w:color w:val="000000" w:themeColor="text1"/>
                <w:lang w:eastAsia="ru-RU"/>
              </w:rPr>
              <w:t>чел/км</w:t>
            </w:r>
            <w:r w:rsidR="000F64A6" w:rsidRPr="00A126D0">
              <w:rPr>
                <w:rFonts w:ascii="Courier New" w:hAnsi="Courier New" w:cs="Courier New"/>
                <w:color w:val="000000" w:themeColor="text1"/>
                <w:vertAlign w:val="superscript"/>
                <w:lang w:eastAsia="ru-RU"/>
              </w:rPr>
              <w:t>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rPr>
          <w:trHeight w:val="84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8</w:t>
            </w: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Количество потенциа</w:t>
            </w:r>
            <w:r w:rsidR="0089287A">
              <w:rPr>
                <w:rFonts w:ascii="Courier New" w:hAnsi="Courier New" w:cs="Courier New"/>
                <w:lang w:eastAsia="ru-RU"/>
              </w:rPr>
              <w:t>льно опасных объектов, ед.</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9</w:t>
            </w: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Количество критически важных объектов, ед.</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264CF8" w:rsidP="00545753">
            <w:pPr>
              <w:pStyle w:val="a9"/>
              <w:rPr>
                <w:rFonts w:ascii="Courier New" w:hAnsi="Courier New" w:cs="Courier New"/>
                <w:lang w:eastAsia="ru-RU"/>
              </w:rPr>
            </w:pPr>
            <w:r>
              <w:rPr>
                <w:rFonts w:ascii="Courier New" w:hAnsi="Courier New" w:cs="Courier New"/>
                <w:lang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10</w:t>
            </w: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Степень износа производственного фонда, %</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543E62" w:rsidP="00545753">
            <w:pPr>
              <w:pStyle w:val="a9"/>
              <w:rPr>
                <w:rFonts w:ascii="Courier New" w:hAnsi="Courier New" w:cs="Courier New"/>
                <w:lang w:eastAsia="ru-RU"/>
              </w:rPr>
            </w:pPr>
            <w:r>
              <w:rPr>
                <w:rFonts w:ascii="Courier New" w:hAnsi="Courier New" w:cs="Courier New"/>
                <w:lang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11</w:t>
            </w: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545753" w:rsidP="00545753">
            <w:pPr>
              <w:pStyle w:val="a9"/>
              <w:rPr>
                <w:rFonts w:ascii="Courier New" w:hAnsi="Courier New" w:cs="Courier New"/>
                <w:lang w:eastAsia="ru-RU"/>
              </w:rPr>
            </w:pPr>
            <w:r w:rsidRPr="00545753">
              <w:rPr>
                <w:rFonts w:ascii="Courier New" w:hAnsi="Courier New" w:cs="Courier New"/>
                <w:lang w:eastAsia="ru-RU"/>
              </w:rPr>
              <w:t xml:space="preserve">Степень износа жилого </w:t>
            </w:r>
            <w:proofErr w:type="spellStart"/>
            <w:r w:rsidRPr="00545753">
              <w:rPr>
                <w:rFonts w:ascii="Courier New" w:hAnsi="Courier New" w:cs="Courier New"/>
                <w:lang w:eastAsia="ru-RU"/>
              </w:rPr>
              <w:t>фонда,</w:t>
            </w:r>
            <w:r w:rsidR="0089287A">
              <w:rPr>
                <w:rFonts w:ascii="Courier New" w:hAnsi="Courier New" w:cs="Courier New"/>
                <w:lang w:eastAsia="ru-RU"/>
              </w:rPr>
              <w:t>%</w:t>
            </w:r>
            <w:proofErr w:type="spellEnd"/>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D43A05" w:rsidRDefault="00543E62" w:rsidP="00545753">
            <w:pPr>
              <w:pStyle w:val="a9"/>
              <w:rPr>
                <w:rFonts w:ascii="Courier New" w:hAnsi="Courier New" w:cs="Courier New"/>
                <w:color w:val="000000" w:themeColor="text1"/>
                <w:lang w:eastAsia="ru-RU"/>
              </w:rPr>
            </w:pPr>
            <w:r w:rsidRPr="00D43A05">
              <w:rPr>
                <w:rFonts w:ascii="Courier New" w:hAnsi="Courier New" w:cs="Courier New"/>
                <w:color w:val="000000" w:themeColor="text1"/>
                <w:lang w:eastAsia="ru-RU"/>
              </w:rPr>
              <w:t>60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12</w:t>
            </w: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 xml:space="preserve">Количество больничных учреждений, </w:t>
            </w:r>
            <w:r w:rsidRPr="00545753">
              <w:rPr>
                <w:rFonts w:ascii="Courier New" w:hAnsi="Courier New" w:cs="Courier New"/>
                <w:lang w:eastAsia="ru-RU"/>
              </w:rPr>
              <w:lastRenderedPageBreak/>
              <w:t>единиц, в том чи</w:t>
            </w:r>
            <w:r w:rsidR="0089287A">
              <w:rPr>
                <w:rFonts w:ascii="Courier New" w:hAnsi="Courier New" w:cs="Courier New"/>
                <w:lang w:eastAsia="ru-RU"/>
              </w:rPr>
              <w:t>сле в сельской местности</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CD7A80" w:rsidP="00545753">
            <w:pPr>
              <w:pStyle w:val="a9"/>
              <w:rPr>
                <w:rFonts w:ascii="Courier New" w:hAnsi="Courier New" w:cs="Courier New"/>
                <w:lang w:eastAsia="ru-RU"/>
              </w:rPr>
            </w:pPr>
            <w:r>
              <w:rPr>
                <w:rFonts w:ascii="Courier New" w:hAnsi="Courier New" w:cs="Courier New"/>
                <w:lang w:eastAsia="ru-RU"/>
              </w:rPr>
              <w:lastRenderedPageBreak/>
              <w:t>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lastRenderedPageBreak/>
              <w:t>13</w:t>
            </w: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Количество инфекционных стационаров, единиц, в том числе в сельской местности</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14</w:t>
            </w: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 xml:space="preserve">Число больничных коек, ед., в том числе в сельской </w:t>
            </w:r>
            <w:r w:rsidR="0089287A">
              <w:rPr>
                <w:rFonts w:ascii="Courier New" w:hAnsi="Courier New" w:cs="Courier New"/>
                <w:lang w:eastAsia="ru-RU"/>
              </w:rPr>
              <w:t>местности</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D43A05" w:rsidRDefault="00D43A05" w:rsidP="00D43A05">
            <w:pPr>
              <w:pStyle w:val="a9"/>
              <w:rPr>
                <w:rFonts w:ascii="Courier New" w:hAnsi="Courier New" w:cs="Courier New"/>
                <w:color w:val="000000" w:themeColor="text1"/>
                <w:lang w:eastAsia="ru-RU"/>
              </w:rPr>
            </w:pPr>
            <w:r w:rsidRPr="00D43A05">
              <w:rPr>
                <w:rFonts w:ascii="Courier New" w:hAnsi="Courier New" w:cs="Courier New"/>
                <w:color w:val="000000" w:themeColor="text1"/>
                <w:lang w:eastAsia="ru-RU"/>
              </w:rPr>
              <w:t>20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15</w:t>
            </w: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Число больничных коек в инфекционных стационарах, ед., в том числе в сельской местност</w:t>
            </w:r>
            <w:r w:rsidR="0089287A">
              <w:rPr>
                <w:rFonts w:ascii="Courier New" w:hAnsi="Courier New" w:cs="Courier New"/>
                <w:lang w:eastAsia="ru-RU"/>
              </w:rPr>
              <w:t>и</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16</w:t>
            </w: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Численность персонала всех медицинских специальностей, чел./10000 жителей, в том числе в сельской местности и в инфекцио</w:t>
            </w:r>
            <w:r w:rsidR="0089287A">
              <w:rPr>
                <w:rFonts w:ascii="Courier New" w:hAnsi="Courier New" w:cs="Courier New"/>
                <w:lang w:eastAsia="ru-RU"/>
              </w:rPr>
              <w:t>нных стационарах</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D43A05" w:rsidRDefault="00D43A05" w:rsidP="00545753">
            <w:pPr>
              <w:pStyle w:val="a9"/>
              <w:rPr>
                <w:rFonts w:ascii="Courier New" w:hAnsi="Courier New" w:cs="Courier New"/>
                <w:color w:val="000000" w:themeColor="text1"/>
                <w:lang w:eastAsia="ru-RU"/>
              </w:rPr>
            </w:pPr>
            <w:r w:rsidRPr="00D43A05">
              <w:rPr>
                <w:rFonts w:ascii="Courier New" w:hAnsi="Courier New" w:cs="Courier New"/>
                <w:color w:val="000000" w:themeColor="text1"/>
                <w:lang w:eastAsia="ru-RU"/>
              </w:rPr>
              <w:t>13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17</w:t>
            </w: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Численность среднего медицинского персонала, чел./10000 жителей, в том числе в сельской местности и в  инфекционных стацион</w:t>
            </w:r>
            <w:r w:rsidR="0089287A">
              <w:rPr>
                <w:rFonts w:ascii="Courier New" w:hAnsi="Courier New" w:cs="Courier New"/>
                <w:lang w:eastAsia="ru-RU"/>
              </w:rPr>
              <w:t>арах</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D43A05" w:rsidRDefault="00D43A05" w:rsidP="00545753">
            <w:pPr>
              <w:pStyle w:val="a9"/>
              <w:rPr>
                <w:rFonts w:ascii="Courier New" w:hAnsi="Courier New" w:cs="Courier New"/>
                <w:color w:val="000000" w:themeColor="text1"/>
                <w:lang w:eastAsia="ru-RU"/>
              </w:rPr>
            </w:pPr>
            <w:r>
              <w:rPr>
                <w:rFonts w:ascii="Courier New" w:hAnsi="Courier New" w:cs="Courier New"/>
                <w:color w:val="000000" w:themeColor="text1"/>
                <w:lang w:eastAsia="ru-RU"/>
              </w:rPr>
              <w:t>6</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18</w:t>
            </w:r>
          </w:p>
        </w:tc>
        <w:tc>
          <w:tcPr>
            <w:tcW w:w="5154"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Количество мест массового скопления людей (образовательные учреждения, медицинские учре</w:t>
            </w:r>
            <w:r w:rsidR="0089287A">
              <w:rPr>
                <w:rFonts w:ascii="Courier New" w:hAnsi="Courier New" w:cs="Courier New"/>
                <w:lang w:eastAsia="ru-RU"/>
              </w:rPr>
              <w:t>ждения, культурно-спортивные</w:t>
            </w:r>
            <w:r w:rsidRPr="00545753">
              <w:rPr>
                <w:rFonts w:ascii="Courier New" w:hAnsi="Courier New" w:cs="Courier New"/>
                <w:lang w:eastAsia="ru-RU"/>
              </w:rPr>
              <w:t xml:space="preserve"> учреждения, культовые и ритуальные учреждения, автостоянки, остановки маршрутного городского общественного транспорта и т.д.), ед.:</w:t>
            </w:r>
          </w:p>
        </w:tc>
        <w:tc>
          <w:tcPr>
            <w:tcW w:w="1782" w:type="dxa"/>
            <w:gridSpan w:val="2"/>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1843"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5154"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образовательные учреждения</w:t>
            </w:r>
          </w:p>
        </w:tc>
        <w:tc>
          <w:tcPr>
            <w:tcW w:w="1782" w:type="dxa"/>
            <w:gridSpan w:val="2"/>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2</w:t>
            </w:r>
          </w:p>
        </w:tc>
        <w:tc>
          <w:tcPr>
            <w:tcW w:w="1843"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5154"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медицинские учреждения</w:t>
            </w:r>
          </w:p>
        </w:tc>
        <w:tc>
          <w:tcPr>
            <w:tcW w:w="1782" w:type="dxa"/>
            <w:gridSpan w:val="2"/>
            <w:tcBorders>
              <w:top w:val="nil"/>
              <w:left w:val="nil"/>
              <w:bottom w:val="nil"/>
              <w:right w:val="single" w:sz="8" w:space="0" w:color="auto"/>
            </w:tcBorders>
            <w:tcMar>
              <w:top w:w="0" w:type="dxa"/>
              <w:left w:w="108" w:type="dxa"/>
              <w:bottom w:w="0" w:type="dxa"/>
              <w:right w:w="108" w:type="dxa"/>
            </w:tcMar>
            <w:hideMark/>
          </w:tcPr>
          <w:p w:rsidR="0037164C" w:rsidRPr="00545753" w:rsidRDefault="00A126D0" w:rsidP="00545753">
            <w:pPr>
              <w:pStyle w:val="a9"/>
              <w:rPr>
                <w:rFonts w:ascii="Courier New" w:hAnsi="Courier New" w:cs="Courier New"/>
                <w:lang w:eastAsia="ru-RU"/>
              </w:rPr>
            </w:pPr>
            <w:r>
              <w:rPr>
                <w:rFonts w:ascii="Courier New" w:hAnsi="Courier New" w:cs="Courier New"/>
                <w:lang w:eastAsia="ru-RU"/>
              </w:rPr>
              <w:t>1</w:t>
            </w:r>
          </w:p>
        </w:tc>
        <w:tc>
          <w:tcPr>
            <w:tcW w:w="1843"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5154" w:type="dxa"/>
            <w:tcBorders>
              <w:top w:val="nil"/>
              <w:left w:val="nil"/>
              <w:bottom w:val="nil"/>
              <w:right w:val="single" w:sz="8" w:space="0" w:color="auto"/>
            </w:tcBorders>
            <w:tcMar>
              <w:top w:w="0" w:type="dxa"/>
              <w:left w:w="108" w:type="dxa"/>
              <w:bottom w:w="0" w:type="dxa"/>
              <w:right w:w="108" w:type="dxa"/>
            </w:tcMar>
            <w:hideMark/>
          </w:tcPr>
          <w:p w:rsidR="0037164C" w:rsidRPr="00545753" w:rsidRDefault="0089287A" w:rsidP="00545753">
            <w:pPr>
              <w:pStyle w:val="a9"/>
              <w:rPr>
                <w:rFonts w:ascii="Courier New" w:hAnsi="Courier New" w:cs="Courier New"/>
                <w:lang w:eastAsia="ru-RU"/>
              </w:rPr>
            </w:pPr>
            <w:r>
              <w:rPr>
                <w:rFonts w:ascii="Courier New" w:hAnsi="Courier New" w:cs="Courier New"/>
                <w:lang w:eastAsia="ru-RU"/>
              </w:rPr>
              <w:t>культурно-спортивные</w:t>
            </w:r>
            <w:r w:rsidR="0037164C" w:rsidRPr="00545753">
              <w:rPr>
                <w:rFonts w:ascii="Courier New" w:hAnsi="Courier New" w:cs="Courier New"/>
                <w:lang w:eastAsia="ru-RU"/>
              </w:rPr>
              <w:t xml:space="preserve"> учреждения</w:t>
            </w:r>
          </w:p>
        </w:tc>
        <w:tc>
          <w:tcPr>
            <w:tcW w:w="1782" w:type="dxa"/>
            <w:gridSpan w:val="2"/>
            <w:tcBorders>
              <w:top w:val="nil"/>
              <w:left w:val="nil"/>
              <w:bottom w:val="nil"/>
              <w:right w:val="single" w:sz="8" w:space="0" w:color="auto"/>
            </w:tcBorders>
            <w:tcMar>
              <w:top w:w="0" w:type="dxa"/>
              <w:left w:w="108" w:type="dxa"/>
              <w:bottom w:w="0" w:type="dxa"/>
              <w:right w:w="108" w:type="dxa"/>
            </w:tcMar>
            <w:hideMark/>
          </w:tcPr>
          <w:p w:rsidR="0037164C" w:rsidRPr="00545753" w:rsidRDefault="00A126D0" w:rsidP="00545753">
            <w:pPr>
              <w:pStyle w:val="a9"/>
              <w:rPr>
                <w:rFonts w:ascii="Courier New" w:hAnsi="Courier New" w:cs="Courier New"/>
                <w:lang w:eastAsia="ru-RU"/>
              </w:rPr>
            </w:pPr>
            <w:r>
              <w:rPr>
                <w:rFonts w:ascii="Courier New" w:hAnsi="Courier New" w:cs="Courier New"/>
                <w:lang w:eastAsia="ru-RU"/>
              </w:rPr>
              <w:t>2</w:t>
            </w:r>
          </w:p>
        </w:tc>
        <w:tc>
          <w:tcPr>
            <w:tcW w:w="1843"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5154"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культовые и ритуальные учреждения</w:t>
            </w:r>
          </w:p>
        </w:tc>
        <w:tc>
          <w:tcPr>
            <w:tcW w:w="1782" w:type="dxa"/>
            <w:gridSpan w:val="2"/>
            <w:tcBorders>
              <w:top w:val="nil"/>
              <w:left w:val="nil"/>
              <w:bottom w:val="nil"/>
              <w:right w:val="single" w:sz="8" w:space="0" w:color="auto"/>
            </w:tcBorders>
            <w:tcMar>
              <w:top w:w="0" w:type="dxa"/>
              <w:left w:w="108" w:type="dxa"/>
              <w:bottom w:w="0" w:type="dxa"/>
              <w:right w:w="108" w:type="dxa"/>
            </w:tcMar>
            <w:hideMark/>
          </w:tcPr>
          <w:p w:rsidR="0037164C" w:rsidRPr="00545753" w:rsidRDefault="00182162" w:rsidP="00545753">
            <w:pPr>
              <w:pStyle w:val="a9"/>
              <w:rPr>
                <w:rFonts w:ascii="Courier New" w:hAnsi="Courier New" w:cs="Courier New"/>
                <w:lang w:eastAsia="ru-RU"/>
              </w:rPr>
            </w:pPr>
            <w:r>
              <w:rPr>
                <w:rFonts w:ascii="Courier New" w:hAnsi="Courier New" w:cs="Courier New"/>
                <w:lang w:eastAsia="ru-RU"/>
              </w:rPr>
              <w:t>1</w:t>
            </w:r>
          </w:p>
        </w:tc>
        <w:tc>
          <w:tcPr>
            <w:tcW w:w="1843"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5154"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автостоянки</w:t>
            </w:r>
          </w:p>
        </w:tc>
        <w:tc>
          <w:tcPr>
            <w:tcW w:w="1782" w:type="dxa"/>
            <w:gridSpan w:val="2"/>
            <w:tcBorders>
              <w:top w:val="nil"/>
              <w:left w:val="nil"/>
              <w:bottom w:val="nil"/>
              <w:right w:val="single" w:sz="8" w:space="0" w:color="auto"/>
            </w:tcBorders>
            <w:tcMar>
              <w:top w:w="0" w:type="dxa"/>
              <w:left w:w="108" w:type="dxa"/>
              <w:bottom w:w="0" w:type="dxa"/>
              <w:right w:w="108" w:type="dxa"/>
            </w:tcMar>
            <w:hideMark/>
          </w:tcPr>
          <w:p w:rsidR="0037164C" w:rsidRPr="00545753" w:rsidRDefault="00A126D0" w:rsidP="00545753">
            <w:pPr>
              <w:pStyle w:val="a9"/>
              <w:rPr>
                <w:rFonts w:ascii="Courier New" w:hAnsi="Courier New" w:cs="Courier New"/>
                <w:lang w:eastAsia="ru-RU"/>
              </w:rPr>
            </w:pPr>
            <w:r>
              <w:rPr>
                <w:rFonts w:ascii="Courier New" w:hAnsi="Courier New" w:cs="Courier New"/>
                <w:lang w:eastAsia="ru-RU"/>
              </w:rPr>
              <w:t>-</w:t>
            </w:r>
          </w:p>
        </w:tc>
        <w:tc>
          <w:tcPr>
            <w:tcW w:w="1843"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остановки маршрутного городского общественного транспорта, ж/</w:t>
            </w:r>
            <w:proofErr w:type="spellStart"/>
            <w:r w:rsidRPr="00545753">
              <w:rPr>
                <w:rFonts w:ascii="Courier New" w:hAnsi="Courier New" w:cs="Courier New"/>
                <w:lang w:eastAsia="ru-RU"/>
              </w:rPr>
              <w:t>д</w:t>
            </w:r>
            <w:proofErr w:type="spellEnd"/>
            <w:r w:rsidRPr="00545753">
              <w:rPr>
                <w:rFonts w:ascii="Courier New" w:hAnsi="Courier New" w:cs="Courier New"/>
                <w:lang w:eastAsia="ru-RU"/>
              </w:rPr>
              <w:t xml:space="preserve"> вокзал</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A126D0" w:rsidP="00545753">
            <w:pPr>
              <w:pStyle w:val="a9"/>
              <w:rPr>
                <w:rFonts w:ascii="Courier New" w:hAnsi="Courier New" w:cs="Courier New"/>
                <w:lang w:eastAsia="ru-RU"/>
              </w:rPr>
            </w:pPr>
            <w:r>
              <w:rPr>
                <w:rFonts w:ascii="Courier New" w:hAnsi="Courier New" w:cs="Courier New"/>
                <w:lang w:eastAsia="ru-RU"/>
              </w:rPr>
              <w:t>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19</w:t>
            </w:r>
          </w:p>
        </w:tc>
        <w:tc>
          <w:tcPr>
            <w:tcW w:w="5154"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Количество чрезвычайных ситуаций, ед., в том числе:</w:t>
            </w:r>
          </w:p>
        </w:tc>
        <w:tc>
          <w:tcPr>
            <w:tcW w:w="1782" w:type="dxa"/>
            <w:gridSpan w:val="2"/>
            <w:tcBorders>
              <w:top w:val="nil"/>
              <w:left w:val="nil"/>
              <w:bottom w:val="nil"/>
              <w:right w:val="single" w:sz="8" w:space="0" w:color="auto"/>
            </w:tcBorders>
            <w:tcMar>
              <w:top w:w="0" w:type="dxa"/>
              <w:left w:w="108" w:type="dxa"/>
              <w:bottom w:w="0" w:type="dxa"/>
              <w:right w:w="108" w:type="dxa"/>
            </w:tcMar>
            <w:hideMark/>
          </w:tcPr>
          <w:p w:rsidR="0037164C" w:rsidRPr="00545753" w:rsidRDefault="000F64A6" w:rsidP="00545753">
            <w:pPr>
              <w:pStyle w:val="a9"/>
              <w:rPr>
                <w:rFonts w:ascii="Courier New" w:hAnsi="Courier New" w:cs="Courier New"/>
                <w:lang w:eastAsia="ru-RU"/>
              </w:rPr>
            </w:pPr>
            <w:r>
              <w:rPr>
                <w:rFonts w:ascii="Courier New" w:hAnsi="Courier New" w:cs="Courier New"/>
                <w:lang w:eastAsia="ru-RU"/>
              </w:rPr>
              <w:t>1</w:t>
            </w:r>
          </w:p>
        </w:tc>
        <w:tc>
          <w:tcPr>
            <w:tcW w:w="1843"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5154"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техногенного характера</w:t>
            </w:r>
          </w:p>
        </w:tc>
        <w:tc>
          <w:tcPr>
            <w:tcW w:w="1782" w:type="dxa"/>
            <w:gridSpan w:val="2"/>
            <w:tcBorders>
              <w:top w:val="nil"/>
              <w:left w:val="nil"/>
              <w:bottom w:val="nil"/>
              <w:right w:val="single" w:sz="8" w:space="0" w:color="auto"/>
            </w:tcBorders>
            <w:tcMar>
              <w:top w:w="0" w:type="dxa"/>
              <w:left w:w="108" w:type="dxa"/>
              <w:bottom w:w="0" w:type="dxa"/>
              <w:right w:w="108" w:type="dxa"/>
            </w:tcMar>
            <w:hideMark/>
          </w:tcPr>
          <w:p w:rsidR="0037164C" w:rsidRPr="00A24FBC" w:rsidRDefault="0037164C" w:rsidP="00545753">
            <w:pPr>
              <w:pStyle w:val="a9"/>
              <w:rPr>
                <w:rFonts w:ascii="Courier New" w:hAnsi="Courier New" w:cs="Courier New"/>
                <w:lang w:eastAsia="ru-RU"/>
              </w:rPr>
            </w:pPr>
            <w:r w:rsidRPr="00A24FBC">
              <w:rPr>
                <w:rFonts w:ascii="Courier New" w:hAnsi="Courier New" w:cs="Courier New"/>
                <w:lang w:eastAsia="ru-RU"/>
              </w:rPr>
              <w:t>-</w:t>
            </w:r>
          </w:p>
        </w:tc>
        <w:tc>
          <w:tcPr>
            <w:tcW w:w="1843"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природно</w:t>
            </w:r>
            <w:r w:rsidR="0089287A">
              <w:rPr>
                <w:rFonts w:ascii="Courier New" w:hAnsi="Courier New" w:cs="Courier New"/>
                <w:lang w:eastAsia="ru-RU"/>
              </w:rPr>
              <w:t>го характера</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A24FBC" w:rsidRDefault="000F64A6" w:rsidP="00545753">
            <w:pPr>
              <w:pStyle w:val="a9"/>
              <w:rPr>
                <w:rFonts w:ascii="Courier New" w:hAnsi="Courier New" w:cs="Courier New"/>
                <w:lang w:eastAsia="ru-RU"/>
              </w:rPr>
            </w:pPr>
            <w:r w:rsidRPr="00A24FBC">
              <w:rPr>
                <w:rFonts w:ascii="Courier New" w:hAnsi="Courier New" w:cs="Courier New"/>
                <w:lang w:eastAsia="ru-RU"/>
              </w:rPr>
              <w:t>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20</w:t>
            </w:r>
          </w:p>
        </w:tc>
        <w:tc>
          <w:tcPr>
            <w:tcW w:w="5154"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Размер ущерба при чрезвычайных ситуациях, тыс. руб., в том числе:</w:t>
            </w:r>
          </w:p>
        </w:tc>
        <w:tc>
          <w:tcPr>
            <w:tcW w:w="1782" w:type="dxa"/>
            <w:gridSpan w:val="2"/>
            <w:tcBorders>
              <w:top w:val="nil"/>
              <w:left w:val="nil"/>
              <w:bottom w:val="nil"/>
              <w:right w:val="single" w:sz="8" w:space="0" w:color="auto"/>
            </w:tcBorders>
            <w:tcMar>
              <w:top w:w="0" w:type="dxa"/>
              <w:left w:w="108" w:type="dxa"/>
              <w:bottom w:w="0" w:type="dxa"/>
              <w:right w:w="108" w:type="dxa"/>
            </w:tcMar>
            <w:hideMark/>
          </w:tcPr>
          <w:p w:rsidR="0037164C" w:rsidRPr="00A24FBC" w:rsidRDefault="00A24FBC" w:rsidP="00545753">
            <w:pPr>
              <w:pStyle w:val="a9"/>
              <w:rPr>
                <w:rFonts w:ascii="Courier New" w:hAnsi="Courier New" w:cs="Courier New"/>
                <w:lang w:eastAsia="ru-RU"/>
              </w:rPr>
            </w:pPr>
            <w:r w:rsidRPr="00A24FBC">
              <w:rPr>
                <w:rFonts w:ascii="Courier New" w:hAnsi="Courier New" w:cs="Courier New"/>
                <w:lang w:eastAsia="ru-RU"/>
              </w:rPr>
              <w:t>2000000</w:t>
            </w:r>
            <w:r w:rsidR="000F64A6" w:rsidRPr="00A24FBC">
              <w:rPr>
                <w:rFonts w:ascii="Courier New" w:hAnsi="Courier New" w:cs="Courier New"/>
                <w:lang w:eastAsia="ru-RU"/>
              </w:rPr>
              <w:t>,00</w:t>
            </w:r>
          </w:p>
        </w:tc>
        <w:tc>
          <w:tcPr>
            <w:tcW w:w="1843"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5154"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техногенного характера</w:t>
            </w:r>
          </w:p>
        </w:tc>
        <w:tc>
          <w:tcPr>
            <w:tcW w:w="1782" w:type="dxa"/>
            <w:gridSpan w:val="2"/>
            <w:tcBorders>
              <w:top w:val="nil"/>
              <w:left w:val="nil"/>
              <w:bottom w:val="nil"/>
              <w:right w:val="single" w:sz="8" w:space="0" w:color="auto"/>
            </w:tcBorders>
            <w:tcMar>
              <w:top w:w="0" w:type="dxa"/>
              <w:left w:w="108" w:type="dxa"/>
              <w:bottom w:w="0" w:type="dxa"/>
              <w:right w:w="108" w:type="dxa"/>
            </w:tcMar>
            <w:hideMark/>
          </w:tcPr>
          <w:p w:rsidR="0037164C" w:rsidRPr="00A24FBC" w:rsidRDefault="0037164C" w:rsidP="00545753">
            <w:pPr>
              <w:pStyle w:val="a9"/>
              <w:rPr>
                <w:rFonts w:ascii="Courier New" w:hAnsi="Courier New" w:cs="Courier New"/>
                <w:lang w:eastAsia="ru-RU"/>
              </w:rPr>
            </w:pPr>
            <w:r w:rsidRPr="00A24FBC">
              <w:rPr>
                <w:rFonts w:ascii="Courier New" w:hAnsi="Courier New" w:cs="Courier New"/>
                <w:lang w:eastAsia="ru-RU"/>
              </w:rPr>
              <w:t>-</w:t>
            </w:r>
          </w:p>
        </w:tc>
        <w:tc>
          <w:tcPr>
            <w:tcW w:w="1843"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 xml:space="preserve"> природно</w:t>
            </w:r>
            <w:r w:rsidR="000A30B9">
              <w:rPr>
                <w:rFonts w:ascii="Courier New" w:hAnsi="Courier New" w:cs="Courier New"/>
                <w:lang w:eastAsia="ru-RU"/>
              </w:rPr>
              <w:t>го характера</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A24FBC" w:rsidRDefault="000F64A6" w:rsidP="00A24FBC">
            <w:pPr>
              <w:pStyle w:val="a9"/>
              <w:rPr>
                <w:rFonts w:ascii="Courier New" w:hAnsi="Courier New" w:cs="Courier New"/>
                <w:lang w:eastAsia="ru-RU"/>
              </w:rPr>
            </w:pPr>
            <w:r w:rsidRPr="00A24FBC">
              <w:rPr>
                <w:rFonts w:ascii="Courier New" w:hAnsi="Courier New" w:cs="Courier New"/>
                <w:lang w:eastAsia="ru-RU"/>
              </w:rPr>
              <w:t>2</w:t>
            </w:r>
            <w:r w:rsidR="00A24FBC" w:rsidRPr="00A24FBC">
              <w:rPr>
                <w:rFonts w:ascii="Courier New" w:hAnsi="Courier New" w:cs="Courier New"/>
                <w:lang w:eastAsia="ru-RU"/>
              </w:rPr>
              <w:t>000000</w:t>
            </w:r>
            <w:r w:rsidRPr="00A24FBC">
              <w:rPr>
                <w:rFonts w:ascii="Courier New" w:hAnsi="Courier New" w:cs="Courier New"/>
                <w:lang w:eastAsia="ru-RU"/>
              </w:rPr>
              <w:t>,00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21</w:t>
            </w: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Показатель комплексного риска для населения и территории от чрезвычайных ситуаций природног</w:t>
            </w:r>
            <w:r w:rsidR="0089287A">
              <w:rPr>
                <w:rFonts w:ascii="Courier New" w:hAnsi="Courier New" w:cs="Courier New"/>
                <w:lang w:eastAsia="ru-RU"/>
              </w:rPr>
              <w:t>о и техногенного характера, год</w:t>
            </w:r>
            <w:r w:rsidRPr="00545753">
              <w:rPr>
                <w:rFonts w:ascii="Courier New" w:hAnsi="Courier New" w:cs="Courier New"/>
                <w:vertAlign w:val="superscript"/>
                <w:lang w:eastAsia="ru-RU"/>
              </w:rPr>
              <w:t>-1</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89287A">
            <w:pPr>
              <w:pStyle w:val="a9"/>
              <w:rPr>
                <w:rFonts w:ascii="Courier New" w:hAnsi="Courier New" w:cs="Courier New"/>
                <w:lang w:eastAsia="ru-RU"/>
              </w:rPr>
            </w:pPr>
            <w:r w:rsidRPr="00545753">
              <w:rPr>
                <w:rFonts w:ascii="Courier New" w:hAnsi="Courier New" w:cs="Courier New"/>
                <w:lang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rPr>
          <w:trHeight w:val="503"/>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22</w:t>
            </w: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 xml:space="preserve">Показатель приемлемого риска для персонала и </w:t>
            </w:r>
            <w:r w:rsidR="0089287A">
              <w:rPr>
                <w:rFonts w:ascii="Courier New" w:hAnsi="Courier New" w:cs="Courier New"/>
                <w:lang w:eastAsia="ru-RU"/>
              </w:rPr>
              <w:t>населения, год</w:t>
            </w:r>
            <w:r w:rsidRPr="00545753">
              <w:rPr>
                <w:rFonts w:ascii="Courier New" w:hAnsi="Courier New" w:cs="Courier New"/>
                <w:vertAlign w:val="superscript"/>
                <w:lang w:eastAsia="ru-RU"/>
              </w:rPr>
              <w:t>-1</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DF7E34">
        <w:tc>
          <w:tcPr>
            <w:tcW w:w="948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bCs/>
                <w:lang w:eastAsia="ru-RU"/>
              </w:rPr>
              <w:t>Социально-</w:t>
            </w:r>
            <w:r w:rsidR="0089287A">
              <w:rPr>
                <w:rFonts w:ascii="Courier New" w:hAnsi="Courier New" w:cs="Courier New"/>
                <w:bCs/>
                <w:lang w:eastAsia="ru-RU"/>
              </w:rPr>
              <w:t>демографическая характеристика территории</w:t>
            </w:r>
          </w:p>
        </w:tc>
      </w:tr>
      <w:tr w:rsidR="0037164C" w:rsidRPr="00545753" w:rsidTr="00264CF8">
        <w:tc>
          <w:tcPr>
            <w:tcW w:w="709" w:type="dxa"/>
            <w:tcBorders>
              <w:top w:val="nil"/>
              <w:left w:val="single" w:sz="8" w:space="0" w:color="auto"/>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23</w:t>
            </w:r>
          </w:p>
        </w:tc>
        <w:tc>
          <w:tcPr>
            <w:tcW w:w="5154"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Средняя продолжительность жизни населения, лет, в том чис</w:t>
            </w:r>
            <w:r w:rsidR="0089287A">
              <w:rPr>
                <w:rFonts w:ascii="Courier New" w:hAnsi="Courier New" w:cs="Courier New"/>
                <w:lang w:eastAsia="ru-RU"/>
              </w:rPr>
              <w:t>ле:</w:t>
            </w:r>
          </w:p>
        </w:tc>
        <w:tc>
          <w:tcPr>
            <w:tcW w:w="1782" w:type="dxa"/>
            <w:gridSpan w:val="2"/>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65</w:t>
            </w:r>
          </w:p>
        </w:tc>
        <w:tc>
          <w:tcPr>
            <w:tcW w:w="1843"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5154" w:type="dxa"/>
            <w:tcBorders>
              <w:top w:val="nil"/>
              <w:left w:val="nil"/>
              <w:bottom w:val="nil"/>
              <w:right w:val="single" w:sz="8" w:space="0" w:color="auto"/>
            </w:tcBorders>
            <w:tcMar>
              <w:top w:w="0" w:type="dxa"/>
              <w:left w:w="108" w:type="dxa"/>
              <w:bottom w:w="0" w:type="dxa"/>
              <w:right w:w="108" w:type="dxa"/>
            </w:tcMar>
            <w:hideMark/>
          </w:tcPr>
          <w:p w:rsidR="0037164C" w:rsidRPr="00545753" w:rsidRDefault="000A30B9" w:rsidP="00545753">
            <w:pPr>
              <w:pStyle w:val="a9"/>
              <w:rPr>
                <w:rFonts w:ascii="Courier New" w:hAnsi="Courier New" w:cs="Courier New"/>
                <w:lang w:eastAsia="ru-RU"/>
              </w:rPr>
            </w:pPr>
            <w:r>
              <w:rPr>
                <w:rFonts w:ascii="Courier New" w:hAnsi="Courier New" w:cs="Courier New"/>
                <w:lang w:eastAsia="ru-RU"/>
              </w:rPr>
              <w:t>- городского</w:t>
            </w:r>
          </w:p>
        </w:tc>
        <w:tc>
          <w:tcPr>
            <w:tcW w:w="1782" w:type="dxa"/>
            <w:gridSpan w:val="2"/>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w:t>
            </w:r>
          </w:p>
        </w:tc>
        <w:tc>
          <w:tcPr>
            <w:tcW w:w="1843"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5154" w:type="dxa"/>
            <w:tcBorders>
              <w:top w:val="nil"/>
              <w:left w:val="nil"/>
              <w:bottom w:val="nil"/>
              <w:right w:val="single" w:sz="8" w:space="0" w:color="auto"/>
            </w:tcBorders>
            <w:tcMar>
              <w:top w:w="0" w:type="dxa"/>
              <w:left w:w="108" w:type="dxa"/>
              <w:bottom w:w="0" w:type="dxa"/>
              <w:right w:w="108" w:type="dxa"/>
            </w:tcMar>
            <w:hideMark/>
          </w:tcPr>
          <w:p w:rsidR="0037164C" w:rsidRPr="00545753" w:rsidRDefault="000A30B9" w:rsidP="00545753">
            <w:pPr>
              <w:pStyle w:val="a9"/>
              <w:rPr>
                <w:rFonts w:ascii="Courier New" w:hAnsi="Courier New" w:cs="Courier New"/>
                <w:lang w:eastAsia="ru-RU"/>
              </w:rPr>
            </w:pPr>
            <w:r>
              <w:rPr>
                <w:rFonts w:ascii="Courier New" w:hAnsi="Courier New" w:cs="Courier New"/>
                <w:lang w:eastAsia="ru-RU"/>
              </w:rPr>
              <w:t xml:space="preserve">- </w:t>
            </w:r>
            <w:r w:rsidR="0037164C" w:rsidRPr="00545753">
              <w:rPr>
                <w:rFonts w:ascii="Courier New" w:hAnsi="Courier New" w:cs="Courier New"/>
                <w:lang w:eastAsia="ru-RU"/>
              </w:rPr>
              <w:t>сельского</w:t>
            </w:r>
          </w:p>
        </w:tc>
        <w:tc>
          <w:tcPr>
            <w:tcW w:w="1782" w:type="dxa"/>
            <w:gridSpan w:val="2"/>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65</w:t>
            </w:r>
          </w:p>
        </w:tc>
        <w:tc>
          <w:tcPr>
            <w:tcW w:w="1843"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5154" w:type="dxa"/>
            <w:tcBorders>
              <w:top w:val="nil"/>
              <w:left w:val="nil"/>
              <w:bottom w:val="nil"/>
              <w:right w:val="single" w:sz="8" w:space="0" w:color="auto"/>
            </w:tcBorders>
            <w:tcMar>
              <w:top w:w="0" w:type="dxa"/>
              <w:left w:w="108" w:type="dxa"/>
              <w:bottom w:w="0" w:type="dxa"/>
              <w:right w:w="108" w:type="dxa"/>
            </w:tcMar>
            <w:hideMark/>
          </w:tcPr>
          <w:p w:rsidR="0037164C" w:rsidRPr="00545753" w:rsidRDefault="000A30B9" w:rsidP="00545753">
            <w:pPr>
              <w:pStyle w:val="a9"/>
              <w:rPr>
                <w:rFonts w:ascii="Courier New" w:hAnsi="Courier New" w:cs="Courier New"/>
                <w:lang w:eastAsia="ru-RU"/>
              </w:rPr>
            </w:pPr>
            <w:r>
              <w:rPr>
                <w:rFonts w:ascii="Courier New" w:hAnsi="Courier New" w:cs="Courier New"/>
                <w:lang w:eastAsia="ru-RU"/>
              </w:rPr>
              <w:t xml:space="preserve">- </w:t>
            </w:r>
            <w:r w:rsidR="0037164C" w:rsidRPr="00545753">
              <w:rPr>
                <w:rFonts w:ascii="Courier New" w:hAnsi="Courier New" w:cs="Courier New"/>
                <w:lang w:eastAsia="ru-RU"/>
              </w:rPr>
              <w:t>мужчин</w:t>
            </w:r>
          </w:p>
        </w:tc>
        <w:tc>
          <w:tcPr>
            <w:tcW w:w="1782" w:type="dxa"/>
            <w:gridSpan w:val="2"/>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57</w:t>
            </w:r>
          </w:p>
        </w:tc>
        <w:tc>
          <w:tcPr>
            <w:tcW w:w="1843"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0A30B9" w:rsidP="00545753">
            <w:pPr>
              <w:pStyle w:val="a9"/>
              <w:rPr>
                <w:rFonts w:ascii="Courier New" w:hAnsi="Courier New" w:cs="Courier New"/>
                <w:lang w:eastAsia="ru-RU"/>
              </w:rPr>
            </w:pPr>
            <w:r>
              <w:rPr>
                <w:rFonts w:ascii="Courier New" w:hAnsi="Courier New" w:cs="Courier New"/>
                <w:lang w:eastAsia="ru-RU"/>
              </w:rPr>
              <w:t xml:space="preserve">- </w:t>
            </w:r>
            <w:r w:rsidR="0089287A">
              <w:rPr>
                <w:rFonts w:ascii="Courier New" w:hAnsi="Courier New" w:cs="Courier New"/>
                <w:lang w:eastAsia="ru-RU"/>
              </w:rPr>
              <w:t>женщин</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543E62" w:rsidP="00545753">
            <w:pPr>
              <w:pStyle w:val="a9"/>
              <w:rPr>
                <w:rFonts w:ascii="Courier New" w:hAnsi="Courier New" w:cs="Courier New"/>
                <w:lang w:eastAsia="ru-RU"/>
              </w:rPr>
            </w:pPr>
            <w:r>
              <w:rPr>
                <w:rFonts w:ascii="Courier New" w:hAnsi="Courier New" w:cs="Courier New"/>
                <w:lang w:eastAsia="ru-RU"/>
              </w:rPr>
              <w:t>65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24</w:t>
            </w: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Рождаемо</w:t>
            </w:r>
            <w:r w:rsidR="0089287A">
              <w:rPr>
                <w:rFonts w:ascii="Courier New" w:hAnsi="Courier New" w:cs="Courier New"/>
                <w:lang w:eastAsia="ru-RU"/>
              </w:rPr>
              <w:t>сть, чел./год</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D43A05" w:rsidRDefault="00543E62" w:rsidP="00545753">
            <w:pPr>
              <w:pStyle w:val="a9"/>
              <w:rPr>
                <w:rFonts w:ascii="Courier New" w:hAnsi="Courier New" w:cs="Courier New"/>
                <w:color w:val="000000" w:themeColor="text1"/>
                <w:lang w:eastAsia="ru-RU"/>
              </w:rPr>
            </w:pPr>
            <w:r w:rsidRPr="00D43A05">
              <w:rPr>
                <w:rFonts w:ascii="Courier New" w:hAnsi="Courier New" w:cs="Courier New"/>
                <w:color w:val="000000" w:themeColor="text1"/>
                <w:lang w:eastAsia="ru-RU"/>
              </w:rPr>
              <w:t>12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25</w:t>
            </w: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Естестве</w:t>
            </w:r>
            <w:r w:rsidR="0089287A">
              <w:rPr>
                <w:rFonts w:ascii="Courier New" w:hAnsi="Courier New" w:cs="Courier New"/>
                <w:lang w:eastAsia="ru-RU"/>
              </w:rPr>
              <w:t>нный прирост, чел./год</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26</w:t>
            </w:r>
          </w:p>
        </w:tc>
        <w:tc>
          <w:tcPr>
            <w:tcW w:w="5154"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 xml:space="preserve">Общая смертность населения, чел./год </w:t>
            </w:r>
            <w:r w:rsidRPr="00545753">
              <w:rPr>
                <w:rFonts w:ascii="Courier New" w:hAnsi="Courier New" w:cs="Courier New"/>
                <w:lang w:eastAsia="ru-RU"/>
              </w:rPr>
              <w:lastRenderedPageBreak/>
              <w:t>на 1000 жителей, в том ч</w:t>
            </w:r>
            <w:r w:rsidR="0089287A">
              <w:rPr>
                <w:rFonts w:ascii="Courier New" w:hAnsi="Courier New" w:cs="Courier New"/>
                <w:lang w:eastAsia="ru-RU"/>
              </w:rPr>
              <w:t>исле по различным причинам:</w:t>
            </w:r>
          </w:p>
        </w:tc>
        <w:tc>
          <w:tcPr>
            <w:tcW w:w="1782" w:type="dxa"/>
            <w:gridSpan w:val="2"/>
            <w:tcBorders>
              <w:top w:val="nil"/>
              <w:left w:val="nil"/>
              <w:bottom w:val="nil"/>
              <w:right w:val="single" w:sz="8" w:space="0" w:color="auto"/>
            </w:tcBorders>
            <w:tcMar>
              <w:top w:w="0" w:type="dxa"/>
              <w:left w:w="108" w:type="dxa"/>
              <w:bottom w:w="0" w:type="dxa"/>
              <w:right w:w="108" w:type="dxa"/>
            </w:tcMar>
            <w:hideMark/>
          </w:tcPr>
          <w:p w:rsidR="0037164C" w:rsidRPr="00D43A05" w:rsidRDefault="0037164C" w:rsidP="00545753">
            <w:pPr>
              <w:pStyle w:val="a9"/>
              <w:rPr>
                <w:rFonts w:ascii="Courier New" w:hAnsi="Courier New" w:cs="Courier New"/>
                <w:color w:val="000000" w:themeColor="text1"/>
                <w:lang w:eastAsia="ru-RU"/>
              </w:rPr>
            </w:pPr>
            <w:r w:rsidRPr="00D43A05">
              <w:rPr>
                <w:rFonts w:ascii="Courier New" w:hAnsi="Courier New" w:cs="Courier New"/>
                <w:color w:val="000000" w:themeColor="text1"/>
                <w:lang w:eastAsia="ru-RU"/>
              </w:rPr>
              <w:lastRenderedPageBreak/>
              <w:t>0,</w:t>
            </w:r>
            <w:r w:rsidR="00D43A05" w:rsidRPr="00D43A05">
              <w:rPr>
                <w:rFonts w:ascii="Courier New" w:hAnsi="Courier New" w:cs="Courier New"/>
                <w:color w:val="000000" w:themeColor="text1"/>
                <w:lang w:eastAsia="ru-RU"/>
              </w:rPr>
              <w:t>9</w:t>
            </w:r>
          </w:p>
        </w:tc>
        <w:tc>
          <w:tcPr>
            <w:tcW w:w="1843"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5154"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1) по старости</w:t>
            </w:r>
          </w:p>
        </w:tc>
        <w:tc>
          <w:tcPr>
            <w:tcW w:w="1782" w:type="dxa"/>
            <w:gridSpan w:val="2"/>
            <w:tcBorders>
              <w:top w:val="nil"/>
              <w:left w:val="nil"/>
              <w:bottom w:val="nil"/>
              <w:right w:val="single" w:sz="8" w:space="0" w:color="auto"/>
            </w:tcBorders>
            <w:tcMar>
              <w:top w:w="0" w:type="dxa"/>
              <w:left w:w="108" w:type="dxa"/>
              <w:bottom w:w="0" w:type="dxa"/>
              <w:right w:w="108" w:type="dxa"/>
            </w:tcMar>
            <w:hideMark/>
          </w:tcPr>
          <w:p w:rsidR="0037164C" w:rsidRPr="00D43A05" w:rsidRDefault="00D43A05" w:rsidP="00545753">
            <w:pPr>
              <w:pStyle w:val="a9"/>
              <w:rPr>
                <w:rFonts w:ascii="Courier New" w:hAnsi="Courier New" w:cs="Courier New"/>
                <w:color w:val="000000" w:themeColor="text1"/>
                <w:lang w:eastAsia="ru-RU"/>
              </w:rPr>
            </w:pPr>
            <w:r>
              <w:rPr>
                <w:rFonts w:ascii="Courier New" w:hAnsi="Courier New" w:cs="Courier New"/>
                <w:color w:val="000000" w:themeColor="text1"/>
                <w:lang w:eastAsia="ru-RU"/>
              </w:rPr>
              <w:t>0,20</w:t>
            </w:r>
          </w:p>
        </w:tc>
        <w:tc>
          <w:tcPr>
            <w:tcW w:w="1843"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2) по болезни</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D43A05" w:rsidRDefault="00D43A05" w:rsidP="00545753">
            <w:pPr>
              <w:pStyle w:val="a9"/>
              <w:rPr>
                <w:rFonts w:ascii="Courier New" w:hAnsi="Courier New" w:cs="Courier New"/>
                <w:color w:val="000000" w:themeColor="text1"/>
                <w:lang w:eastAsia="ru-RU"/>
              </w:rPr>
            </w:pPr>
            <w:r>
              <w:rPr>
                <w:rFonts w:ascii="Courier New" w:hAnsi="Courier New" w:cs="Courier New"/>
                <w:color w:val="000000" w:themeColor="text1"/>
                <w:lang w:eastAsia="ru-RU"/>
              </w:rPr>
              <w:t>0,70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rPr>
          <w:trHeight w:val="328"/>
        </w:trPr>
        <w:tc>
          <w:tcPr>
            <w:tcW w:w="709" w:type="dxa"/>
            <w:tcBorders>
              <w:top w:val="nil"/>
              <w:left w:val="single" w:sz="8" w:space="0" w:color="auto"/>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27</w:t>
            </w:r>
          </w:p>
        </w:tc>
        <w:tc>
          <w:tcPr>
            <w:tcW w:w="5154"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Количест</w:t>
            </w:r>
            <w:r w:rsidR="0089287A">
              <w:rPr>
                <w:rFonts w:ascii="Courier New" w:hAnsi="Courier New" w:cs="Courier New"/>
                <w:lang w:eastAsia="ru-RU"/>
              </w:rPr>
              <w:t>во погибших, чел в том числе:</w:t>
            </w:r>
          </w:p>
        </w:tc>
        <w:tc>
          <w:tcPr>
            <w:tcW w:w="1782" w:type="dxa"/>
            <w:gridSpan w:val="2"/>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1843"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5154" w:type="dxa"/>
            <w:tcBorders>
              <w:top w:val="nil"/>
              <w:left w:val="nil"/>
              <w:bottom w:val="nil"/>
              <w:right w:val="single" w:sz="8" w:space="0" w:color="auto"/>
            </w:tcBorders>
            <w:tcMar>
              <w:top w:w="0" w:type="dxa"/>
              <w:left w:w="108" w:type="dxa"/>
              <w:bottom w:w="0" w:type="dxa"/>
              <w:right w:w="108" w:type="dxa"/>
            </w:tcMar>
            <w:hideMark/>
          </w:tcPr>
          <w:p w:rsidR="0037164C" w:rsidRPr="00545753" w:rsidRDefault="0089287A" w:rsidP="00545753">
            <w:pPr>
              <w:pStyle w:val="a9"/>
              <w:rPr>
                <w:rFonts w:ascii="Courier New" w:hAnsi="Courier New" w:cs="Courier New"/>
                <w:lang w:eastAsia="ru-RU"/>
              </w:rPr>
            </w:pPr>
            <w:r>
              <w:rPr>
                <w:rFonts w:ascii="Courier New" w:hAnsi="Courier New" w:cs="Courier New"/>
                <w:lang w:eastAsia="ru-RU"/>
              </w:rPr>
              <w:t xml:space="preserve">- </w:t>
            </w:r>
            <w:r w:rsidR="0037164C" w:rsidRPr="00545753">
              <w:rPr>
                <w:rFonts w:ascii="Courier New" w:hAnsi="Courier New" w:cs="Courier New"/>
                <w:lang w:eastAsia="ru-RU"/>
              </w:rPr>
              <w:t>в транспортных авариях</w:t>
            </w:r>
          </w:p>
        </w:tc>
        <w:tc>
          <w:tcPr>
            <w:tcW w:w="1782" w:type="dxa"/>
            <w:gridSpan w:val="2"/>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1843"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5154" w:type="dxa"/>
            <w:tcBorders>
              <w:top w:val="nil"/>
              <w:left w:val="nil"/>
              <w:bottom w:val="nil"/>
              <w:right w:val="single" w:sz="8" w:space="0" w:color="auto"/>
            </w:tcBorders>
            <w:tcMar>
              <w:top w:w="0" w:type="dxa"/>
              <w:left w:w="108" w:type="dxa"/>
              <w:bottom w:w="0" w:type="dxa"/>
              <w:right w:w="108" w:type="dxa"/>
            </w:tcMar>
            <w:hideMark/>
          </w:tcPr>
          <w:p w:rsidR="0037164C" w:rsidRPr="00545753" w:rsidRDefault="0089287A" w:rsidP="00545753">
            <w:pPr>
              <w:pStyle w:val="a9"/>
              <w:rPr>
                <w:rFonts w:ascii="Courier New" w:hAnsi="Courier New" w:cs="Courier New"/>
                <w:lang w:eastAsia="ru-RU"/>
              </w:rPr>
            </w:pPr>
            <w:r>
              <w:rPr>
                <w:rFonts w:ascii="Courier New" w:hAnsi="Courier New" w:cs="Courier New"/>
                <w:lang w:eastAsia="ru-RU"/>
              </w:rPr>
              <w:t xml:space="preserve">- </w:t>
            </w:r>
            <w:r w:rsidR="0037164C" w:rsidRPr="00545753">
              <w:rPr>
                <w:rFonts w:ascii="Courier New" w:hAnsi="Courier New" w:cs="Courier New"/>
                <w:lang w:eastAsia="ru-RU"/>
              </w:rPr>
              <w:t>при авариях на производстве</w:t>
            </w:r>
          </w:p>
        </w:tc>
        <w:tc>
          <w:tcPr>
            <w:tcW w:w="1782" w:type="dxa"/>
            <w:gridSpan w:val="2"/>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w:t>
            </w:r>
          </w:p>
        </w:tc>
        <w:tc>
          <w:tcPr>
            <w:tcW w:w="1843"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5154"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при пожарах </w:t>
            </w:r>
          </w:p>
        </w:tc>
        <w:tc>
          <w:tcPr>
            <w:tcW w:w="1782" w:type="dxa"/>
            <w:gridSpan w:val="2"/>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w:t>
            </w:r>
          </w:p>
        </w:tc>
        <w:tc>
          <w:tcPr>
            <w:tcW w:w="1843"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0A30B9" w:rsidP="00545753">
            <w:pPr>
              <w:pStyle w:val="a9"/>
              <w:rPr>
                <w:rFonts w:ascii="Courier New" w:hAnsi="Courier New" w:cs="Courier New"/>
                <w:lang w:eastAsia="ru-RU"/>
              </w:rPr>
            </w:pPr>
            <w:r>
              <w:rPr>
                <w:rFonts w:ascii="Courier New" w:hAnsi="Courier New" w:cs="Courier New"/>
                <w:lang w:eastAsia="ru-RU"/>
              </w:rPr>
              <w:t xml:space="preserve">- </w:t>
            </w:r>
            <w:r w:rsidR="0037164C" w:rsidRPr="00545753">
              <w:rPr>
                <w:rFonts w:ascii="Courier New" w:hAnsi="Courier New" w:cs="Courier New"/>
                <w:lang w:eastAsia="ru-RU"/>
              </w:rPr>
              <w:t>при чрезвычайных ситуациях природного характ</w:t>
            </w:r>
            <w:r>
              <w:rPr>
                <w:rFonts w:ascii="Courier New" w:hAnsi="Courier New" w:cs="Courier New"/>
                <w:lang w:eastAsia="ru-RU"/>
              </w:rPr>
              <w:t>ера</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28</w:t>
            </w: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Численность трудоспособного населения, тыс. чел</w:t>
            </w:r>
            <w:r w:rsidR="000A30B9">
              <w:rPr>
                <w:rFonts w:ascii="Courier New" w:hAnsi="Courier New" w:cs="Courier New"/>
                <w:lang w:eastAsia="ru-RU"/>
              </w:rPr>
              <w:t>.</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D43A05" w:rsidRDefault="00D43A05" w:rsidP="00545753">
            <w:pPr>
              <w:pStyle w:val="a9"/>
              <w:rPr>
                <w:rFonts w:ascii="Courier New" w:hAnsi="Courier New" w:cs="Courier New"/>
                <w:color w:val="000000" w:themeColor="text1"/>
                <w:lang w:eastAsia="ru-RU"/>
              </w:rPr>
            </w:pPr>
            <w:r>
              <w:rPr>
                <w:rFonts w:ascii="Courier New" w:hAnsi="Courier New" w:cs="Courier New"/>
                <w:color w:val="000000" w:themeColor="text1"/>
                <w:lang w:eastAsia="ru-RU"/>
              </w:rPr>
              <w:t>0,629</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29</w:t>
            </w:r>
          </w:p>
        </w:tc>
        <w:tc>
          <w:tcPr>
            <w:tcW w:w="5154"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Численность занятых в общественном производстве, тыс. чел./% от трудоспособного населения, в том числе:</w:t>
            </w:r>
          </w:p>
        </w:tc>
        <w:tc>
          <w:tcPr>
            <w:tcW w:w="1782" w:type="dxa"/>
            <w:gridSpan w:val="2"/>
            <w:tcBorders>
              <w:top w:val="nil"/>
              <w:left w:val="nil"/>
              <w:bottom w:val="nil"/>
              <w:right w:val="single" w:sz="8" w:space="0" w:color="auto"/>
            </w:tcBorders>
            <w:tcMar>
              <w:top w:w="0" w:type="dxa"/>
              <w:left w:w="108" w:type="dxa"/>
              <w:bottom w:w="0" w:type="dxa"/>
              <w:right w:w="108" w:type="dxa"/>
            </w:tcMar>
            <w:hideMark/>
          </w:tcPr>
          <w:p w:rsidR="0037164C" w:rsidRPr="00D43A05" w:rsidRDefault="00706EE2" w:rsidP="0060394D">
            <w:pPr>
              <w:pStyle w:val="a9"/>
              <w:rPr>
                <w:rFonts w:ascii="Courier New" w:hAnsi="Courier New" w:cs="Courier New"/>
                <w:color w:val="000000" w:themeColor="text1"/>
                <w:lang w:eastAsia="ru-RU"/>
              </w:rPr>
            </w:pPr>
            <w:r w:rsidRPr="00D43A05">
              <w:rPr>
                <w:rFonts w:ascii="Courier New" w:hAnsi="Courier New" w:cs="Courier New"/>
                <w:color w:val="000000" w:themeColor="text1"/>
                <w:lang w:eastAsia="ru-RU"/>
              </w:rPr>
              <w:t>0,</w:t>
            </w:r>
            <w:r w:rsidR="0060394D">
              <w:rPr>
                <w:rFonts w:ascii="Courier New" w:hAnsi="Courier New" w:cs="Courier New"/>
                <w:color w:val="000000" w:themeColor="text1"/>
                <w:lang w:eastAsia="ru-RU"/>
              </w:rPr>
              <w:t>215</w:t>
            </w:r>
            <w:r w:rsidR="00B91444" w:rsidRPr="00D43A05">
              <w:rPr>
                <w:rFonts w:ascii="Courier New" w:hAnsi="Courier New" w:cs="Courier New"/>
                <w:color w:val="000000" w:themeColor="text1"/>
                <w:lang w:eastAsia="ru-RU"/>
              </w:rPr>
              <w:t>/</w:t>
            </w:r>
            <w:r w:rsidR="0060394D">
              <w:rPr>
                <w:rFonts w:ascii="Courier New" w:hAnsi="Courier New" w:cs="Courier New"/>
                <w:color w:val="000000" w:themeColor="text1"/>
                <w:lang w:eastAsia="ru-RU"/>
              </w:rPr>
              <w:t>34</w:t>
            </w:r>
          </w:p>
        </w:tc>
        <w:tc>
          <w:tcPr>
            <w:tcW w:w="1843"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5154" w:type="dxa"/>
            <w:tcBorders>
              <w:top w:val="nil"/>
              <w:left w:val="nil"/>
              <w:bottom w:val="nil"/>
              <w:right w:val="single" w:sz="8" w:space="0" w:color="auto"/>
            </w:tcBorders>
            <w:tcMar>
              <w:top w:w="0" w:type="dxa"/>
              <w:left w:w="108" w:type="dxa"/>
              <w:bottom w:w="0" w:type="dxa"/>
              <w:right w:w="108" w:type="dxa"/>
            </w:tcMar>
            <w:hideMark/>
          </w:tcPr>
          <w:p w:rsidR="0037164C" w:rsidRPr="00545753" w:rsidRDefault="000A30B9" w:rsidP="00545753">
            <w:pPr>
              <w:pStyle w:val="a9"/>
              <w:rPr>
                <w:rFonts w:ascii="Courier New" w:hAnsi="Courier New" w:cs="Courier New"/>
                <w:lang w:eastAsia="ru-RU"/>
              </w:rPr>
            </w:pPr>
            <w:r>
              <w:rPr>
                <w:rFonts w:ascii="Courier New" w:hAnsi="Courier New" w:cs="Courier New"/>
                <w:lang w:eastAsia="ru-RU"/>
              </w:rPr>
              <w:t xml:space="preserve">- </w:t>
            </w:r>
            <w:r w:rsidR="0037164C" w:rsidRPr="00545753">
              <w:rPr>
                <w:rFonts w:ascii="Courier New" w:hAnsi="Courier New" w:cs="Courier New"/>
                <w:lang w:eastAsia="ru-RU"/>
              </w:rPr>
              <w:t>в сфере производства</w:t>
            </w:r>
          </w:p>
        </w:tc>
        <w:tc>
          <w:tcPr>
            <w:tcW w:w="1782" w:type="dxa"/>
            <w:gridSpan w:val="2"/>
            <w:tcBorders>
              <w:top w:val="nil"/>
              <w:left w:val="nil"/>
              <w:bottom w:val="nil"/>
              <w:right w:val="single" w:sz="8" w:space="0" w:color="auto"/>
            </w:tcBorders>
            <w:tcMar>
              <w:top w:w="0" w:type="dxa"/>
              <w:left w:w="108" w:type="dxa"/>
              <w:bottom w:w="0" w:type="dxa"/>
              <w:right w:w="108" w:type="dxa"/>
            </w:tcMar>
            <w:hideMark/>
          </w:tcPr>
          <w:p w:rsidR="0037164C" w:rsidRPr="00D43A05" w:rsidRDefault="00706EE2" w:rsidP="00D43A05">
            <w:pPr>
              <w:pStyle w:val="a9"/>
              <w:rPr>
                <w:rFonts w:ascii="Courier New" w:hAnsi="Courier New" w:cs="Courier New"/>
                <w:color w:val="000000" w:themeColor="text1"/>
                <w:lang w:eastAsia="ru-RU"/>
              </w:rPr>
            </w:pPr>
            <w:r w:rsidRPr="00D43A05">
              <w:rPr>
                <w:rFonts w:ascii="Courier New" w:hAnsi="Courier New" w:cs="Courier New"/>
                <w:color w:val="000000" w:themeColor="text1"/>
                <w:lang w:eastAsia="ru-RU"/>
              </w:rPr>
              <w:t>0,</w:t>
            </w:r>
            <w:r w:rsidR="00071360" w:rsidRPr="00D43A05">
              <w:rPr>
                <w:rFonts w:ascii="Courier New" w:hAnsi="Courier New" w:cs="Courier New"/>
                <w:color w:val="000000" w:themeColor="text1"/>
                <w:lang w:eastAsia="ru-RU"/>
              </w:rPr>
              <w:t>0</w:t>
            </w:r>
            <w:r w:rsidR="00D43A05" w:rsidRPr="00D43A05">
              <w:rPr>
                <w:rFonts w:ascii="Courier New" w:hAnsi="Courier New" w:cs="Courier New"/>
                <w:color w:val="000000" w:themeColor="text1"/>
                <w:lang w:eastAsia="ru-RU"/>
              </w:rPr>
              <w:t>8</w:t>
            </w:r>
            <w:r w:rsidR="00B91444" w:rsidRPr="00D43A05">
              <w:rPr>
                <w:rFonts w:ascii="Courier New" w:hAnsi="Courier New" w:cs="Courier New"/>
                <w:color w:val="000000" w:themeColor="text1"/>
                <w:lang w:eastAsia="ru-RU"/>
              </w:rPr>
              <w:t>/</w:t>
            </w:r>
            <w:r w:rsidR="00D43A05" w:rsidRPr="00D43A05">
              <w:rPr>
                <w:rFonts w:ascii="Courier New" w:hAnsi="Courier New" w:cs="Courier New"/>
                <w:color w:val="000000" w:themeColor="text1"/>
                <w:lang w:eastAsia="ru-RU"/>
              </w:rPr>
              <w:t>13</w:t>
            </w:r>
          </w:p>
        </w:tc>
        <w:tc>
          <w:tcPr>
            <w:tcW w:w="1843"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0A30B9" w:rsidP="00545753">
            <w:pPr>
              <w:pStyle w:val="a9"/>
              <w:rPr>
                <w:rFonts w:ascii="Courier New" w:hAnsi="Courier New" w:cs="Courier New"/>
                <w:lang w:eastAsia="ru-RU"/>
              </w:rPr>
            </w:pPr>
            <w:r>
              <w:rPr>
                <w:rFonts w:ascii="Courier New" w:hAnsi="Courier New" w:cs="Courier New"/>
                <w:lang w:eastAsia="ru-RU"/>
              </w:rPr>
              <w:t xml:space="preserve">- </w:t>
            </w:r>
            <w:r w:rsidR="0037164C" w:rsidRPr="00545753">
              <w:rPr>
                <w:rFonts w:ascii="Courier New" w:hAnsi="Courier New" w:cs="Courier New"/>
                <w:lang w:eastAsia="ru-RU"/>
              </w:rPr>
              <w:t>в сфер</w:t>
            </w:r>
            <w:r>
              <w:rPr>
                <w:rFonts w:ascii="Courier New" w:hAnsi="Courier New" w:cs="Courier New"/>
                <w:lang w:eastAsia="ru-RU"/>
              </w:rPr>
              <w:t>е обслуживания</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D43A05" w:rsidRDefault="00706EE2" w:rsidP="0060394D">
            <w:pPr>
              <w:pStyle w:val="a9"/>
              <w:rPr>
                <w:rFonts w:ascii="Courier New" w:hAnsi="Courier New" w:cs="Courier New"/>
                <w:color w:val="000000" w:themeColor="text1"/>
                <w:lang w:eastAsia="ru-RU"/>
              </w:rPr>
            </w:pPr>
            <w:r w:rsidRPr="00D43A05">
              <w:rPr>
                <w:rFonts w:ascii="Courier New" w:hAnsi="Courier New" w:cs="Courier New"/>
                <w:color w:val="000000" w:themeColor="text1"/>
                <w:lang w:eastAsia="ru-RU"/>
              </w:rPr>
              <w:t>0,</w:t>
            </w:r>
            <w:r w:rsidR="00D43A05" w:rsidRPr="00D43A05">
              <w:rPr>
                <w:rFonts w:ascii="Courier New" w:hAnsi="Courier New" w:cs="Courier New"/>
                <w:color w:val="000000" w:themeColor="text1"/>
                <w:lang w:eastAsia="ru-RU"/>
              </w:rPr>
              <w:t>1</w:t>
            </w:r>
            <w:r w:rsidR="0060394D">
              <w:rPr>
                <w:rFonts w:ascii="Courier New" w:hAnsi="Courier New" w:cs="Courier New"/>
                <w:color w:val="000000" w:themeColor="text1"/>
                <w:lang w:eastAsia="ru-RU"/>
              </w:rPr>
              <w:t>35</w:t>
            </w:r>
            <w:r w:rsidR="00B91444" w:rsidRPr="00D43A05">
              <w:rPr>
                <w:rFonts w:ascii="Courier New" w:hAnsi="Courier New" w:cs="Courier New"/>
                <w:color w:val="000000" w:themeColor="text1"/>
                <w:lang w:eastAsia="ru-RU"/>
              </w:rPr>
              <w:t>/</w:t>
            </w:r>
            <w:r w:rsidR="0060394D">
              <w:rPr>
                <w:rFonts w:ascii="Courier New" w:hAnsi="Courier New" w:cs="Courier New"/>
                <w:color w:val="000000" w:themeColor="text1"/>
                <w:lang w:eastAsia="ru-RU"/>
              </w:rPr>
              <w:t>21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rPr>
          <w:trHeight w:val="331"/>
        </w:trPr>
        <w:tc>
          <w:tcPr>
            <w:tcW w:w="709" w:type="dxa"/>
            <w:tcBorders>
              <w:top w:val="nil"/>
              <w:left w:val="single" w:sz="8" w:space="0" w:color="auto"/>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30</w:t>
            </w:r>
          </w:p>
        </w:tc>
        <w:tc>
          <w:tcPr>
            <w:tcW w:w="5154"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Общая численность пенс</w:t>
            </w:r>
            <w:r w:rsidR="0089287A">
              <w:rPr>
                <w:rFonts w:ascii="Courier New" w:hAnsi="Courier New" w:cs="Courier New"/>
                <w:lang w:eastAsia="ru-RU"/>
              </w:rPr>
              <w:t>ионеров, тыс. чел. в том числе:</w:t>
            </w:r>
          </w:p>
        </w:tc>
        <w:tc>
          <w:tcPr>
            <w:tcW w:w="1782" w:type="dxa"/>
            <w:gridSpan w:val="2"/>
            <w:tcBorders>
              <w:top w:val="nil"/>
              <w:left w:val="nil"/>
              <w:bottom w:val="nil"/>
              <w:right w:val="single" w:sz="8" w:space="0" w:color="auto"/>
            </w:tcBorders>
            <w:tcMar>
              <w:top w:w="0" w:type="dxa"/>
              <w:left w:w="108" w:type="dxa"/>
              <w:bottom w:w="0" w:type="dxa"/>
              <w:right w:w="108" w:type="dxa"/>
            </w:tcMar>
            <w:hideMark/>
          </w:tcPr>
          <w:p w:rsidR="0037164C" w:rsidRPr="00D43A05" w:rsidRDefault="00D43A05" w:rsidP="00545753">
            <w:pPr>
              <w:pStyle w:val="a9"/>
              <w:rPr>
                <w:rFonts w:ascii="Courier New" w:hAnsi="Courier New" w:cs="Courier New"/>
                <w:color w:val="000000" w:themeColor="text1"/>
                <w:lang w:eastAsia="ru-RU"/>
              </w:rPr>
            </w:pPr>
            <w:r w:rsidRPr="00D43A05">
              <w:rPr>
                <w:rFonts w:ascii="Courier New" w:hAnsi="Courier New" w:cs="Courier New"/>
                <w:color w:val="000000" w:themeColor="text1"/>
                <w:lang w:eastAsia="ru-RU"/>
              </w:rPr>
              <w:t>0,241</w:t>
            </w:r>
          </w:p>
        </w:tc>
        <w:tc>
          <w:tcPr>
            <w:tcW w:w="1843"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5154"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по возрасту</w:t>
            </w:r>
          </w:p>
        </w:tc>
        <w:tc>
          <w:tcPr>
            <w:tcW w:w="1782" w:type="dxa"/>
            <w:gridSpan w:val="2"/>
            <w:tcBorders>
              <w:top w:val="nil"/>
              <w:left w:val="nil"/>
              <w:bottom w:val="nil"/>
              <w:right w:val="single" w:sz="8" w:space="0" w:color="auto"/>
            </w:tcBorders>
            <w:tcMar>
              <w:top w:w="0" w:type="dxa"/>
              <w:left w:w="108" w:type="dxa"/>
              <w:bottom w:w="0" w:type="dxa"/>
              <w:right w:w="108" w:type="dxa"/>
            </w:tcMar>
            <w:hideMark/>
          </w:tcPr>
          <w:p w:rsidR="0037164C" w:rsidRPr="00D43A05" w:rsidRDefault="00D43A05" w:rsidP="00545753">
            <w:pPr>
              <w:pStyle w:val="a9"/>
              <w:rPr>
                <w:rFonts w:ascii="Courier New" w:hAnsi="Courier New" w:cs="Courier New"/>
                <w:color w:val="000000" w:themeColor="text1"/>
                <w:lang w:eastAsia="ru-RU"/>
              </w:rPr>
            </w:pPr>
            <w:r w:rsidRPr="00D43A05">
              <w:rPr>
                <w:rFonts w:ascii="Courier New" w:hAnsi="Courier New" w:cs="Courier New"/>
                <w:color w:val="000000" w:themeColor="text1"/>
                <w:lang w:eastAsia="ru-RU"/>
              </w:rPr>
              <w:t>0,228</w:t>
            </w:r>
          </w:p>
        </w:tc>
        <w:tc>
          <w:tcPr>
            <w:tcW w:w="1843"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89287A" w:rsidP="00545753">
            <w:pPr>
              <w:pStyle w:val="a9"/>
              <w:rPr>
                <w:rFonts w:ascii="Courier New" w:hAnsi="Courier New" w:cs="Courier New"/>
                <w:lang w:eastAsia="ru-RU"/>
              </w:rPr>
            </w:pPr>
            <w:r>
              <w:rPr>
                <w:rFonts w:ascii="Courier New" w:hAnsi="Courier New" w:cs="Courier New"/>
                <w:lang w:eastAsia="ru-RU"/>
              </w:rPr>
              <w:t>инвалидов</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D43A05" w:rsidRDefault="00706EE2" w:rsidP="00545753">
            <w:pPr>
              <w:pStyle w:val="a9"/>
              <w:rPr>
                <w:rFonts w:ascii="Courier New" w:hAnsi="Courier New" w:cs="Courier New"/>
                <w:color w:val="000000" w:themeColor="text1"/>
                <w:lang w:eastAsia="ru-RU"/>
              </w:rPr>
            </w:pPr>
            <w:r w:rsidRPr="00D43A05">
              <w:rPr>
                <w:rFonts w:ascii="Courier New" w:hAnsi="Courier New" w:cs="Courier New"/>
                <w:color w:val="000000" w:themeColor="text1"/>
                <w:lang w:eastAsia="ru-RU"/>
              </w:rPr>
              <w:t>0,0</w:t>
            </w:r>
            <w:r w:rsidR="00071360" w:rsidRPr="00D43A05">
              <w:rPr>
                <w:rFonts w:ascii="Courier New" w:hAnsi="Courier New" w:cs="Courier New"/>
                <w:color w:val="000000" w:themeColor="text1"/>
                <w:lang w:eastAsia="ru-RU"/>
              </w:rPr>
              <w:t>1</w:t>
            </w:r>
            <w:r w:rsidR="00D43A05" w:rsidRPr="00D43A05">
              <w:rPr>
                <w:rFonts w:ascii="Courier New" w:hAnsi="Courier New" w:cs="Courier New"/>
                <w:color w:val="000000" w:themeColor="text1"/>
                <w:lang w:eastAsia="ru-RU"/>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31</w:t>
            </w: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Количество пр</w:t>
            </w:r>
            <w:r w:rsidR="0089287A">
              <w:rPr>
                <w:rFonts w:ascii="Courier New" w:hAnsi="Courier New" w:cs="Courier New"/>
                <w:lang w:eastAsia="ru-RU"/>
              </w:rPr>
              <w:t>еступлений на 1000 чел. чел.</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543E62" w:rsidP="00545753">
            <w:pPr>
              <w:pStyle w:val="a9"/>
              <w:rPr>
                <w:rFonts w:ascii="Courier New" w:hAnsi="Courier New" w:cs="Courier New"/>
                <w:lang w:eastAsia="ru-RU"/>
              </w:rPr>
            </w:pPr>
            <w:r>
              <w:rPr>
                <w:rFonts w:ascii="Courier New" w:hAnsi="Courier New" w:cs="Courier New"/>
                <w:lang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DF7E34">
        <w:tc>
          <w:tcPr>
            <w:tcW w:w="948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bCs/>
                <w:lang w:eastAsia="ru-RU"/>
              </w:rPr>
              <w:t>Характеристика природных условий территории</w:t>
            </w:r>
          </w:p>
        </w:tc>
      </w:tr>
      <w:tr w:rsidR="0037164C" w:rsidRPr="00545753" w:rsidTr="00264CF8">
        <w:trPr>
          <w:trHeight w:val="397"/>
        </w:trPr>
        <w:tc>
          <w:tcPr>
            <w:tcW w:w="709" w:type="dxa"/>
            <w:tcBorders>
              <w:top w:val="nil"/>
              <w:left w:val="single" w:sz="8" w:space="0" w:color="auto"/>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32</w:t>
            </w:r>
          </w:p>
        </w:tc>
        <w:tc>
          <w:tcPr>
            <w:tcW w:w="5154" w:type="dxa"/>
            <w:tcBorders>
              <w:top w:val="nil"/>
              <w:left w:val="nil"/>
              <w:bottom w:val="nil"/>
              <w:right w:val="single" w:sz="8" w:space="0" w:color="auto"/>
            </w:tcBorders>
            <w:tcMar>
              <w:top w:w="0" w:type="dxa"/>
              <w:left w:w="108" w:type="dxa"/>
              <w:bottom w:w="0" w:type="dxa"/>
              <w:right w:w="108" w:type="dxa"/>
            </w:tcMar>
            <w:hideMark/>
          </w:tcPr>
          <w:p w:rsidR="0037164C" w:rsidRPr="00545753" w:rsidRDefault="000A30B9" w:rsidP="00545753">
            <w:pPr>
              <w:pStyle w:val="a9"/>
              <w:rPr>
                <w:rFonts w:ascii="Courier New" w:hAnsi="Courier New" w:cs="Courier New"/>
                <w:lang w:eastAsia="ru-RU"/>
              </w:rPr>
            </w:pPr>
            <w:r>
              <w:rPr>
                <w:rFonts w:ascii="Courier New" w:hAnsi="Courier New" w:cs="Courier New"/>
                <w:lang w:eastAsia="ru-RU"/>
              </w:rPr>
              <w:t>Среднегодовые:</w:t>
            </w:r>
          </w:p>
        </w:tc>
        <w:tc>
          <w:tcPr>
            <w:tcW w:w="1782" w:type="dxa"/>
            <w:gridSpan w:val="2"/>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1843"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5154"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направление ветра, румбы;</w:t>
            </w:r>
          </w:p>
        </w:tc>
        <w:tc>
          <w:tcPr>
            <w:tcW w:w="1782" w:type="dxa"/>
            <w:gridSpan w:val="2"/>
            <w:tcBorders>
              <w:top w:val="nil"/>
              <w:left w:val="nil"/>
              <w:bottom w:val="nil"/>
              <w:right w:val="single" w:sz="8" w:space="0" w:color="auto"/>
            </w:tcBorders>
            <w:tcMar>
              <w:top w:w="0" w:type="dxa"/>
              <w:left w:w="108" w:type="dxa"/>
              <w:bottom w:w="0" w:type="dxa"/>
              <w:right w:w="108" w:type="dxa"/>
            </w:tcMar>
            <w:hideMark/>
          </w:tcPr>
          <w:p w:rsidR="0037164C" w:rsidRPr="009C4AD6" w:rsidRDefault="000566F4" w:rsidP="00543E62">
            <w:pPr>
              <w:pStyle w:val="a9"/>
              <w:rPr>
                <w:rFonts w:ascii="Courier New" w:hAnsi="Courier New" w:cs="Courier New"/>
                <w:lang w:eastAsia="ru-RU"/>
              </w:rPr>
            </w:pPr>
            <w:r w:rsidRPr="009C4AD6">
              <w:rPr>
                <w:rFonts w:ascii="Courier New" w:hAnsi="Courier New" w:cs="Courier New"/>
                <w:lang w:eastAsia="ru-RU"/>
              </w:rPr>
              <w:t>З, Ю-З, В</w:t>
            </w:r>
          </w:p>
        </w:tc>
        <w:tc>
          <w:tcPr>
            <w:tcW w:w="1843"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5154"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скорость ветра, км/ч;</w:t>
            </w:r>
          </w:p>
        </w:tc>
        <w:tc>
          <w:tcPr>
            <w:tcW w:w="1782" w:type="dxa"/>
            <w:gridSpan w:val="2"/>
            <w:tcBorders>
              <w:top w:val="nil"/>
              <w:left w:val="nil"/>
              <w:bottom w:val="nil"/>
              <w:right w:val="single" w:sz="8" w:space="0" w:color="auto"/>
            </w:tcBorders>
            <w:tcMar>
              <w:top w:w="0" w:type="dxa"/>
              <w:left w:w="108" w:type="dxa"/>
              <w:bottom w:w="0" w:type="dxa"/>
              <w:right w:w="108" w:type="dxa"/>
            </w:tcMar>
            <w:hideMark/>
          </w:tcPr>
          <w:p w:rsidR="0037164C" w:rsidRPr="009C4AD6" w:rsidRDefault="00543E62" w:rsidP="00545753">
            <w:pPr>
              <w:pStyle w:val="a9"/>
              <w:rPr>
                <w:rFonts w:ascii="Courier New" w:hAnsi="Courier New" w:cs="Courier New"/>
                <w:lang w:eastAsia="ru-RU"/>
              </w:rPr>
            </w:pPr>
            <w:r w:rsidRPr="009C4AD6">
              <w:rPr>
                <w:rFonts w:ascii="Courier New" w:hAnsi="Courier New" w:cs="Courier New"/>
                <w:lang w:eastAsia="ru-RU"/>
              </w:rPr>
              <w:t>12</w:t>
            </w:r>
          </w:p>
        </w:tc>
        <w:tc>
          <w:tcPr>
            <w:tcW w:w="1843"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0A30B9" w:rsidP="00545753">
            <w:pPr>
              <w:pStyle w:val="a9"/>
              <w:rPr>
                <w:rFonts w:ascii="Courier New" w:hAnsi="Courier New" w:cs="Courier New"/>
                <w:lang w:eastAsia="ru-RU"/>
              </w:rPr>
            </w:pPr>
            <w:r>
              <w:rPr>
                <w:rFonts w:ascii="Courier New" w:hAnsi="Courier New" w:cs="Courier New"/>
                <w:lang w:eastAsia="ru-RU"/>
              </w:rPr>
              <w:t>относительная влажность, %</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9C4AD6" w:rsidRDefault="00543E62" w:rsidP="00545753">
            <w:pPr>
              <w:pStyle w:val="a9"/>
              <w:rPr>
                <w:rFonts w:ascii="Courier New" w:hAnsi="Courier New" w:cs="Courier New"/>
                <w:lang w:eastAsia="ru-RU"/>
              </w:rPr>
            </w:pPr>
            <w:r w:rsidRPr="009C4AD6">
              <w:rPr>
                <w:rFonts w:ascii="Courier New" w:hAnsi="Courier New" w:cs="Courier New"/>
                <w:lang w:eastAsia="ru-RU"/>
              </w:rPr>
              <w:t>70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33</w:t>
            </w:r>
          </w:p>
        </w:tc>
        <w:tc>
          <w:tcPr>
            <w:tcW w:w="5154"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Максимал</w:t>
            </w:r>
            <w:r w:rsidR="000A30B9">
              <w:rPr>
                <w:rFonts w:ascii="Courier New" w:hAnsi="Courier New" w:cs="Courier New"/>
                <w:lang w:eastAsia="ru-RU"/>
              </w:rPr>
              <w:t>ьные значения (по сезонам):</w:t>
            </w:r>
          </w:p>
        </w:tc>
        <w:tc>
          <w:tcPr>
            <w:tcW w:w="1782" w:type="dxa"/>
            <w:gridSpan w:val="2"/>
            <w:tcBorders>
              <w:top w:val="nil"/>
              <w:left w:val="nil"/>
              <w:bottom w:val="nil"/>
              <w:right w:val="single" w:sz="8" w:space="0" w:color="auto"/>
            </w:tcBorders>
            <w:tcMar>
              <w:top w:w="0" w:type="dxa"/>
              <w:left w:w="108" w:type="dxa"/>
              <w:bottom w:w="0" w:type="dxa"/>
              <w:right w:w="108" w:type="dxa"/>
            </w:tcMar>
            <w:hideMark/>
          </w:tcPr>
          <w:p w:rsidR="0037164C" w:rsidRPr="009C4AD6" w:rsidRDefault="0037164C" w:rsidP="00545753">
            <w:pPr>
              <w:pStyle w:val="a9"/>
              <w:rPr>
                <w:rFonts w:ascii="Courier New" w:hAnsi="Courier New" w:cs="Courier New"/>
                <w:lang w:eastAsia="ru-RU"/>
              </w:rPr>
            </w:pPr>
          </w:p>
        </w:tc>
        <w:tc>
          <w:tcPr>
            <w:tcW w:w="1843"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скорос</w:t>
            </w:r>
            <w:r w:rsidR="000A30B9">
              <w:rPr>
                <w:rFonts w:ascii="Courier New" w:hAnsi="Courier New" w:cs="Courier New"/>
                <w:lang w:eastAsia="ru-RU"/>
              </w:rPr>
              <w:t>ть ветра, км/ч</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9C4AD6" w:rsidRDefault="00543E62" w:rsidP="00545753">
            <w:pPr>
              <w:pStyle w:val="a9"/>
              <w:rPr>
                <w:rFonts w:ascii="Courier New" w:hAnsi="Courier New" w:cs="Courier New"/>
                <w:lang w:eastAsia="ru-RU"/>
              </w:rPr>
            </w:pPr>
            <w:r w:rsidRPr="009C4AD6">
              <w:rPr>
                <w:rFonts w:ascii="Courier New" w:hAnsi="Courier New" w:cs="Courier New"/>
                <w:lang w:eastAsia="ru-RU"/>
              </w:rPr>
              <w:t>18</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rPr>
          <w:trHeight w:val="354"/>
        </w:trPr>
        <w:tc>
          <w:tcPr>
            <w:tcW w:w="709" w:type="dxa"/>
            <w:tcBorders>
              <w:top w:val="nil"/>
              <w:left w:val="single" w:sz="8" w:space="0" w:color="auto"/>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34</w:t>
            </w:r>
          </w:p>
        </w:tc>
        <w:tc>
          <w:tcPr>
            <w:tcW w:w="5154"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 xml:space="preserve"> Колич</w:t>
            </w:r>
            <w:r w:rsidR="000A30B9">
              <w:rPr>
                <w:rFonts w:ascii="Courier New" w:hAnsi="Courier New" w:cs="Courier New"/>
                <w:lang w:eastAsia="ru-RU"/>
              </w:rPr>
              <w:t>ество атмосферных осадков, мм:</w:t>
            </w:r>
          </w:p>
        </w:tc>
        <w:tc>
          <w:tcPr>
            <w:tcW w:w="1782" w:type="dxa"/>
            <w:gridSpan w:val="2"/>
            <w:tcBorders>
              <w:top w:val="nil"/>
              <w:left w:val="nil"/>
              <w:bottom w:val="nil"/>
              <w:right w:val="single" w:sz="8" w:space="0" w:color="auto"/>
            </w:tcBorders>
            <w:tcMar>
              <w:top w:w="0" w:type="dxa"/>
              <w:left w:w="108" w:type="dxa"/>
              <w:bottom w:w="0" w:type="dxa"/>
              <w:right w:w="108" w:type="dxa"/>
            </w:tcMar>
            <w:hideMark/>
          </w:tcPr>
          <w:p w:rsidR="0037164C" w:rsidRPr="009C4AD6" w:rsidRDefault="0037164C" w:rsidP="00545753">
            <w:pPr>
              <w:pStyle w:val="a9"/>
              <w:rPr>
                <w:rFonts w:ascii="Courier New" w:hAnsi="Courier New" w:cs="Courier New"/>
                <w:lang w:eastAsia="ru-RU"/>
              </w:rPr>
            </w:pPr>
            <w:r w:rsidRPr="009C4AD6">
              <w:rPr>
                <w:rFonts w:ascii="Courier New" w:hAnsi="Courier New" w:cs="Courier New"/>
                <w:lang w:eastAsia="ru-RU"/>
              </w:rPr>
              <w:t>120</w:t>
            </w:r>
          </w:p>
        </w:tc>
        <w:tc>
          <w:tcPr>
            <w:tcW w:w="1843"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5154" w:type="dxa"/>
            <w:tcBorders>
              <w:top w:val="nil"/>
              <w:left w:val="nil"/>
              <w:bottom w:val="nil"/>
              <w:right w:val="single" w:sz="8" w:space="0" w:color="auto"/>
            </w:tcBorders>
            <w:tcMar>
              <w:top w:w="0" w:type="dxa"/>
              <w:left w:w="108" w:type="dxa"/>
              <w:bottom w:w="0" w:type="dxa"/>
              <w:right w:w="108" w:type="dxa"/>
            </w:tcMar>
            <w:hideMark/>
          </w:tcPr>
          <w:p w:rsidR="0037164C" w:rsidRPr="00545753" w:rsidRDefault="000A30B9" w:rsidP="00545753">
            <w:pPr>
              <w:pStyle w:val="a9"/>
              <w:rPr>
                <w:rFonts w:ascii="Courier New" w:hAnsi="Courier New" w:cs="Courier New"/>
                <w:lang w:eastAsia="ru-RU"/>
              </w:rPr>
            </w:pPr>
            <w:r>
              <w:rPr>
                <w:rFonts w:ascii="Courier New" w:hAnsi="Courier New" w:cs="Courier New"/>
                <w:lang w:eastAsia="ru-RU"/>
              </w:rPr>
              <w:t xml:space="preserve">- </w:t>
            </w:r>
            <w:r w:rsidR="0037164C" w:rsidRPr="00545753">
              <w:rPr>
                <w:rFonts w:ascii="Courier New" w:hAnsi="Courier New" w:cs="Courier New"/>
                <w:lang w:eastAsia="ru-RU"/>
              </w:rPr>
              <w:t>среднегодовое</w:t>
            </w:r>
          </w:p>
        </w:tc>
        <w:tc>
          <w:tcPr>
            <w:tcW w:w="1782" w:type="dxa"/>
            <w:gridSpan w:val="2"/>
            <w:tcBorders>
              <w:top w:val="nil"/>
              <w:left w:val="nil"/>
              <w:bottom w:val="nil"/>
              <w:right w:val="single" w:sz="8" w:space="0" w:color="auto"/>
            </w:tcBorders>
            <w:tcMar>
              <w:top w:w="0" w:type="dxa"/>
              <w:left w:w="108" w:type="dxa"/>
              <w:bottom w:w="0" w:type="dxa"/>
              <w:right w:w="108" w:type="dxa"/>
            </w:tcMar>
            <w:hideMark/>
          </w:tcPr>
          <w:p w:rsidR="0037164C" w:rsidRPr="009C4AD6" w:rsidRDefault="0037164C" w:rsidP="00545753">
            <w:pPr>
              <w:pStyle w:val="a9"/>
              <w:rPr>
                <w:rFonts w:ascii="Courier New" w:hAnsi="Courier New" w:cs="Courier New"/>
                <w:lang w:eastAsia="ru-RU"/>
              </w:rPr>
            </w:pPr>
            <w:r w:rsidRPr="009C4AD6">
              <w:rPr>
                <w:rFonts w:ascii="Courier New" w:hAnsi="Courier New" w:cs="Courier New"/>
                <w:lang w:eastAsia="ru-RU"/>
              </w:rPr>
              <w:t>100</w:t>
            </w:r>
          </w:p>
        </w:tc>
        <w:tc>
          <w:tcPr>
            <w:tcW w:w="1843"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992A4E" w:rsidRPr="00545753" w:rsidRDefault="000A30B9" w:rsidP="00545753">
            <w:pPr>
              <w:pStyle w:val="a9"/>
              <w:rPr>
                <w:rFonts w:ascii="Courier New" w:hAnsi="Courier New" w:cs="Courier New"/>
                <w:lang w:eastAsia="ru-RU"/>
              </w:rPr>
            </w:pPr>
            <w:r>
              <w:rPr>
                <w:rFonts w:ascii="Courier New" w:hAnsi="Courier New" w:cs="Courier New"/>
                <w:lang w:eastAsia="ru-RU"/>
              </w:rPr>
              <w:t xml:space="preserve">- </w:t>
            </w:r>
            <w:r w:rsidR="00992A4E">
              <w:rPr>
                <w:rFonts w:ascii="Courier New" w:hAnsi="Courier New" w:cs="Courier New"/>
                <w:lang w:eastAsia="ru-RU"/>
              </w:rPr>
              <w:t>максимальное (по сезонам)</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9C4AD6" w:rsidRDefault="0037164C" w:rsidP="00545753">
            <w:pPr>
              <w:pStyle w:val="a9"/>
              <w:rPr>
                <w:rFonts w:ascii="Courier New" w:hAnsi="Courier New" w:cs="Courier New"/>
                <w:lang w:eastAsia="ru-RU"/>
              </w:rPr>
            </w:pPr>
            <w:r w:rsidRPr="009C4AD6">
              <w:rPr>
                <w:rFonts w:ascii="Courier New" w:hAnsi="Courier New" w:cs="Courier New"/>
                <w:lang w:eastAsia="ru-RU"/>
              </w:rPr>
              <w:t>150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35</w:t>
            </w:r>
          </w:p>
        </w:tc>
        <w:tc>
          <w:tcPr>
            <w:tcW w:w="5154" w:type="dxa"/>
            <w:tcBorders>
              <w:top w:val="nil"/>
              <w:left w:val="nil"/>
              <w:bottom w:val="nil"/>
              <w:right w:val="single" w:sz="8" w:space="0" w:color="auto"/>
            </w:tcBorders>
            <w:tcMar>
              <w:top w:w="0" w:type="dxa"/>
              <w:left w:w="108" w:type="dxa"/>
              <w:bottom w:w="0" w:type="dxa"/>
              <w:right w:w="108" w:type="dxa"/>
            </w:tcMar>
            <w:hideMark/>
          </w:tcPr>
          <w:p w:rsidR="0037164C" w:rsidRPr="00545753" w:rsidRDefault="000A30B9" w:rsidP="00545753">
            <w:pPr>
              <w:pStyle w:val="a9"/>
              <w:rPr>
                <w:rFonts w:ascii="Courier New" w:hAnsi="Courier New" w:cs="Courier New"/>
                <w:lang w:eastAsia="ru-RU"/>
              </w:rPr>
            </w:pPr>
            <w:r>
              <w:rPr>
                <w:rFonts w:ascii="Courier New" w:hAnsi="Courier New" w:cs="Courier New"/>
                <w:lang w:eastAsia="ru-RU"/>
              </w:rPr>
              <w:t>Температура, град. С:</w:t>
            </w:r>
          </w:p>
        </w:tc>
        <w:tc>
          <w:tcPr>
            <w:tcW w:w="1782" w:type="dxa"/>
            <w:gridSpan w:val="2"/>
            <w:tcBorders>
              <w:top w:val="nil"/>
              <w:left w:val="nil"/>
              <w:bottom w:val="nil"/>
              <w:right w:val="single" w:sz="8" w:space="0" w:color="auto"/>
            </w:tcBorders>
            <w:tcMar>
              <w:top w:w="0" w:type="dxa"/>
              <w:left w:w="108" w:type="dxa"/>
              <w:bottom w:w="0" w:type="dxa"/>
              <w:right w:w="108" w:type="dxa"/>
            </w:tcMar>
            <w:hideMark/>
          </w:tcPr>
          <w:p w:rsidR="0037164C" w:rsidRPr="009C4AD6" w:rsidRDefault="0037164C" w:rsidP="00545753">
            <w:pPr>
              <w:pStyle w:val="a9"/>
              <w:rPr>
                <w:rFonts w:ascii="Courier New" w:hAnsi="Courier New" w:cs="Courier New"/>
                <w:lang w:eastAsia="ru-RU"/>
              </w:rPr>
            </w:pPr>
          </w:p>
        </w:tc>
        <w:tc>
          <w:tcPr>
            <w:tcW w:w="1843"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5154" w:type="dxa"/>
            <w:tcBorders>
              <w:top w:val="nil"/>
              <w:left w:val="nil"/>
              <w:bottom w:val="nil"/>
              <w:right w:val="single" w:sz="8" w:space="0" w:color="auto"/>
            </w:tcBorders>
            <w:tcMar>
              <w:top w:w="0" w:type="dxa"/>
              <w:left w:w="108" w:type="dxa"/>
              <w:bottom w:w="0" w:type="dxa"/>
              <w:right w:w="108" w:type="dxa"/>
            </w:tcMar>
            <w:hideMark/>
          </w:tcPr>
          <w:p w:rsidR="0037164C" w:rsidRPr="00545753" w:rsidRDefault="000A30B9" w:rsidP="00545753">
            <w:pPr>
              <w:pStyle w:val="a9"/>
              <w:rPr>
                <w:rFonts w:ascii="Courier New" w:hAnsi="Courier New" w:cs="Courier New"/>
                <w:lang w:eastAsia="ru-RU"/>
              </w:rPr>
            </w:pPr>
            <w:r>
              <w:rPr>
                <w:rFonts w:ascii="Courier New" w:hAnsi="Courier New" w:cs="Courier New"/>
                <w:lang w:eastAsia="ru-RU"/>
              </w:rPr>
              <w:t xml:space="preserve">- </w:t>
            </w:r>
            <w:r w:rsidR="0037164C" w:rsidRPr="00545753">
              <w:rPr>
                <w:rFonts w:ascii="Courier New" w:hAnsi="Courier New" w:cs="Courier New"/>
                <w:lang w:eastAsia="ru-RU"/>
              </w:rPr>
              <w:t>среднегодовая;</w:t>
            </w:r>
          </w:p>
        </w:tc>
        <w:tc>
          <w:tcPr>
            <w:tcW w:w="1782" w:type="dxa"/>
            <w:gridSpan w:val="2"/>
            <w:tcBorders>
              <w:top w:val="nil"/>
              <w:left w:val="nil"/>
              <w:bottom w:val="nil"/>
              <w:right w:val="single" w:sz="8" w:space="0" w:color="auto"/>
            </w:tcBorders>
            <w:tcMar>
              <w:top w:w="0" w:type="dxa"/>
              <w:left w:w="108" w:type="dxa"/>
              <w:bottom w:w="0" w:type="dxa"/>
              <w:right w:w="108" w:type="dxa"/>
            </w:tcMar>
            <w:hideMark/>
          </w:tcPr>
          <w:p w:rsidR="0037164C" w:rsidRPr="009C4AD6" w:rsidRDefault="0037164C" w:rsidP="0089287A">
            <w:pPr>
              <w:pStyle w:val="a9"/>
              <w:rPr>
                <w:rFonts w:ascii="Courier New" w:hAnsi="Courier New" w:cs="Courier New"/>
                <w:lang w:eastAsia="ru-RU"/>
              </w:rPr>
            </w:pPr>
            <w:r w:rsidRPr="009C4AD6">
              <w:rPr>
                <w:rFonts w:ascii="Courier New" w:hAnsi="Courier New" w:cs="Courier New"/>
                <w:u w:val="single"/>
                <w:lang w:eastAsia="ru-RU"/>
              </w:rPr>
              <w:t>+</w:t>
            </w:r>
            <w:r w:rsidRPr="009C4AD6">
              <w:rPr>
                <w:rFonts w:ascii="Courier New" w:hAnsi="Courier New" w:cs="Courier New"/>
                <w:lang w:eastAsia="ru-RU"/>
              </w:rPr>
              <w:t>18-20</w:t>
            </w:r>
          </w:p>
        </w:tc>
        <w:tc>
          <w:tcPr>
            <w:tcW w:w="1843"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0A30B9" w:rsidP="00545753">
            <w:pPr>
              <w:pStyle w:val="a9"/>
              <w:rPr>
                <w:rFonts w:ascii="Courier New" w:hAnsi="Courier New" w:cs="Courier New"/>
                <w:lang w:eastAsia="ru-RU"/>
              </w:rPr>
            </w:pPr>
            <w:r>
              <w:rPr>
                <w:rFonts w:ascii="Courier New" w:hAnsi="Courier New" w:cs="Courier New"/>
                <w:lang w:eastAsia="ru-RU"/>
              </w:rPr>
              <w:t>- максимальная (по сезонам)</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9C4AD6" w:rsidRDefault="0037164C" w:rsidP="0089287A">
            <w:pPr>
              <w:pStyle w:val="a9"/>
              <w:rPr>
                <w:rFonts w:ascii="Courier New" w:hAnsi="Courier New" w:cs="Courier New"/>
                <w:lang w:eastAsia="ru-RU"/>
              </w:rPr>
            </w:pPr>
            <w:r w:rsidRPr="009C4AD6">
              <w:rPr>
                <w:rFonts w:ascii="Courier New" w:hAnsi="Courier New" w:cs="Courier New"/>
                <w:u w:val="single"/>
                <w:lang w:eastAsia="ru-RU"/>
              </w:rPr>
              <w:t>+</w:t>
            </w:r>
            <w:r w:rsidR="00992A4E" w:rsidRPr="009C4AD6">
              <w:rPr>
                <w:rFonts w:ascii="Courier New" w:hAnsi="Courier New" w:cs="Courier New"/>
                <w:lang w:eastAsia="ru-RU"/>
              </w:rPr>
              <w:t>35-50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DF7E34">
        <w:tc>
          <w:tcPr>
            <w:tcW w:w="948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bCs/>
                <w:lang w:eastAsia="ru-RU"/>
              </w:rPr>
              <w:t xml:space="preserve">Транспортная освоенность </w:t>
            </w:r>
            <w:r w:rsidR="0089287A">
              <w:rPr>
                <w:rFonts w:ascii="Courier New" w:hAnsi="Courier New" w:cs="Courier New"/>
                <w:bCs/>
                <w:lang w:eastAsia="ru-RU"/>
              </w:rPr>
              <w:t>территории</w:t>
            </w:r>
          </w:p>
        </w:tc>
      </w:tr>
      <w:tr w:rsidR="0037164C" w:rsidRPr="00545753" w:rsidTr="00264CF8">
        <w:tc>
          <w:tcPr>
            <w:tcW w:w="709" w:type="dxa"/>
            <w:tcBorders>
              <w:top w:val="nil"/>
              <w:left w:val="single" w:sz="8" w:space="0" w:color="auto"/>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val="en-US" w:eastAsia="ru-RU"/>
              </w:rPr>
              <w:t>37</w:t>
            </w:r>
          </w:p>
        </w:tc>
        <w:tc>
          <w:tcPr>
            <w:tcW w:w="5154"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Протяжность железнодорожных путей, всего, км, в том числе:</w:t>
            </w:r>
          </w:p>
        </w:tc>
        <w:tc>
          <w:tcPr>
            <w:tcW w:w="1782" w:type="dxa"/>
            <w:gridSpan w:val="2"/>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1843"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5154"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общего пользования, км/% от общей протяженности,</w:t>
            </w:r>
          </w:p>
        </w:tc>
        <w:tc>
          <w:tcPr>
            <w:tcW w:w="1782" w:type="dxa"/>
            <w:gridSpan w:val="2"/>
            <w:tcBorders>
              <w:top w:val="nil"/>
              <w:left w:val="nil"/>
              <w:bottom w:val="nil"/>
              <w:right w:val="single" w:sz="8" w:space="0" w:color="auto"/>
            </w:tcBorders>
            <w:tcMar>
              <w:top w:w="0" w:type="dxa"/>
              <w:left w:w="108" w:type="dxa"/>
              <w:bottom w:w="0" w:type="dxa"/>
              <w:right w:w="108" w:type="dxa"/>
            </w:tcMar>
            <w:hideMark/>
          </w:tcPr>
          <w:p w:rsidR="0037164C" w:rsidRPr="00545753" w:rsidRDefault="0089287A" w:rsidP="0089287A">
            <w:pPr>
              <w:pStyle w:val="a9"/>
              <w:rPr>
                <w:rFonts w:ascii="Courier New" w:hAnsi="Courier New" w:cs="Courier New"/>
                <w:lang w:eastAsia="ru-RU"/>
              </w:rPr>
            </w:pPr>
            <w:r>
              <w:rPr>
                <w:rFonts w:ascii="Courier New" w:hAnsi="Courier New" w:cs="Courier New"/>
                <w:lang w:eastAsia="ru-RU"/>
              </w:rPr>
              <w:t>0</w:t>
            </w:r>
            <w:r w:rsidR="0037164C" w:rsidRPr="00545753">
              <w:rPr>
                <w:rFonts w:ascii="Courier New" w:hAnsi="Courier New" w:cs="Courier New"/>
                <w:lang w:eastAsia="ru-RU"/>
              </w:rPr>
              <w:t>/0</w:t>
            </w:r>
          </w:p>
        </w:tc>
        <w:tc>
          <w:tcPr>
            <w:tcW w:w="1843"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из них электрифицированных</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val="en-US" w:eastAsia="ru-RU"/>
              </w:rPr>
              <w:t>38</w:t>
            </w:r>
          </w:p>
        </w:tc>
        <w:tc>
          <w:tcPr>
            <w:tcW w:w="5154"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Протяженность автомобильных дорог, всего, км, в том числе:</w:t>
            </w:r>
          </w:p>
        </w:tc>
        <w:tc>
          <w:tcPr>
            <w:tcW w:w="1782" w:type="dxa"/>
            <w:gridSpan w:val="2"/>
            <w:tcBorders>
              <w:top w:val="nil"/>
              <w:left w:val="nil"/>
              <w:bottom w:val="nil"/>
              <w:right w:val="single" w:sz="8" w:space="0" w:color="auto"/>
            </w:tcBorders>
            <w:tcMar>
              <w:top w:w="0" w:type="dxa"/>
              <w:left w:w="108" w:type="dxa"/>
              <w:bottom w:w="0" w:type="dxa"/>
              <w:right w:w="108" w:type="dxa"/>
            </w:tcMar>
            <w:hideMark/>
          </w:tcPr>
          <w:p w:rsidR="0037164C" w:rsidRPr="008F2097" w:rsidRDefault="00C41526" w:rsidP="008F2097">
            <w:pPr>
              <w:pStyle w:val="a9"/>
              <w:rPr>
                <w:rFonts w:ascii="Courier New" w:hAnsi="Courier New" w:cs="Courier New"/>
                <w:lang w:eastAsia="ru-RU"/>
              </w:rPr>
            </w:pPr>
            <w:r w:rsidRPr="008F2097">
              <w:rPr>
                <w:rFonts w:ascii="Courier New" w:hAnsi="Courier New" w:cs="Courier New"/>
                <w:lang w:eastAsia="ru-RU"/>
              </w:rPr>
              <w:t>1</w:t>
            </w:r>
            <w:r w:rsidR="008F2097" w:rsidRPr="008F2097">
              <w:rPr>
                <w:rFonts w:ascii="Courier New" w:hAnsi="Courier New" w:cs="Courier New"/>
                <w:lang w:eastAsia="ru-RU"/>
              </w:rPr>
              <w:t>2</w:t>
            </w:r>
            <w:r w:rsidRPr="008F2097">
              <w:rPr>
                <w:rFonts w:ascii="Courier New" w:hAnsi="Courier New" w:cs="Courier New"/>
                <w:lang w:eastAsia="ru-RU"/>
              </w:rPr>
              <w:t>,</w:t>
            </w:r>
            <w:r w:rsidR="008F2097" w:rsidRPr="008F2097">
              <w:rPr>
                <w:rFonts w:ascii="Courier New" w:hAnsi="Courier New" w:cs="Courier New"/>
                <w:lang w:eastAsia="ru-RU"/>
              </w:rPr>
              <w:t>5</w:t>
            </w:r>
          </w:p>
        </w:tc>
        <w:tc>
          <w:tcPr>
            <w:tcW w:w="1843"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5154"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общего пользования, км/% от общей протяженности,</w:t>
            </w:r>
          </w:p>
        </w:tc>
        <w:tc>
          <w:tcPr>
            <w:tcW w:w="1782" w:type="dxa"/>
            <w:gridSpan w:val="2"/>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1843" w:type="dxa"/>
            <w:tcBorders>
              <w:top w:val="nil"/>
              <w:left w:val="nil"/>
              <w:bottom w:val="nil"/>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из них с твердым</w:t>
            </w:r>
            <w:r w:rsidR="000A30B9">
              <w:rPr>
                <w:rFonts w:ascii="Courier New" w:hAnsi="Courier New" w:cs="Courier New"/>
                <w:lang w:eastAsia="ru-RU"/>
              </w:rPr>
              <w:t xml:space="preserve"> покрытием</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C41526" w:rsidP="00545753">
            <w:pPr>
              <w:pStyle w:val="a9"/>
              <w:rPr>
                <w:rFonts w:ascii="Courier New" w:hAnsi="Courier New" w:cs="Courier New"/>
                <w:lang w:eastAsia="ru-RU"/>
              </w:rPr>
            </w:pPr>
            <w:r>
              <w:rPr>
                <w:rFonts w:ascii="Courier New" w:hAnsi="Courier New" w:cs="Courier New"/>
                <w:lang w:eastAsia="ru-RU"/>
              </w:rPr>
              <w:t>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val="en-US" w:eastAsia="ru-RU"/>
              </w:rPr>
              <w:t>39</w:t>
            </w: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Количество населенных пунктов, не обеспеченных подъездными дорогами с тверд</w:t>
            </w:r>
            <w:r w:rsidR="000A30B9">
              <w:rPr>
                <w:rFonts w:ascii="Courier New" w:hAnsi="Courier New" w:cs="Courier New"/>
                <w:lang w:eastAsia="ru-RU"/>
              </w:rPr>
              <w:t>ым покрытием, ед./% от общего</w:t>
            </w:r>
            <w:r w:rsidRPr="00545753">
              <w:rPr>
                <w:rFonts w:ascii="Courier New" w:hAnsi="Courier New" w:cs="Courier New"/>
                <w:lang w:eastAsia="ru-RU"/>
              </w:rPr>
              <w:t xml:space="preserve"> количест</w:t>
            </w:r>
            <w:r w:rsidR="000A30B9">
              <w:rPr>
                <w:rFonts w:ascii="Courier New" w:hAnsi="Courier New" w:cs="Courier New"/>
                <w:lang w:eastAsia="ru-RU"/>
              </w:rPr>
              <w:t>ва</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0A30B9">
            <w:pPr>
              <w:pStyle w:val="a9"/>
              <w:rPr>
                <w:rFonts w:ascii="Courier New" w:hAnsi="Courier New" w:cs="Courier New"/>
                <w:lang w:eastAsia="ru-RU"/>
              </w:rPr>
            </w:pPr>
            <w:r w:rsidRPr="00545753">
              <w:rPr>
                <w:rFonts w:ascii="Courier New" w:hAnsi="Courier New" w:cs="Courier New"/>
                <w:lang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val="en-US" w:eastAsia="ru-RU"/>
              </w:rPr>
              <w:t>40</w:t>
            </w: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0A30B9">
            <w:pPr>
              <w:pStyle w:val="a9"/>
              <w:rPr>
                <w:rFonts w:ascii="Courier New" w:hAnsi="Courier New" w:cs="Courier New"/>
                <w:lang w:eastAsia="ru-RU"/>
              </w:rPr>
            </w:pPr>
            <w:r w:rsidRPr="00545753">
              <w:rPr>
                <w:rFonts w:ascii="Courier New" w:hAnsi="Courier New" w:cs="Courier New"/>
                <w:lang w:eastAsia="ru-RU"/>
              </w:rPr>
              <w:t>Количество населенных пунктов, не обеспеченных телефонной связью, ед./% от общего ко</w:t>
            </w:r>
            <w:r w:rsidR="000A30B9">
              <w:rPr>
                <w:rFonts w:ascii="Courier New" w:hAnsi="Courier New" w:cs="Courier New"/>
                <w:lang w:eastAsia="ru-RU"/>
              </w:rPr>
              <w:t>личества</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val="en-US" w:eastAsia="ru-RU"/>
              </w:rPr>
              <w:t>41</w:t>
            </w: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Админ</w:t>
            </w:r>
            <w:r w:rsidR="000A30B9">
              <w:rPr>
                <w:rFonts w:ascii="Courier New" w:hAnsi="Courier New" w:cs="Courier New"/>
                <w:lang w:eastAsia="ru-RU"/>
              </w:rPr>
              <w:t xml:space="preserve">истративные районы, в пределах </w:t>
            </w:r>
            <w:r w:rsidRPr="00545753">
              <w:rPr>
                <w:rFonts w:ascii="Courier New" w:hAnsi="Courier New" w:cs="Courier New"/>
                <w:lang w:eastAsia="ru-RU"/>
              </w:rPr>
              <w:lastRenderedPageBreak/>
              <w:t>которых расположены участки железных дорог, подверженных размыву, затоплению, лавинооп</w:t>
            </w:r>
            <w:r w:rsidR="000A30B9">
              <w:rPr>
                <w:rFonts w:ascii="Courier New" w:hAnsi="Courier New" w:cs="Courier New"/>
                <w:lang w:eastAsia="ru-RU"/>
              </w:rPr>
              <w:t>асные, оползневые и др.</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lastRenderedPageBreak/>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val="en-US" w:eastAsia="ru-RU"/>
              </w:rPr>
              <w:lastRenderedPageBreak/>
              <w:t>42</w:t>
            </w: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Админ</w:t>
            </w:r>
            <w:r w:rsidR="000A30B9">
              <w:rPr>
                <w:rFonts w:ascii="Courier New" w:hAnsi="Courier New" w:cs="Courier New"/>
                <w:lang w:eastAsia="ru-RU"/>
              </w:rPr>
              <w:t xml:space="preserve">истративные районы, в пределах </w:t>
            </w:r>
            <w:r w:rsidRPr="00545753">
              <w:rPr>
                <w:rFonts w:ascii="Courier New" w:hAnsi="Courier New" w:cs="Courier New"/>
                <w:lang w:eastAsia="ru-RU"/>
              </w:rPr>
              <w:t xml:space="preserve">которых расположены участки автомагистралей, подверженных размыву, затоплению, лавиноопасные, оползневые и </w:t>
            </w:r>
            <w:r w:rsidR="000A30B9">
              <w:rPr>
                <w:rFonts w:ascii="Courier New" w:hAnsi="Courier New" w:cs="Courier New"/>
                <w:lang w:eastAsia="ru-RU"/>
              </w:rPr>
              <w:t>др.</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val="en-US" w:eastAsia="ru-RU"/>
              </w:rPr>
              <w:t>43</w:t>
            </w: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Количество автомобильных мостов по направле</w:t>
            </w:r>
            <w:r w:rsidR="000A30B9">
              <w:rPr>
                <w:rFonts w:ascii="Courier New" w:hAnsi="Courier New" w:cs="Courier New"/>
                <w:lang w:eastAsia="ru-RU"/>
              </w:rPr>
              <w:t>ниям, единиц</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val="en-US" w:eastAsia="ru-RU"/>
              </w:rPr>
              <w:t>44</w:t>
            </w: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Количество железнодорожных мостов по направле</w:t>
            </w:r>
            <w:r w:rsidR="000A30B9">
              <w:rPr>
                <w:rFonts w:ascii="Courier New" w:hAnsi="Courier New" w:cs="Courier New"/>
                <w:lang w:eastAsia="ru-RU"/>
              </w:rPr>
              <w:t>ниям, ед.</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val="en-US" w:eastAsia="ru-RU"/>
              </w:rPr>
              <w:t>45</w:t>
            </w: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Протяженность водных путей, км</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val="en-US" w:eastAsia="ru-RU"/>
              </w:rPr>
              <w:t>46</w:t>
            </w: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Количество основных портов, пристаней и их перечень, ед.</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val="en-US" w:eastAsia="ru-RU"/>
              </w:rPr>
              <w:t>47</w:t>
            </w: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Количест</w:t>
            </w:r>
            <w:r w:rsidR="000A30B9">
              <w:rPr>
                <w:rFonts w:ascii="Courier New" w:hAnsi="Courier New" w:cs="Courier New"/>
                <w:lang w:eastAsia="ru-RU"/>
              </w:rPr>
              <w:t>во шлюзов и каналов, ед.</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val="en-US" w:eastAsia="ru-RU"/>
              </w:rPr>
              <w:t>48</w:t>
            </w: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Количество аэропортов и посадочных площадок и их местоположение, единиц</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val="en-US" w:eastAsia="ru-RU"/>
              </w:rPr>
              <w:t>49</w:t>
            </w: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Протяженность магистральных т</w:t>
            </w:r>
            <w:r w:rsidR="00992A4E">
              <w:rPr>
                <w:rFonts w:ascii="Courier New" w:hAnsi="Courier New" w:cs="Courier New"/>
                <w:lang w:eastAsia="ru-RU"/>
              </w:rPr>
              <w:t xml:space="preserve">рубопроводов, км, в том числе </w:t>
            </w:r>
            <w:r w:rsidRPr="00545753">
              <w:rPr>
                <w:rFonts w:ascii="Courier New" w:hAnsi="Courier New" w:cs="Courier New"/>
                <w:lang w:eastAsia="ru-RU"/>
              </w:rPr>
              <w:t>нефтепроводов,</w:t>
            </w:r>
          </w:p>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нефтепродуктопроводов,</w:t>
            </w:r>
          </w:p>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газопров</w:t>
            </w:r>
            <w:r w:rsidR="000A30B9">
              <w:rPr>
                <w:rFonts w:ascii="Courier New" w:hAnsi="Courier New" w:cs="Courier New"/>
                <w:lang w:eastAsia="ru-RU"/>
              </w:rPr>
              <w:t>одов и др.</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0</w:t>
            </w:r>
          </w:p>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0</w:t>
            </w:r>
          </w:p>
          <w:p w:rsidR="0037164C" w:rsidRPr="00545753" w:rsidRDefault="002D1826" w:rsidP="00545753">
            <w:pPr>
              <w:pStyle w:val="a9"/>
              <w:rPr>
                <w:rFonts w:ascii="Courier New" w:hAnsi="Courier New" w:cs="Courier New"/>
                <w:lang w:eastAsia="ru-RU"/>
              </w:rPr>
            </w:pPr>
            <w:r>
              <w:rPr>
                <w:rFonts w:ascii="Courier New" w:hAnsi="Courier New" w:cs="Courier New"/>
                <w:lang w:eastAsia="ru-RU"/>
              </w:rPr>
              <w:t>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r w:rsidR="0037164C" w:rsidRPr="00545753" w:rsidTr="00264CF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val="en-US" w:eastAsia="ru-RU"/>
              </w:rPr>
              <w:t>50</w:t>
            </w:r>
          </w:p>
        </w:tc>
        <w:tc>
          <w:tcPr>
            <w:tcW w:w="5154"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r w:rsidRPr="00545753">
              <w:rPr>
                <w:rFonts w:ascii="Courier New" w:hAnsi="Courier New" w:cs="Courier New"/>
                <w:lang w:eastAsia="ru-RU"/>
              </w:rPr>
              <w:t>Протяженность линий электропередачи, км</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64C" w:rsidRPr="008530F7" w:rsidRDefault="008530F7" w:rsidP="00545753">
            <w:pPr>
              <w:pStyle w:val="a9"/>
              <w:rPr>
                <w:rFonts w:ascii="Courier New" w:hAnsi="Courier New" w:cs="Courier New"/>
                <w:lang w:eastAsia="ru-RU"/>
              </w:rPr>
            </w:pPr>
            <w:r w:rsidRPr="008530F7">
              <w:rPr>
                <w:rFonts w:ascii="Courier New" w:hAnsi="Courier New" w:cs="Courier New"/>
                <w:lang w:eastAsia="ru-RU"/>
              </w:rPr>
              <w:t>16,8</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7164C" w:rsidRPr="00545753" w:rsidRDefault="0037164C" w:rsidP="00545753">
            <w:pPr>
              <w:pStyle w:val="a9"/>
              <w:rPr>
                <w:rFonts w:ascii="Courier New" w:hAnsi="Courier New" w:cs="Courier New"/>
                <w:lang w:eastAsia="ru-RU"/>
              </w:rPr>
            </w:pPr>
          </w:p>
        </w:tc>
      </w:tr>
    </w:tbl>
    <w:p w:rsidR="0037164C" w:rsidRPr="00A74B9C" w:rsidRDefault="0037164C" w:rsidP="00A74B9C">
      <w:pPr>
        <w:pStyle w:val="a9"/>
        <w:ind w:firstLine="709"/>
        <w:jc w:val="both"/>
        <w:rPr>
          <w:rFonts w:ascii="Arial" w:eastAsia="Times New Roman" w:hAnsi="Arial" w:cs="Arial"/>
          <w:bCs/>
          <w:color w:val="000000"/>
          <w:sz w:val="30"/>
          <w:szCs w:val="30"/>
          <w:lang w:eastAsia="ru-RU"/>
        </w:rPr>
      </w:pPr>
      <w:r w:rsidRPr="008D0C61">
        <w:rPr>
          <w:rFonts w:ascii="Arial" w:eastAsia="Times New Roman" w:hAnsi="Arial" w:cs="Arial"/>
          <w:bCs/>
          <w:color w:val="000000"/>
          <w:sz w:val="30"/>
          <w:szCs w:val="30"/>
          <w:lang w:val="en-US" w:eastAsia="ru-RU"/>
        </w:rPr>
        <w:t>II</w:t>
      </w:r>
      <w:r w:rsidRPr="008D0C61">
        <w:rPr>
          <w:rFonts w:ascii="Arial" w:eastAsia="Times New Roman" w:hAnsi="Arial" w:cs="Arial"/>
          <w:bCs/>
          <w:color w:val="000000"/>
          <w:sz w:val="30"/>
          <w:szCs w:val="30"/>
          <w:lang w:eastAsia="ru-RU"/>
        </w:rPr>
        <w:t>. Характеристика опасных объектов на территории</w:t>
      </w:r>
    </w:p>
    <w:tbl>
      <w:tblPr>
        <w:tblW w:w="9498" w:type="dxa"/>
        <w:tblInd w:w="-10" w:type="dxa"/>
        <w:tblCellMar>
          <w:left w:w="0" w:type="dxa"/>
          <w:right w:w="0" w:type="dxa"/>
        </w:tblCellMar>
        <w:tblLook w:val="04A0"/>
      </w:tblPr>
      <w:tblGrid>
        <w:gridCol w:w="567"/>
        <w:gridCol w:w="5174"/>
        <w:gridCol w:w="26"/>
        <w:gridCol w:w="1665"/>
        <w:gridCol w:w="2066"/>
      </w:tblGrid>
      <w:tr w:rsidR="00CE3FA4" w:rsidRPr="002D1826" w:rsidTr="00CE3FA4">
        <w:trPr>
          <w:trHeight w:val="20"/>
        </w:trPr>
        <w:tc>
          <w:tcPr>
            <w:tcW w:w="567" w:type="dxa"/>
            <w:tcBorders>
              <w:top w:val="single" w:sz="8" w:space="0" w:color="000000"/>
              <w:left w:val="single" w:sz="8" w:space="0" w:color="000000"/>
              <w:bottom w:val="single" w:sz="8" w:space="0" w:color="000000"/>
              <w:right w:val="nil"/>
            </w:tcBorders>
            <w:tcMar>
              <w:top w:w="0" w:type="dxa"/>
              <w:left w:w="40" w:type="dxa"/>
              <w:bottom w:w="0" w:type="dxa"/>
              <w:right w:w="40" w:type="dxa"/>
            </w:tcMar>
            <w:vAlign w:val="center"/>
            <w:hideMark/>
          </w:tcPr>
          <w:p w:rsidR="0037164C" w:rsidRPr="002D1826" w:rsidRDefault="00CB79BB" w:rsidP="002D1826">
            <w:pPr>
              <w:pStyle w:val="a9"/>
              <w:jc w:val="both"/>
              <w:rPr>
                <w:rFonts w:ascii="Courier New" w:hAnsi="Courier New" w:cs="Courier New"/>
                <w:lang w:eastAsia="ru-RU"/>
              </w:rPr>
            </w:pPr>
            <w:r>
              <w:rPr>
                <w:rFonts w:ascii="Courier New" w:hAnsi="Courier New" w:cs="Courier New"/>
                <w:lang w:eastAsia="ru-RU"/>
              </w:rPr>
              <w:t xml:space="preserve">№ </w:t>
            </w:r>
            <w:proofErr w:type="spellStart"/>
            <w:r>
              <w:rPr>
                <w:rFonts w:ascii="Courier New" w:hAnsi="Courier New" w:cs="Courier New"/>
                <w:lang w:eastAsia="ru-RU"/>
              </w:rPr>
              <w:t>п</w:t>
            </w:r>
            <w:proofErr w:type="spellEnd"/>
            <w:r>
              <w:rPr>
                <w:rFonts w:ascii="Courier New" w:hAnsi="Courier New" w:cs="Courier New"/>
                <w:lang w:eastAsia="ru-RU"/>
              </w:rPr>
              <w:t>/</w:t>
            </w:r>
            <w:proofErr w:type="spellStart"/>
            <w:r>
              <w:rPr>
                <w:rFonts w:ascii="Courier New" w:hAnsi="Courier New" w:cs="Courier New"/>
                <w:lang w:eastAsia="ru-RU"/>
              </w:rPr>
              <w:t>п</w:t>
            </w:r>
            <w:proofErr w:type="spellEnd"/>
          </w:p>
        </w:tc>
        <w:tc>
          <w:tcPr>
            <w:tcW w:w="5174" w:type="dxa"/>
            <w:tcBorders>
              <w:top w:val="single" w:sz="8" w:space="0" w:color="000000"/>
              <w:left w:val="single" w:sz="8" w:space="0" w:color="000000"/>
              <w:bottom w:val="single" w:sz="8" w:space="0" w:color="000000"/>
              <w:right w:val="nil"/>
            </w:tcBorders>
            <w:tcMar>
              <w:top w:w="0" w:type="dxa"/>
              <w:left w:w="40" w:type="dxa"/>
              <w:bottom w:w="0" w:type="dxa"/>
              <w:right w:w="40" w:type="dxa"/>
            </w:tcMar>
            <w:vAlign w:val="cente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Наименование показателя</w:t>
            </w:r>
          </w:p>
        </w:tc>
        <w:tc>
          <w:tcPr>
            <w:tcW w:w="3757"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Значение показателя</w:t>
            </w:r>
          </w:p>
        </w:tc>
      </w:tr>
      <w:tr w:rsidR="00DF7E34" w:rsidRPr="002D1826" w:rsidTr="00CE3FA4">
        <w:trPr>
          <w:trHeight w:val="20"/>
        </w:trPr>
        <w:tc>
          <w:tcPr>
            <w:tcW w:w="5741" w:type="dxa"/>
            <w:gridSpan w:val="2"/>
            <w:tcBorders>
              <w:top w:val="single" w:sz="8" w:space="0" w:color="000000"/>
              <w:left w:val="single" w:sz="8" w:space="0" w:color="000000"/>
              <w:bottom w:val="single" w:sz="8" w:space="0" w:color="000000"/>
              <w:right w:val="nil"/>
            </w:tcBorders>
            <w:vAlign w:val="center"/>
            <w:hideMark/>
          </w:tcPr>
          <w:p w:rsidR="0037164C" w:rsidRPr="002D1826" w:rsidRDefault="0037164C" w:rsidP="002D1826">
            <w:pPr>
              <w:pStyle w:val="a9"/>
              <w:jc w:val="both"/>
              <w:rPr>
                <w:rFonts w:ascii="Courier New" w:hAnsi="Courier New" w:cs="Courier New"/>
                <w:lang w:eastAsia="ru-RU"/>
              </w:rPr>
            </w:pPr>
          </w:p>
        </w:tc>
        <w:tc>
          <w:tcPr>
            <w:tcW w:w="26" w:type="dxa"/>
            <w:tcBorders>
              <w:top w:val="single" w:sz="8" w:space="0" w:color="000000"/>
              <w:left w:val="single" w:sz="8" w:space="0" w:color="000000"/>
              <w:bottom w:val="single" w:sz="8" w:space="0" w:color="000000"/>
              <w:right w:val="nil"/>
            </w:tcBorders>
            <w:vAlign w:val="center"/>
            <w:hideMark/>
          </w:tcPr>
          <w:p w:rsidR="0037164C" w:rsidRPr="002D1826" w:rsidRDefault="0037164C" w:rsidP="002D1826">
            <w:pPr>
              <w:pStyle w:val="a9"/>
              <w:jc w:val="both"/>
              <w:rPr>
                <w:rFonts w:ascii="Courier New" w:hAnsi="Courier New" w:cs="Courier New"/>
                <w:lang w:eastAsia="ru-RU"/>
              </w:rPr>
            </w:pPr>
          </w:p>
        </w:tc>
        <w:tc>
          <w:tcPr>
            <w:tcW w:w="1665" w:type="dxa"/>
            <w:tcBorders>
              <w:top w:val="nil"/>
              <w:left w:val="single" w:sz="8" w:space="0" w:color="000000"/>
              <w:bottom w:val="single" w:sz="8" w:space="0" w:color="000000"/>
              <w:right w:val="nil"/>
            </w:tcBorders>
            <w:tcMar>
              <w:top w:w="0" w:type="dxa"/>
              <w:left w:w="40" w:type="dxa"/>
              <w:bottom w:w="0" w:type="dxa"/>
              <w:right w:w="40" w:type="dxa"/>
            </w:tcMar>
            <w:vAlign w:val="center"/>
            <w:hideMark/>
          </w:tcPr>
          <w:p w:rsidR="0037164C" w:rsidRPr="002D1826" w:rsidRDefault="00992A4E" w:rsidP="002D1826">
            <w:pPr>
              <w:pStyle w:val="a9"/>
              <w:jc w:val="both"/>
              <w:rPr>
                <w:rFonts w:ascii="Courier New" w:hAnsi="Courier New" w:cs="Courier New"/>
                <w:lang w:eastAsia="ru-RU"/>
              </w:rPr>
            </w:pPr>
            <w:r w:rsidRPr="001E5826">
              <w:rPr>
                <w:rFonts w:ascii="Courier New" w:hAnsi="Courier New" w:cs="Courier New"/>
                <w:lang w:eastAsia="ru-RU"/>
              </w:rPr>
              <w:t>на момент разработки паспорта</w:t>
            </w:r>
          </w:p>
        </w:tc>
        <w:tc>
          <w:tcPr>
            <w:tcW w:w="2066" w:type="dxa"/>
            <w:tcBorders>
              <w:top w:val="nil"/>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7164C" w:rsidRPr="002D1826" w:rsidRDefault="00992A4E" w:rsidP="002D1826">
            <w:pPr>
              <w:pStyle w:val="a9"/>
              <w:jc w:val="both"/>
              <w:rPr>
                <w:rFonts w:ascii="Courier New" w:hAnsi="Courier New" w:cs="Courier New"/>
                <w:lang w:eastAsia="ru-RU"/>
              </w:rPr>
            </w:pPr>
            <w:r w:rsidRPr="00992A4E">
              <w:rPr>
                <w:rFonts w:ascii="Courier New" w:hAnsi="Courier New" w:cs="Courier New"/>
                <w:lang w:eastAsia="ru-RU"/>
              </w:rPr>
              <w:t>через пять лет</w:t>
            </w:r>
          </w:p>
        </w:tc>
      </w:tr>
      <w:tr w:rsidR="00DF7E34" w:rsidRPr="002D1826" w:rsidTr="00CE3FA4">
        <w:trPr>
          <w:trHeight w:val="20"/>
          <w:tblHeader/>
        </w:trPr>
        <w:tc>
          <w:tcPr>
            <w:tcW w:w="567" w:type="dxa"/>
            <w:tcBorders>
              <w:top w:val="nil"/>
              <w:left w:val="single" w:sz="8" w:space="0" w:color="000000"/>
              <w:bottom w:val="single" w:sz="8" w:space="0" w:color="000000"/>
              <w:right w:val="nil"/>
            </w:tcBorders>
            <w:tcMar>
              <w:top w:w="0" w:type="dxa"/>
              <w:left w:w="40" w:type="dxa"/>
              <w:bottom w:w="0" w:type="dxa"/>
              <w:right w:w="40" w:type="dxa"/>
            </w:tcMar>
            <w:vAlign w:val="cente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1</w:t>
            </w:r>
          </w:p>
        </w:tc>
        <w:tc>
          <w:tcPr>
            <w:tcW w:w="5174" w:type="dxa"/>
            <w:tcBorders>
              <w:top w:val="nil"/>
              <w:left w:val="single" w:sz="8" w:space="0" w:color="000000"/>
              <w:bottom w:val="single" w:sz="8" w:space="0" w:color="000000"/>
              <w:right w:val="nil"/>
            </w:tcBorders>
            <w:tcMar>
              <w:top w:w="0" w:type="dxa"/>
              <w:left w:w="40" w:type="dxa"/>
              <w:bottom w:w="0" w:type="dxa"/>
              <w:right w:w="40" w:type="dxa"/>
            </w:tcMar>
            <w:vAlign w:val="center"/>
            <w:hideMark/>
          </w:tcPr>
          <w:p w:rsidR="0037164C" w:rsidRPr="002D1826" w:rsidRDefault="0037164C" w:rsidP="002D1826">
            <w:pPr>
              <w:pStyle w:val="a9"/>
              <w:jc w:val="both"/>
              <w:rPr>
                <w:rFonts w:ascii="Courier New" w:hAnsi="Courier New" w:cs="Courier New"/>
                <w:b/>
                <w:bCs/>
                <w:lang w:eastAsia="ru-RU"/>
              </w:rPr>
            </w:pPr>
            <w:r w:rsidRPr="002D1826">
              <w:rPr>
                <w:rFonts w:ascii="Courier New" w:hAnsi="Courier New" w:cs="Courier New"/>
                <w:b/>
                <w:bCs/>
                <w:lang w:eastAsia="ru-RU"/>
              </w:rPr>
              <w:t>2</w:t>
            </w:r>
          </w:p>
        </w:tc>
        <w:tc>
          <w:tcPr>
            <w:tcW w:w="1691" w:type="dxa"/>
            <w:gridSpan w:val="2"/>
            <w:tcBorders>
              <w:top w:val="nil"/>
              <w:left w:val="single" w:sz="8" w:space="0" w:color="000000"/>
              <w:bottom w:val="single" w:sz="8" w:space="0" w:color="000000"/>
              <w:right w:val="nil"/>
            </w:tcBorders>
            <w:tcMar>
              <w:top w:w="0" w:type="dxa"/>
              <w:left w:w="40" w:type="dxa"/>
              <w:bottom w:w="0" w:type="dxa"/>
              <w:right w:w="40" w:type="dxa"/>
            </w:tcMar>
            <w:vAlign w:val="cente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3</w:t>
            </w:r>
          </w:p>
        </w:tc>
        <w:tc>
          <w:tcPr>
            <w:tcW w:w="2066" w:type="dxa"/>
            <w:tcBorders>
              <w:top w:val="nil"/>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4</w:t>
            </w:r>
          </w:p>
        </w:tc>
      </w:tr>
      <w:tr w:rsidR="0037164C" w:rsidRPr="002D1826" w:rsidTr="00CE3FA4">
        <w:trPr>
          <w:trHeight w:val="20"/>
        </w:trPr>
        <w:tc>
          <w:tcPr>
            <w:tcW w:w="9498" w:type="dxa"/>
            <w:gridSpan w:val="5"/>
            <w:tcBorders>
              <w:top w:val="nil"/>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7164C" w:rsidRPr="002D1826" w:rsidRDefault="0037164C" w:rsidP="002D1826">
            <w:pPr>
              <w:pStyle w:val="a9"/>
              <w:jc w:val="both"/>
              <w:rPr>
                <w:rFonts w:ascii="Courier New" w:hAnsi="Courier New" w:cs="Courier New"/>
                <w:lang w:eastAsia="ru-RU"/>
              </w:rPr>
            </w:pPr>
            <w:proofErr w:type="spellStart"/>
            <w:r w:rsidRPr="002D1826">
              <w:rPr>
                <w:rFonts w:ascii="Courier New" w:hAnsi="Courier New" w:cs="Courier New"/>
                <w:b/>
                <w:bCs/>
                <w:lang w:eastAsia="ru-RU"/>
              </w:rPr>
              <w:t>Ядерно</w:t>
            </w:r>
            <w:proofErr w:type="spellEnd"/>
            <w:r w:rsidRPr="002D1826">
              <w:rPr>
                <w:rFonts w:ascii="Courier New" w:hAnsi="Courier New" w:cs="Courier New"/>
                <w:b/>
                <w:bCs/>
                <w:lang w:eastAsia="ru-RU"/>
              </w:rPr>
              <w:t xml:space="preserve"> и радиационно-опасные объекты (ЯРОО</w:t>
            </w:r>
            <w:r w:rsidRPr="002D1826">
              <w:rPr>
                <w:rFonts w:ascii="Courier New" w:hAnsi="Courier New" w:cs="Courier New"/>
                <w:lang w:eastAsia="ru-RU"/>
              </w:rPr>
              <w:t>)</w:t>
            </w:r>
          </w:p>
        </w:tc>
      </w:tr>
      <w:tr w:rsidR="00DF7E34" w:rsidRPr="002D1826" w:rsidTr="00CE3FA4">
        <w:trPr>
          <w:trHeight w:val="20"/>
        </w:trPr>
        <w:tc>
          <w:tcPr>
            <w:tcW w:w="567"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0A30B9" w:rsidP="002D1826">
            <w:pPr>
              <w:pStyle w:val="a9"/>
              <w:jc w:val="both"/>
              <w:rPr>
                <w:rFonts w:ascii="Courier New" w:hAnsi="Courier New" w:cs="Courier New"/>
                <w:lang w:eastAsia="ru-RU"/>
              </w:rPr>
            </w:pPr>
            <w:r>
              <w:rPr>
                <w:rFonts w:ascii="Courier New" w:hAnsi="Courier New" w:cs="Courier New"/>
                <w:lang w:eastAsia="ru-RU"/>
              </w:rPr>
              <w:t>1.</w:t>
            </w:r>
          </w:p>
        </w:tc>
        <w:tc>
          <w:tcPr>
            <w:tcW w:w="5174" w:type="dxa"/>
            <w:tcBorders>
              <w:top w:val="nil"/>
              <w:left w:val="single" w:sz="8" w:space="0" w:color="000000"/>
              <w:bottom w:val="single" w:sz="8" w:space="0" w:color="000000"/>
              <w:right w:val="nil"/>
            </w:tcBorders>
            <w:tcMar>
              <w:top w:w="0" w:type="dxa"/>
              <w:left w:w="40" w:type="dxa"/>
              <w:bottom w:w="0" w:type="dxa"/>
              <w:right w:w="40" w:type="dxa"/>
            </w:tcMar>
            <w:vAlign w:val="cente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 xml:space="preserve">Количество </w:t>
            </w:r>
            <w:proofErr w:type="spellStart"/>
            <w:r w:rsidRPr="002D1826">
              <w:rPr>
                <w:rFonts w:ascii="Courier New" w:hAnsi="Courier New" w:cs="Courier New"/>
                <w:lang w:eastAsia="ru-RU"/>
              </w:rPr>
              <w:t>ядерно</w:t>
            </w:r>
            <w:proofErr w:type="spellEnd"/>
            <w:r w:rsidRPr="002D1826">
              <w:rPr>
                <w:rFonts w:ascii="Courier New" w:hAnsi="Courier New" w:cs="Courier New"/>
                <w:lang w:eastAsia="ru-RU"/>
              </w:rPr>
              <w:t xml:space="preserve"> и радиационно-опасных объектов, всего единиц в том числе:</w:t>
            </w:r>
          </w:p>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объекты ядерного оружейного комплекса</w:t>
            </w:r>
          </w:p>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объекты ядерного топливного цикла</w:t>
            </w:r>
          </w:p>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АЭС</w:t>
            </w:r>
          </w:p>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из них с реакторами типа РБМК</w:t>
            </w:r>
          </w:p>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научно-исследовательские и другие реакторы (стенды)</w:t>
            </w:r>
          </w:p>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объекты ФГУП "</w:t>
            </w:r>
            <w:proofErr w:type="spellStart"/>
            <w:r w:rsidRPr="002D1826">
              <w:rPr>
                <w:rFonts w:ascii="Courier New" w:hAnsi="Courier New" w:cs="Courier New"/>
                <w:lang w:eastAsia="ru-RU"/>
              </w:rPr>
              <w:t>Спецкомбинаты</w:t>
            </w:r>
            <w:proofErr w:type="spellEnd"/>
            <w:r w:rsidRPr="002D1826">
              <w:rPr>
                <w:rFonts w:ascii="Courier New" w:hAnsi="Courier New" w:cs="Courier New"/>
                <w:lang w:eastAsia="ru-RU"/>
              </w:rPr>
              <w:t xml:space="preserve"> «Радон»</w:t>
            </w:r>
          </w:p>
        </w:tc>
        <w:tc>
          <w:tcPr>
            <w:tcW w:w="1691" w:type="dxa"/>
            <w:gridSpan w:val="2"/>
            <w:tcBorders>
              <w:top w:val="nil"/>
              <w:left w:val="single" w:sz="8" w:space="0" w:color="000000"/>
              <w:bottom w:val="single" w:sz="8" w:space="0" w:color="000000"/>
              <w:right w:val="nil"/>
            </w:tcBorders>
            <w:tcMar>
              <w:top w:w="0" w:type="dxa"/>
              <w:left w:w="40" w:type="dxa"/>
              <w:bottom w:w="0" w:type="dxa"/>
              <w:right w:w="40" w:type="dxa"/>
            </w:tcMar>
            <w:hideMark/>
          </w:tcPr>
          <w:p w:rsidR="007F2615" w:rsidRDefault="007F2615" w:rsidP="002D1826">
            <w:pPr>
              <w:pStyle w:val="a9"/>
              <w:jc w:val="both"/>
              <w:rPr>
                <w:rFonts w:ascii="Courier New" w:hAnsi="Courier New" w:cs="Courier New"/>
                <w:lang w:eastAsia="ru-RU"/>
              </w:rPr>
            </w:pPr>
          </w:p>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p w:rsidR="0037164C" w:rsidRPr="002D1826" w:rsidRDefault="0037164C" w:rsidP="00DF7E34">
            <w:pPr>
              <w:pStyle w:val="a9"/>
              <w:ind w:left="-1664" w:firstLine="1664"/>
              <w:jc w:val="both"/>
              <w:rPr>
                <w:rFonts w:ascii="Courier New" w:hAnsi="Courier New" w:cs="Courier New"/>
                <w:lang w:eastAsia="ru-RU"/>
              </w:rPr>
            </w:pPr>
            <w:r w:rsidRPr="002D1826">
              <w:rPr>
                <w:rFonts w:ascii="Courier New" w:hAnsi="Courier New" w:cs="Courier New"/>
                <w:lang w:eastAsia="ru-RU"/>
              </w:rPr>
              <w:t>0</w:t>
            </w:r>
          </w:p>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p w:rsidR="0037164C"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p w:rsidR="009C4DC3" w:rsidRPr="002D1826" w:rsidRDefault="009C4DC3" w:rsidP="002D1826">
            <w:pPr>
              <w:pStyle w:val="a9"/>
              <w:jc w:val="both"/>
              <w:rPr>
                <w:rFonts w:ascii="Courier New" w:hAnsi="Courier New" w:cs="Courier New"/>
                <w:lang w:eastAsia="ru-RU"/>
              </w:rPr>
            </w:pPr>
            <w:r>
              <w:rPr>
                <w:rFonts w:ascii="Courier New" w:hAnsi="Courier New" w:cs="Courier New"/>
                <w:lang w:eastAsia="ru-RU"/>
              </w:rPr>
              <w:t>0</w:t>
            </w:r>
          </w:p>
        </w:tc>
        <w:tc>
          <w:tcPr>
            <w:tcW w:w="2066"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p>
        </w:tc>
      </w:tr>
      <w:tr w:rsidR="00DF7E34" w:rsidRPr="002D1826" w:rsidTr="00CE3FA4">
        <w:trPr>
          <w:trHeight w:val="20"/>
        </w:trPr>
        <w:tc>
          <w:tcPr>
            <w:tcW w:w="567" w:type="dxa"/>
            <w:tcBorders>
              <w:top w:val="nil"/>
              <w:left w:val="single" w:sz="8" w:space="0" w:color="000000"/>
              <w:bottom w:val="single" w:sz="8" w:space="0" w:color="000000"/>
              <w:right w:val="nil"/>
            </w:tcBorders>
            <w:tcMar>
              <w:top w:w="0" w:type="dxa"/>
              <w:left w:w="40" w:type="dxa"/>
              <w:bottom w:w="0" w:type="dxa"/>
              <w:right w:w="40" w:type="dxa"/>
            </w:tcMar>
            <w:vAlign w:val="center"/>
            <w:hideMark/>
          </w:tcPr>
          <w:p w:rsidR="0037164C" w:rsidRPr="002D1826" w:rsidRDefault="000A30B9" w:rsidP="000A30B9">
            <w:pPr>
              <w:pStyle w:val="a9"/>
              <w:jc w:val="both"/>
              <w:rPr>
                <w:rFonts w:ascii="Courier New" w:hAnsi="Courier New" w:cs="Courier New"/>
                <w:lang w:eastAsia="ru-RU"/>
              </w:rPr>
            </w:pPr>
            <w:r>
              <w:rPr>
                <w:rFonts w:ascii="Courier New" w:hAnsi="Courier New" w:cs="Courier New"/>
                <w:lang w:eastAsia="ru-RU"/>
              </w:rPr>
              <w:t>2.</w:t>
            </w:r>
          </w:p>
        </w:tc>
        <w:tc>
          <w:tcPr>
            <w:tcW w:w="5174" w:type="dxa"/>
            <w:tcBorders>
              <w:top w:val="nil"/>
              <w:left w:val="single" w:sz="8" w:space="0" w:color="000000"/>
              <w:bottom w:val="single" w:sz="8" w:space="0" w:color="000000"/>
              <w:right w:val="nil"/>
            </w:tcBorders>
            <w:tcMar>
              <w:top w:w="0" w:type="dxa"/>
              <w:left w:w="40" w:type="dxa"/>
              <w:bottom w:w="0" w:type="dxa"/>
              <w:right w:w="40" w:type="dxa"/>
            </w:tcMar>
            <w:vAlign w:val="center"/>
            <w:hideMark/>
          </w:tcPr>
          <w:p w:rsidR="0037164C" w:rsidRPr="002D1826" w:rsidRDefault="0037164C" w:rsidP="002D1826">
            <w:pPr>
              <w:pStyle w:val="a9"/>
              <w:jc w:val="both"/>
              <w:rPr>
                <w:rFonts w:ascii="Courier New" w:hAnsi="Courier New" w:cs="Courier New"/>
                <w:b/>
                <w:bCs/>
                <w:lang w:eastAsia="ru-RU"/>
              </w:rPr>
            </w:pPr>
            <w:r w:rsidRPr="002D1826">
              <w:rPr>
                <w:rFonts w:ascii="Courier New" w:hAnsi="Courier New" w:cs="Courier New"/>
                <w:lang w:eastAsia="ru-RU"/>
              </w:rPr>
              <w:t>Общая мощность АЭС, тыс. кВт</w:t>
            </w:r>
          </w:p>
        </w:tc>
        <w:tc>
          <w:tcPr>
            <w:tcW w:w="1691" w:type="dxa"/>
            <w:gridSpan w:val="2"/>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tc>
        <w:tc>
          <w:tcPr>
            <w:tcW w:w="2066"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p>
        </w:tc>
      </w:tr>
      <w:tr w:rsidR="00DF7E34" w:rsidRPr="002D1826" w:rsidTr="00CE3FA4">
        <w:trPr>
          <w:trHeight w:val="20"/>
        </w:trPr>
        <w:tc>
          <w:tcPr>
            <w:tcW w:w="567" w:type="dxa"/>
            <w:tcBorders>
              <w:top w:val="nil"/>
              <w:left w:val="single" w:sz="8" w:space="0" w:color="000000"/>
              <w:bottom w:val="single" w:sz="8" w:space="0" w:color="000000"/>
              <w:right w:val="nil"/>
            </w:tcBorders>
            <w:tcMar>
              <w:top w:w="0" w:type="dxa"/>
              <w:left w:w="40" w:type="dxa"/>
              <w:bottom w:w="0" w:type="dxa"/>
              <w:right w:w="40" w:type="dxa"/>
            </w:tcMar>
            <w:vAlign w:val="center"/>
            <w:hideMark/>
          </w:tcPr>
          <w:p w:rsidR="0037164C" w:rsidRPr="002D1826" w:rsidRDefault="0037164C" w:rsidP="000A30B9">
            <w:pPr>
              <w:pStyle w:val="a9"/>
              <w:jc w:val="both"/>
              <w:rPr>
                <w:rFonts w:ascii="Courier New" w:hAnsi="Courier New" w:cs="Courier New"/>
                <w:lang w:eastAsia="ru-RU"/>
              </w:rPr>
            </w:pPr>
            <w:r w:rsidRPr="002D1826">
              <w:rPr>
                <w:rFonts w:ascii="Courier New" w:hAnsi="Courier New" w:cs="Courier New"/>
                <w:lang w:eastAsia="ru-RU"/>
              </w:rPr>
              <w:t>3.</w:t>
            </w:r>
          </w:p>
        </w:tc>
        <w:tc>
          <w:tcPr>
            <w:tcW w:w="5174" w:type="dxa"/>
            <w:tcBorders>
              <w:top w:val="nil"/>
              <w:left w:val="single" w:sz="8" w:space="0" w:color="000000"/>
              <w:bottom w:val="single" w:sz="8" w:space="0" w:color="000000"/>
              <w:right w:val="nil"/>
            </w:tcBorders>
            <w:tcMar>
              <w:top w:w="0" w:type="dxa"/>
              <w:left w:w="40" w:type="dxa"/>
              <w:bottom w:w="0" w:type="dxa"/>
              <w:right w:w="40" w:type="dxa"/>
            </w:tcMar>
            <w:vAlign w:val="cente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Суммарная активность радиоактивных веществ, находящихся на хранении, Ки</w:t>
            </w:r>
          </w:p>
        </w:tc>
        <w:tc>
          <w:tcPr>
            <w:tcW w:w="1691" w:type="dxa"/>
            <w:gridSpan w:val="2"/>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tc>
        <w:tc>
          <w:tcPr>
            <w:tcW w:w="2066"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p>
        </w:tc>
      </w:tr>
      <w:tr w:rsidR="00DF7E34" w:rsidRPr="002D1826" w:rsidTr="00CE3FA4">
        <w:trPr>
          <w:trHeight w:val="20"/>
        </w:trPr>
        <w:tc>
          <w:tcPr>
            <w:tcW w:w="567" w:type="dxa"/>
            <w:tcBorders>
              <w:top w:val="nil"/>
              <w:left w:val="single" w:sz="8" w:space="0" w:color="000000"/>
              <w:bottom w:val="single" w:sz="8" w:space="0" w:color="000000"/>
              <w:right w:val="nil"/>
            </w:tcBorders>
            <w:tcMar>
              <w:top w:w="0" w:type="dxa"/>
              <w:left w:w="40" w:type="dxa"/>
              <w:bottom w:w="0" w:type="dxa"/>
              <w:right w:w="40" w:type="dxa"/>
            </w:tcMar>
            <w:vAlign w:val="center"/>
            <w:hideMark/>
          </w:tcPr>
          <w:p w:rsidR="0037164C" w:rsidRPr="002D1826" w:rsidRDefault="0037164C" w:rsidP="000A30B9">
            <w:pPr>
              <w:pStyle w:val="a9"/>
              <w:jc w:val="both"/>
              <w:rPr>
                <w:rFonts w:ascii="Courier New" w:hAnsi="Courier New" w:cs="Courier New"/>
                <w:lang w:eastAsia="ru-RU"/>
              </w:rPr>
            </w:pPr>
            <w:r w:rsidRPr="002D1826">
              <w:rPr>
                <w:rFonts w:ascii="Courier New" w:hAnsi="Courier New" w:cs="Courier New"/>
                <w:lang w:eastAsia="ru-RU"/>
              </w:rPr>
              <w:t>4.</w:t>
            </w:r>
          </w:p>
        </w:tc>
        <w:tc>
          <w:tcPr>
            <w:tcW w:w="5174" w:type="dxa"/>
            <w:tcBorders>
              <w:top w:val="nil"/>
              <w:left w:val="single" w:sz="8" w:space="0" w:color="000000"/>
              <w:bottom w:val="single" w:sz="8" w:space="0" w:color="000000"/>
              <w:right w:val="nil"/>
            </w:tcBorders>
            <w:tcMar>
              <w:top w:w="0" w:type="dxa"/>
              <w:left w:w="40" w:type="dxa"/>
              <w:bottom w:w="0" w:type="dxa"/>
              <w:right w:w="40" w:type="dxa"/>
            </w:tcMar>
            <w:vAlign w:val="cente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Общая площадь санитарно-защитных зон ЯРОО, км</w:t>
            </w:r>
            <w:r w:rsidRPr="002D1826">
              <w:rPr>
                <w:rFonts w:ascii="Courier New" w:hAnsi="Courier New" w:cs="Courier New"/>
                <w:vertAlign w:val="superscript"/>
                <w:lang w:eastAsia="ru-RU"/>
              </w:rPr>
              <w:t>2</w:t>
            </w:r>
          </w:p>
        </w:tc>
        <w:tc>
          <w:tcPr>
            <w:tcW w:w="1691" w:type="dxa"/>
            <w:gridSpan w:val="2"/>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tc>
        <w:tc>
          <w:tcPr>
            <w:tcW w:w="2066"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p>
        </w:tc>
      </w:tr>
      <w:tr w:rsidR="00DF7E34" w:rsidRPr="002D1826" w:rsidTr="00CE3FA4">
        <w:trPr>
          <w:trHeight w:val="20"/>
        </w:trPr>
        <w:tc>
          <w:tcPr>
            <w:tcW w:w="567"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0A30B9">
            <w:pPr>
              <w:pStyle w:val="a9"/>
              <w:jc w:val="both"/>
              <w:rPr>
                <w:rFonts w:ascii="Courier New" w:hAnsi="Courier New" w:cs="Courier New"/>
                <w:lang w:eastAsia="ru-RU"/>
              </w:rPr>
            </w:pPr>
            <w:r w:rsidRPr="002D1826">
              <w:rPr>
                <w:rFonts w:ascii="Courier New" w:hAnsi="Courier New" w:cs="Courier New"/>
                <w:lang w:eastAsia="ru-RU"/>
              </w:rPr>
              <w:t>5.</w:t>
            </w:r>
          </w:p>
        </w:tc>
        <w:tc>
          <w:tcPr>
            <w:tcW w:w="5174" w:type="dxa"/>
            <w:tcBorders>
              <w:top w:val="nil"/>
              <w:left w:val="single" w:sz="8" w:space="0" w:color="000000"/>
              <w:bottom w:val="single" w:sz="8" w:space="0" w:color="000000"/>
              <w:right w:val="nil"/>
            </w:tcBorders>
            <w:tcMar>
              <w:top w:w="0" w:type="dxa"/>
              <w:left w:w="40" w:type="dxa"/>
              <w:bottom w:w="0" w:type="dxa"/>
              <w:right w:w="40" w:type="dxa"/>
            </w:tcMar>
            <w:vAlign w:val="cente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Количество населения, проживающего в санитарно-защитных зонах, тыс. чел.</w:t>
            </w:r>
          </w:p>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опасного загрязнения</w:t>
            </w:r>
          </w:p>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чрезвычайно опасного загрязнения</w:t>
            </w:r>
          </w:p>
        </w:tc>
        <w:tc>
          <w:tcPr>
            <w:tcW w:w="1691" w:type="dxa"/>
            <w:gridSpan w:val="2"/>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p>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tc>
        <w:tc>
          <w:tcPr>
            <w:tcW w:w="2066"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p>
        </w:tc>
      </w:tr>
      <w:tr w:rsidR="00DF7E34" w:rsidRPr="002D1826" w:rsidTr="00CE3FA4">
        <w:trPr>
          <w:trHeight w:val="20"/>
        </w:trPr>
        <w:tc>
          <w:tcPr>
            <w:tcW w:w="567"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0A30B9">
            <w:pPr>
              <w:pStyle w:val="a9"/>
              <w:jc w:val="both"/>
              <w:rPr>
                <w:rFonts w:ascii="Courier New" w:hAnsi="Courier New" w:cs="Courier New"/>
                <w:lang w:eastAsia="ru-RU"/>
              </w:rPr>
            </w:pPr>
            <w:r w:rsidRPr="002D1826">
              <w:rPr>
                <w:rFonts w:ascii="Courier New" w:hAnsi="Courier New" w:cs="Courier New"/>
                <w:lang w:eastAsia="ru-RU"/>
              </w:rPr>
              <w:t>6.</w:t>
            </w:r>
          </w:p>
        </w:tc>
        <w:tc>
          <w:tcPr>
            <w:tcW w:w="5174" w:type="dxa"/>
            <w:tcBorders>
              <w:top w:val="nil"/>
              <w:left w:val="single" w:sz="8" w:space="0" w:color="000000"/>
              <w:bottom w:val="single" w:sz="8" w:space="0" w:color="000000"/>
              <w:right w:val="nil"/>
            </w:tcBorders>
            <w:tcMar>
              <w:top w:w="0" w:type="dxa"/>
              <w:left w:w="40" w:type="dxa"/>
              <w:bottom w:w="0" w:type="dxa"/>
              <w:right w:w="40" w:type="dxa"/>
            </w:tcMar>
            <w:vAlign w:val="cente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Количество происшествий (аварий) на радиационно-опасных объектах в год, шт.</w:t>
            </w:r>
          </w:p>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(по годам за последние пять лет)</w:t>
            </w:r>
          </w:p>
        </w:tc>
        <w:tc>
          <w:tcPr>
            <w:tcW w:w="1691" w:type="dxa"/>
            <w:gridSpan w:val="2"/>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tc>
        <w:tc>
          <w:tcPr>
            <w:tcW w:w="2066"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p>
        </w:tc>
      </w:tr>
      <w:tr w:rsidR="0037164C" w:rsidRPr="002D1826" w:rsidTr="00CE3FA4">
        <w:trPr>
          <w:trHeight w:val="20"/>
        </w:trPr>
        <w:tc>
          <w:tcPr>
            <w:tcW w:w="9498" w:type="dxa"/>
            <w:gridSpan w:val="5"/>
            <w:tcBorders>
              <w:top w:val="nil"/>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b/>
                <w:bCs/>
                <w:lang w:eastAsia="ru-RU"/>
              </w:rPr>
              <w:lastRenderedPageBreak/>
              <w:t>Химически опасные объекты</w:t>
            </w:r>
          </w:p>
        </w:tc>
      </w:tr>
      <w:tr w:rsidR="00DF7E34" w:rsidRPr="002D1826" w:rsidTr="00CE3FA4">
        <w:trPr>
          <w:trHeight w:val="20"/>
        </w:trPr>
        <w:tc>
          <w:tcPr>
            <w:tcW w:w="567"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0A30B9">
            <w:pPr>
              <w:pStyle w:val="a9"/>
              <w:jc w:val="both"/>
              <w:rPr>
                <w:rFonts w:ascii="Courier New" w:hAnsi="Courier New" w:cs="Courier New"/>
                <w:lang w:eastAsia="ru-RU"/>
              </w:rPr>
            </w:pPr>
            <w:r w:rsidRPr="002D1826">
              <w:rPr>
                <w:rFonts w:ascii="Courier New" w:hAnsi="Courier New" w:cs="Courier New"/>
                <w:lang w:eastAsia="ru-RU"/>
              </w:rPr>
              <w:t>1.</w:t>
            </w:r>
          </w:p>
        </w:tc>
        <w:tc>
          <w:tcPr>
            <w:tcW w:w="5174" w:type="dxa"/>
            <w:tcBorders>
              <w:top w:val="nil"/>
              <w:left w:val="single" w:sz="8" w:space="0" w:color="000000"/>
              <w:bottom w:val="single" w:sz="8" w:space="0" w:color="000000"/>
              <w:right w:val="nil"/>
            </w:tcBorders>
            <w:tcMar>
              <w:top w:w="0" w:type="dxa"/>
              <w:left w:w="40" w:type="dxa"/>
              <w:bottom w:w="0" w:type="dxa"/>
              <w:right w:w="40" w:type="dxa"/>
            </w:tcMar>
            <w:vAlign w:val="center"/>
            <w:hideMark/>
          </w:tcPr>
          <w:p w:rsidR="0037164C" w:rsidRPr="002D1826" w:rsidRDefault="0037164C" w:rsidP="002D1826">
            <w:pPr>
              <w:pStyle w:val="a9"/>
              <w:jc w:val="both"/>
              <w:rPr>
                <w:rFonts w:ascii="Courier New" w:hAnsi="Courier New" w:cs="Courier New"/>
                <w:b/>
                <w:bCs/>
                <w:lang w:eastAsia="ru-RU"/>
              </w:rPr>
            </w:pPr>
            <w:r w:rsidRPr="002D1826">
              <w:rPr>
                <w:rFonts w:ascii="Courier New" w:hAnsi="Courier New" w:cs="Courier New"/>
                <w:lang w:eastAsia="ru-RU"/>
              </w:rPr>
              <w:t>Количество химически опасных объектов (ХОО), всего единиц</w:t>
            </w:r>
          </w:p>
        </w:tc>
        <w:tc>
          <w:tcPr>
            <w:tcW w:w="1691" w:type="dxa"/>
            <w:gridSpan w:val="2"/>
            <w:tcBorders>
              <w:top w:val="nil"/>
              <w:left w:val="single" w:sz="8" w:space="0" w:color="000000"/>
              <w:bottom w:val="single" w:sz="8" w:space="0" w:color="000000"/>
              <w:right w:val="nil"/>
            </w:tcBorders>
            <w:tcMar>
              <w:top w:w="0" w:type="dxa"/>
              <w:left w:w="40" w:type="dxa"/>
              <w:bottom w:w="0" w:type="dxa"/>
              <w:right w:w="40" w:type="dxa"/>
            </w:tcMar>
            <w:hideMark/>
          </w:tcPr>
          <w:p w:rsidR="007F2615" w:rsidRDefault="007F2615" w:rsidP="002D1826">
            <w:pPr>
              <w:pStyle w:val="a9"/>
              <w:jc w:val="both"/>
              <w:rPr>
                <w:rFonts w:ascii="Courier New" w:hAnsi="Courier New" w:cs="Courier New"/>
                <w:lang w:eastAsia="ru-RU"/>
              </w:rPr>
            </w:pPr>
          </w:p>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tc>
        <w:tc>
          <w:tcPr>
            <w:tcW w:w="2066"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p>
        </w:tc>
      </w:tr>
      <w:tr w:rsidR="00DF7E34" w:rsidRPr="002D1826" w:rsidTr="00CE3FA4">
        <w:trPr>
          <w:trHeight w:val="20"/>
        </w:trPr>
        <w:tc>
          <w:tcPr>
            <w:tcW w:w="567"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0A30B9" w:rsidP="000A30B9">
            <w:pPr>
              <w:pStyle w:val="a9"/>
              <w:jc w:val="both"/>
              <w:rPr>
                <w:rFonts w:ascii="Courier New" w:hAnsi="Courier New" w:cs="Courier New"/>
                <w:lang w:eastAsia="ru-RU"/>
              </w:rPr>
            </w:pPr>
            <w:r>
              <w:rPr>
                <w:rFonts w:ascii="Courier New" w:hAnsi="Courier New" w:cs="Courier New"/>
                <w:lang w:eastAsia="ru-RU"/>
              </w:rPr>
              <w:t>2.</w:t>
            </w:r>
          </w:p>
        </w:tc>
        <w:tc>
          <w:tcPr>
            <w:tcW w:w="5174" w:type="dxa"/>
            <w:tcBorders>
              <w:top w:val="nil"/>
              <w:left w:val="single" w:sz="8" w:space="0" w:color="000000"/>
              <w:bottom w:val="single" w:sz="8" w:space="0" w:color="000000"/>
              <w:right w:val="nil"/>
            </w:tcBorders>
            <w:tcMar>
              <w:top w:w="0" w:type="dxa"/>
              <w:left w:w="40" w:type="dxa"/>
              <w:bottom w:w="0" w:type="dxa"/>
              <w:right w:w="40" w:type="dxa"/>
            </w:tcMar>
            <w:vAlign w:val="cente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Средний объем используемых, производимых, хранимых аварийных химически опасных веществ (АХОВ), тонн, в т. ч.:</w:t>
            </w:r>
          </w:p>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хлора</w:t>
            </w:r>
          </w:p>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аммиака</w:t>
            </w:r>
          </w:p>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сернистого ангидрида и др.</w:t>
            </w:r>
            <w:bookmarkStart w:id="1" w:name="_ftnref1"/>
            <w:r w:rsidR="00513309" w:rsidRPr="002D1826">
              <w:rPr>
                <w:rFonts w:ascii="Courier New" w:hAnsi="Courier New" w:cs="Courier New"/>
                <w:lang w:eastAsia="ru-RU"/>
              </w:rPr>
              <w:fldChar w:fldCharType="begin"/>
            </w:r>
            <w:r w:rsidRPr="002D1826">
              <w:rPr>
                <w:rFonts w:ascii="Courier New" w:hAnsi="Courier New" w:cs="Courier New"/>
                <w:lang w:eastAsia="ru-RU"/>
              </w:rPr>
              <w:instrText xml:space="preserve"> HYPERLINK "file:///C:\\Users\\User\\Desktop\\%D0%9D%D0%B0%20%D1%81%D0%B0%D0%B9%D1%82\\%D0%BE%D1%82%20%D0%94%D0%B5%D0%BC%D0%B5%D0%B6%D0%B0\\%D0%9F%D0%B0%D1%81%D0%BF%D0%BE%D1%80%D1%82%20%D0%B1%D0%B5%D0%B7%D0%BE%D0%BF%D0%B0%D1%81%D0%BD%D0%BE%D1%81%D1%82%D0%B8%20%D1%82%D0%B5%D1%80%D1%80%D0%B8%D1%82%D0%BE%D1%80%D0%B8%D0%B8.doc" \l "_ftn1" \o "" </w:instrText>
            </w:r>
            <w:r w:rsidR="00513309" w:rsidRPr="002D1826">
              <w:rPr>
                <w:rFonts w:ascii="Courier New" w:hAnsi="Courier New" w:cs="Courier New"/>
                <w:lang w:eastAsia="ru-RU"/>
              </w:rPr>
              <w:fldChar w:fldCharType="separate"/>
            </w:r>
            <w:r w:rsidRPr="002D1826">
              <w:rPr>
                <w:rFonts w:ascii="Courier New" w:hAnsi="Courier New" w:cs="Courier New"/>
                <w:color w:val="003774"/>
                <w:lang w:eastAsia="ru-RU"/>
              </w:rPr>
              <w:t>*</w:t>
            </w:r>
            <w:r w:rsidR="00513309" w:rsidRPr="002D1826">
              <w:rPr>
                <w:rFonts w:ascii="Courier New" w:hAnsi="Courier New" w:cs="Courier New"/>
                <w:lang w:eastAsia="ru-RU"/>
              </w:rPr>
              <w:fldChar w:fldCharType="end"/>
            </w:r>
            <w:bookmarkEnd w:id="1"/>
          </w:p>
        </w:tc>
        <w:tc>
          <w:tcPr>
            <w:tcW w:w="1691" w:type="dxa"/>
            <w:gridSpan w:val="2"/>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p w:rsidR="0037164C"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p w:rsidR="009C4DC3" w:rsidRDefault="009C4DC3" w:rsidP="002D1826">
            <w:pPr>
              <w:pStyle w:val="a9"/>
              <w:jc w:val="both"/>
              <w:rPr>
                <w:rFonts w:ascii="Courier New" w:hAnsi="Courier New" w:cs="Courier New"/>
                <w:lang w:eastAsia="ru-RU"/>
              </w:rPr>
            </w:pPr>
            <w:r>
              <w:rPr>
                <w:rFonts w:ascii="Courier New" w:hAnsi="Courier New" w:cs="Courier New"/>
                <w:lang w:eastAsia="ru-RU"/>
              </w:rPr>
              <w:t>0</w:t>
            </w:r>
          </w:p>
          <w:p w:rsidR="009C4DC3" w:rsidRDefault="009C4DC3" w:rsidP="002D1826">
            <w:pPr>
              <w:pStyle w:val="a9"/>
              <w:jc w:val="both"/>
              <w:rPr>
                <w:rFonts w:ascii="Courier New" w:hAnsi="Courier New" w:cs="Courier New"/>
                <w:lang w:eastAsia="ru-RU"/>
              </w:rPr>
            </w:pPr>
            <w:r>
              <w:rPr>
                <w:rFonts w:ascii="Courier New" w:hAnsi="Courier New" w:cs="Courier New"/>
                <w:lang w:eastAsia="ru-RU"/>
              </w:rPr>
              <w:t>0</w:t>
            </w:r>
          </w:p>
          <w:p w:rsidR="009C4DC3" w:rsidRPr="002D1826" w:rsidRDefault="009C4DC3" w:rsidP="002D1826">
            <w:pPr>
              <w:pStyle w:val="a9"/>
              <w:jc w:val="both"/>
              <w:rPr>
                <w:rFonts w:ascii="Courier New" w:hAnsi="Courier New" w:cs="Courier New"/>
                <w:lang w:eastAsia="ru-RU"/>
              </w:rPr>
            </w:pPr>
            <w:r>
              <w:rPr>
                <w:rFonts w:ascii="Courier New" w:hAnsi="Courier New" w:cs="Courier New"/>
                <w:lang w:eastAsia="ru-RU"/>
              </w:rPr>
              <w:t>0</w:t>
            </w:r>
          </w:p>
        </w:tc>
        <w:tc>
          <w:tcPr>
            <w:tcW w:w="2066"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p>
        </w:tc>
      </w:tr>
      <w:tr w:rsidR="00DF7E34" w:rsidRPr="002D1826" w:rsidTr="00CE3FA4">
        <w:trPr>
          <w:trHeight w:val="20"/>
        </w:trPr>
        <w:tc>
          <w:tcPr>
            <w:tcW w:w="567"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0A30B9">
            <w:pPr>
              <w:pStyle w:val="a9"/>
              <w:jc w:val="both"/>
              <w:rPr>
                <w:rFonts w:ascii="Courier New" w:hAnsi="Courier New" w:cs="Courier New"/>
                <w:lang w:eastAsia="ru-RU"/>
              </w:rPr>
            </w:pPr>
            <w:r w:rsidRPr="002D1826">
              <w:rPr>
                <w:rFonts w:ascii="Courier New" w:hAnsi="Courier New" w:cs="Courier New"/>
                <w:lang w:eastAsia="ru-RU"/>
              </w:rPr>
              <w:t>3.</w:t>
            </w:r>
          </w:p>
        </w:tc>
        <w:tc>
          <w:tcPr>
            <w:tcW w:w="5174" w:type="dxa"/>
            <w:tcBorders>
              <w:top w:val="nil"/>
              <w:left w:val="single" w:sz="8" w:space="0" w:color="000000"/>
              <w:bottom w:val="single" w:sz="8" w:space="0" w:color="000000"/>
              <w:right w:val="nil"/>
            </w:tcBorders>
            <w:tcMar>
              <w:top w:w="0" w:type="dxa"/>
              <w:left w:w="40" w:type="dxa"/>
              <w:bottom w:w="0" w:type="dxa"/>
              <w:right w:w="40" w:type="dxa"/>
            </w:tcMar>
            <w:vAlign w:val="cente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Средний объем транспортируемых АХОВ</w:t>
            </w:r>
          </w:p>
        </w:tc>
        <w:tc>
          <w:tcPr>
            <w:tcW w:w="1691" w:type="dxa"/>
            <w:gridSpan w:val="2"/>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tc>
        <w:tc>
          <w:tcPr>
            <w:tcW w:w="2066"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p>
        </w:tc>
      </w:tr>
      <w:tr w:rsidR="00DF7E34" w:rsidRPr="002D1826" w:rsidTr="00CE3FA4">
        <w:trPr>
          <w:trHeight w:val="20"/>
        </w:trPr>
        <w:tc>
          <w:tcPr>
            <w:tcW w:w="567"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0A30B9">
            <w:pPr>
              <w:pStyle w:val="a9"/>
              <w:jc w:val="both"/>
              <w:rPr>
                <w:rFonts w:ascii="Courier New" w:hAnsi="Courier New" w:cs="Courier New"/>
                <w:lang w:eastAsia="ru-RU"/>
              </w:rPr>
            </w:pPr>
            <w:r w:rsidRPr="002D1826">
              <w:rPr>
                <w:rFonts w:ascii="Courier New" w:hAnsi="Courier New" w:cs="Courier New"/>
                <w:lang w:eastAsia="ru-RU"/>
              </w:rPr>
              <w:t>4.</w:t>
            </w:r>
          </w:p>
        </w:tc>
        <w:tc>
          <w:tcPr>
            <w:tcW w:w="5174" w:type="dxa"/>
            <w:tcBorders>
              <w:top w:val="nil"/>
              <w:left w:val="single" w:sz="8" w:space="0" w:color="000000"/>
              <w:bottom w:val="single" w:sz="8" w:space="0" w:color="000000"/>
              <w:right w:val="nil"/>
            </w:tcBorders>
            <w:tcMar>
              <w:top w:w="0" w:type="dxa"/>
              <w:left w:w="40" w:type="dxa"/>
              <w:bottom w:w="0" w:type="dxa"/>
              <w:right w:w="40" w:type="dxa"/>
            </w:tcMar>
            <w:vAlign w:val="cente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Общая площадь зон возможного химического заражения, км</w:t>
            </w:r>
            <w:r w:rsidRPr="002D1826">
              <w:rPr>
                <w:rFonts w:ascii="Courier New" w:hAnsi="Courier New" w:cs="Courier New"/>
                <w:vertAlign w:val="superscript"/>
                <w:lang w:eastAsia="ru-RU"/>
              </w:rPr>
              <w:t>2</w:t>
            </w:r>
          </w:p>
        </w:tc>
        <w:tc>
          <w:tcPr>
            <w:tcW w:w="1691" w:type="dxa"/>
            <w:gridSpan w:val="2"/>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tc>
        <w:tc>
          <w:tcPr>
            <w:tcW w:w="2066"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p>
        </w:tc>
      </w:tr>
      <w:tr w:rsidR="00DF7E34" w:rsidRPr="002D1826" w:rsidTr="00CE3FA4">
        <w:trPr>
          <w:trHeight w:val="20"/>
        </w:trPr>
        <w:tc>
          <w:tcPr>
            <w:tcW w:w="567"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0A30B9">
            <w:pPr>
              <w:pStyle w:val="a9"/>
              <w:jc w:val="both"/>
              <w:rPr>
                <w:rFonts w:ascii="Courier New" w:hAnsi="Courier New" w:cs="Courier New"/>
                <w:lang w:eastAsia="ru-RU"/>
              </w:rPr>
            </w:pPr>
            <w:r w:rsidRPr="002D1826">
              <w:rPr>
                <w:rFonts w:ascii="Courier New" w:hAnsi="Courier New" w:cs="Courier New"/>
                <w:lang w:eastAsia="ru-RU"/>
              </w:rPr>
              <w:t>5.</w:t>
            </w:r>
          </w:p>
        </w:tc>
        <w:tc>
          <w:tcPr>
            <w:tcW w:w="5174" w:type="dxa"/>
            <w:tcBorders>
              <w:top w:val="nil"/>
              <w:left w:val="single" w:sz="8" w:space="0" w:color="000000"/>
              <w:bottom w:val="single" w:sz="8" w:space="0" w:color="000000"/>
              <w:right w:val="nil"/>
            </w:tcBorders>
            <w:tcMar>
              <w:top w:w="0" w:type="dxa"/>
              <w:left w:w="40" w:type="dxa"/>
              <w:bottom w:w="0" w:type="dxa"/>
              <w:right w:w="40" w:type="dxa"/>
            </w:tcMar>
            <w:vAlign w:val="cente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Количество аварий и пожаров на химически опасных объектах в год, шт.</w:t>
            </w:r>
          </w:p>
          <w:p w:rsidR="0037164C" w:rsidRDefault="0037164C" w:rsidP="002D1826">
            <w:pPr>
              <w:pStyle w:val="a9"/>
              <w:jc w:val="both"/>
              <w:rPr>
                <w:rFonts w:ascii="Courier New" w:hAnsi="Courier New" w:cs="Courier New"/>
                <w:lang w:eastAsia="ru-RU"/>
              </w:rPr>
            </w:pPr>
            <w:r w:rsidRPr="002D1826">
              <w:rPr>
                <w:rFonts w:ascii="Courier New" w:hAnsi="Courier New" w:cs="Courier New"/>
                <w:lang w:eastAsia="ru-RU"/>
              </w:rPr>
              <w:t>(по годам за последние пять лет)</w:t>
            </w:r>
          </w:p>
          <w:p w:rsidR="009C4DC3" w:rsidRPr="002D1826" w:rsidRDefault="009C4DC3" w:rsidP="009C4DC3">
            <w:pPr>
              <w:pStyle w:val="a9"/>
              <w:jc w:val="both"/>
              <w:rPr>
                <w:rFonts w:ascii="Courier New" w:hAnsi="Courier New" w:cs="Courier New"/>
                <w:lang w:eastAsia="ru-RU"/>
              </w:rPr>
            </w:pPr>
            <w:r>
              <w:rPr>
                <w:rFonts w:ascii="Courier New" w:hAnsi="Courier New" w:cs="Courier New"/>
                <w:lang w:eastAsia="ru-RU"/>
              </w:rPr>
              <w:t>2016</w:t>
            </w:r>
            <w:r w:rsidRPr="002D1826">
              <w:rPr>
                <w:rFonts w:ascii="Courier New" w:hAnsi="Courier New" w:cs="Courier New"/>
                <w:lang w:eastAsia="ru-RU"/>
              </w:rPr>
              <w:t>г.</w:t>
            </w:r>
          </w:p>
          <w:p w:rsidR="009C4DC3" w:rsidRPr="002D1826" w:rsidRDefault="009C4DC3" w:rsidP="009C4DC3">
            <w:pPr>
              <w:pStyle w:val="a9"/>
              <w:jc w:val="both"/>
              <w:rPr>
                <w:rFonts w:ascii="Courier New" w:hAnsi="Courier New" w:cs="Courier New"/>
                <w:lang w:eastAsia="ru-RU"/>
              </w:rPr>
            </w:pPr>
            <w:r>
              <w:rPr>
                <w:rFonts w:ascii="Courier New" w:hAnsi="Courier New" w:cs="Courier New"/>
                <w:lang w:eastAsia="ru-RU"/>
              </w:rPr>
              <w:t>2017</w:t>
            </w:r>
            <w:r w:rsidRPr="002D1826">
              <w:rPr>
                <w:rFonts w:ascii="Courier New" w:hAnsi="Courier New" w:cs="Courier New"/>
                <w:lang w:eastAsia="ru-RU"/>
              </w:rPr>
              <w:t>г.</w:t>
            </w:r>
          </w:p>
          <w:p w:rsidR="009C4DC3" w:rsidRPr="002D1826" w:rsidRDefault="009C4DC3" w:rsidP="009C4DC3">
            <w:pPr>
              <w:pStyle w:val="a9"/>
              <w:jc w:val="both"/>
              <w:rPr>
                <w:rFonts w:ascii="Courier New" w:hAnsi="Courier New" w:cs="Courier New"/>
                <w:lang w:eastAsia="ru-RU"/>
              </w:rPr>
            </w:pPr>
            <w:r>
              <w:rPr>
                <w:rFonts w:ascii="Courier New" w:hAnsi="Courier New" w:cs="Courier New"/>
                <w:lang w:eastAsia="ru-RU"/>
              </w:rPr>
              <w:t>2018</w:t>
            </w:r>
            <w:r w:rsidRPr="002D1826">
              <w:rPr>
                <w:rFonts w:ascii="Courier New" w:hAnsi="Courier New" w:cs="Courier New"/>
                <w:lang w:eastAsia="ru-RU"/>
              </w:rPr>
              <w:t>г.</w:t>
            </w:r>
          </w:p>
          <w:p w:rsidR="009C4DC3" w:rsidRPr="002D1826" w:rsidRDefault="009C4DC3" w:rsidP="009C4DC3">
            <w:pPr>
              <w:pStyle w:val="a9"/>
              <w:jc w:val="both"/>
              <w:rPr>
                <w:rFonts w:ascii="Courier New" w:hAnsi="Courier New" w:cs="Courier New"/>
                <w:lang w:eastAsia="ru-RU"/>
              </w:rPr>
            </w:pPr>
            <w:r>
              <w:rPr>
                <w:rFonts w:ascii="Courier New" w:hAnsi="Courier New" w:cs="Courier New"/>
                <w:lang w:eastAsia="ru-RU"/>
              </w:rPr>
              <w:t>2019</w:t>
            </w:r>
            <w:r w:rsidRPr="002D1826">
              <w:rPr>
                <w:rFonts w:ascii="Courier New" w:hAnsi="Courier New" w:cs="Courier New"/>
                <w:lang w:eastAsia="ru-RU"/>
              </w:rPr>
              <w:t>г</w:t>
            </w:r>
          </w:p>
          <w:p w:rsidR="009C4DC3" w:rsidRPr="002D1826" w:rsidRDefault="009C4DC3" w:rsidP="009C4DC3">
            <w:pPr>
              <w:pStyle w:val="a9"/>
              <w:jc w:val="both"/>
              <w:rPr>
                <w:rFonts w:ascii="Courier New" w:hAnsi="Courier New" w:cs="Courier New"/>
                <w:lang w:eastAsia="ru-RU"/>
              </w:rPr>
            </w:pPr>
            <w:r>
              <w:rPr>
                <w:rFonts w:ascii="Courier New" w:hAnsi="Courier New" w:cs="Courier New"/>
                <w:lang w:eastAsia="ru-RU"/>
              </w:rPr>
              <w:t>2020</w:t>
            </w:r>
            <w:r w:rsidRPr="002D1826">
              <w:rPr>
                <w:rFonts w:ascii="Courier New" w:hAnsi="Courier New" w:cs="Courier New"/>
                <w:lang w:eastAsia="ru-RU"/>
              </w:rPr>
              <w:t>г.</w:t>
            </w:r>
          </w:p>
        </w:tc>
        <w:tc>
          <w:tcPr>
            <w:tcW w:w="1691" w:type="dxa"/>
            <w:gridSpan w:val="2"/>
            <w:tcBorders>
              <w:top w:val="nil"/>
              <w:left w:val="single" w:sz="8" w:space="0" w:color="000000"/>
              <w:bottom w:val="single" w:sz="8" w:space="0" w:color="000000"/>
              <w:right w:val="nil"/>
            </w:tcBorders>
            <w:tcMar>
              <w:top w:w="0" w:type="dxa"/>
              <w:left w:w="40" w:type="dxa"/>
              <w:bottom w:w="0" w:type="dxa"/>
              <w:right w:w="40" w:type="dxa"/>
            </w:tcMar>
            <w:hideMark/>
          </w:tcPr>
          <w:p w:rsidR="0037164C"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p w:rsidR="009C4DC3" w:rsidRDefault="009C4DC3" w:rsidP="002D1826">
            <w:pPr>
              <w:pStyle w:val="a9"/>
              <w:jc w:val="both"/>
              <w:rPr>
                <w:rFonts w:ascii="Courier New" w:hAnsi="Courier New" w:cs="Courier New"/>
                <w:lang w:eastAsia="ru-RU"/>
              </w:rPr>
            </w:pPr>
          </w:p>
          <w:p w:rsidR="009C4DC3" w:rsidRDefault="009C4DC3" w:rsidP="002D1826">
            <w:pPr>
              <w:pStyle w:val="a9"/>
              <w:jc w:val="both"/>
              <w:rPr>
                <w:rFonts w:ascii="Courier New" w:hAnsi="Courier New" w:cs="Courier New"/>
                <w:lang w:eastAsia="ru-RU"/>
              </w:rPr>
            </w:pPr>
          </w:p>
          <w:p w:rsidR="009C4DC3" w:rsidRDefault="009C4DC3" w:rsidP="002D1826">
            <w:pPr>
              <w:pStyle w:val="a9"/>
              <w:jc w:val="both"/>
              <w:rPr>
                <w:rFonts w:ascii="Courier New" w:hAnsi="Courier New" w:cs="Courier New"/>
                <w:lang w:eastAsia="ru-RU"/>
              </w:rPr>
            </w:pPr>
            <w:r>
              <w:rPr>
                <w:rFonts w:ascii="Courier New" w:hAnsi="Courier New" w:cs="Courier New"/>
                <w:lang w:eastAsia="ru-RU"/>
              </w:rPr>
              <w:t>0</w:t>
            </w:r>
          </w:p>
          <w:p w:rsidR="009C4DC3" w:rsidRDefault="009C4DC3" w:rsidP="002D1826">
            <w:pPr>
              <w:pStyle w:val="a9"/>
              <w:jc w:val="both"/>
              <w:rPr>
                <w:rFonts w:ascii="Courier New" w:hAnsi="Courier New" w:cs="Courier New"/>
                <w:lang w:eastAsia="ru-RU"/>
              </w:rPr>
            </w:pPr>
            <w:r>
              <w:rPr>
                <w:rFonts w:ascii="Courier New" w:hAnsi="Courier New" w:cs="Courier New"/>
                <w:lang w:eastAsia="ru-RU"/>
              </w:rPr>
              <w:t>0</w:t>
            </w:r>
          </w:p>
          <w:p w:rsidR="009C4DC3" w:rsidRDefault="009C4DC3" w:rsidP="002D1826">
            <w:pPr>
              <w:pStyle w:val="a9"/>
              <w:jc w:val="both"/>
              <w:rPr>
                <w:rFonts w:ascii="Courier New" w:hAnsi="Courier New" w:cs="Courier New"/>
                <w:lang w:eastAsia="ru-RU"/>
              </w:rPr>
            </w:pPr>
            <w:r>
              <w:rPr>
                <w:rFonts w:ascii="Courier New" w:hAnsi="Courier New" w:cs="Courier New"/>
                <w:lang w:eastAsia="ru-RU"/>
              </w:rPr>
              <w:t>0</w:t>
            </w:r>
          </w:p>
          <w:p w:rsidR="009C4DC3" w:rsidRDefault="009C4DC3" w:rsidP="002D1826">
            <w:pPr>
              <w:pStyle w:val="a9"/>
              <w:jc w:val="both"/>
              <w:rPr>
                <w:rFonts w:ascii="Courier New" w:hAnsi="Courier New" w:cs="Courier New"/>
                <w:lang w:eastAsia="ru-RU"/>
              </w:rPr>
            </w:pPr>
            <w:r>
              <w:rPr>
                <w:rFonts w:ascii="Courier New" w:hAnsi="Courier New" w:cs="Courier New"/>
                <w:lang w:eastAsia="ru-RU"/>
              </w:rPr>
              <w:t>0</w:t>
            </w:r>
          </w:p>
          <w:p w:rsidR="009C4DC3" w:rsidRPr="002D1826" w:rsidRDefault="009C4DC3" w:rsidP="002D1826">
            <w:pPr>
              <w:pStyle w:val="a9"/>
              <w:jc w:val="both"/>
              <w:rPr>
                <w:rFonts w:ascii="Courier New" w:hAnsi="Courier New" w:cs="Courier New"/>
                <w:lang w:eastAsia="ru-RU"/>
              </w:rPr>
            </w:pPr>
            <w:r>
              <w:rPr>
                <w:rFonts w:ascii="Courier New" w:hAnsi="Courier New" w:cs="Courier New"/>
                <w:lang w:eastAsia="ru-RU"/>
              </w:rPr>
              <w:t>0</w:t>
            </w:r>
          </w:p>
        </w:tc>
        <w:tc>
          <w:tcPr>
            <w:tcW w:w="2066"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p>
        </w:tc>
      </w:tr>
      <w:tr w:rsidR="0037164C" w:rsidRPr="002D1826" w:rsidTr="00CE3FA4">
        <w:trPr>
          <w:trHeight w:val="20"/>
        </w:trPr>
        <w:tc>
          <w:tcPr>
            <w:tcW w:w="9498" w:type="dxa"/>
            <w:gridSpan w:val="5"/>
            <w:tcBorders>
              <w:top w:val="nil"/>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7164C" w:rsidRPr="002D1826" w:rsidRDefault="0037164C" w:rsidP="002D1826">
            <w:pPr>
              <w:pStyle w:val="a9"/>
              <w:jc w:val="both"/>
              <w:rPr>
                <w:rFonts w:ascii="Courier New" w:hAnsi="Courier New" w:cs="Courier New"/>
                <w:lang w:eastAsia="ru-RU"/>
              </w:rPr>
            </w:pPr>
            <w:proofErr w:type="spellStart"/>
            <w:r w:rsidRPr="002D1826">
              <w:rPr>
                <w:rFonts w:ascii="Courier New" w:hAnsi="Courier New" w:cs="Courier New"/>
                <w:b/>
                <w:bCs/>
                <w:lang w:eastAsia="ru-RU"/>
              </w:rPr>
              <w:t>Пожаро</w:t>
            </w:r>
            <w:proofErr w:type="spellEnd"/>
            <w:r w:rsidRPr="002D1826">
              <w:rPr>
                <w:rFonts w:ascii="Courier New" w:hAnsi="Courier New" w:cs="Courier New"/>
                <w:b/>
                <w:bCs/>
                <w:lang w:eastAsia="ru-RU"/>
              </w:rPr>
              <w:t xml:space="preserve"> - и взрывоопасные объекты</w:t>
            </w:r>
          </w:p>
        </w:tc>
      </w:tr>
      <w:tr w:rsidR="00DF7E34" w:rsidRPr="002D1826" w:rsidTr="00CE3FA4">
        <w:trPr>
          <w:trHeight w:val="20"/>
        </w:trPr>
        <w:tc>
          <w:tcPr>
            <w:tcW w:w="567"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0A30B9">
            <w:pPr>
              <w:pStyle w:val="a9"/>
              <w:jc w:val="both"/>
              <w:rPr>
                <w:rFonts w:ascii="Courier New" w:hAnsi="Courier New" w:cs="Courier New"/>
                <w:lang w:eastAsia="ru-RU"/>
              </w:rPr>
            </w:pPr>
            <w:r w:rsidRPr="002D1826">
              <w:rPr>
                <w:rFonts w:ascii="Courier New" w:hAnsi="Courier New" w:cs="Courier New"/>
                <w:b/>
                <w:bCs/>
                <w:lang w:eastAsia="ru-RU"/>
              </w:rPr>
              <w:t>1.</w:t>
            </w:r>
          </w:p>
        </w:tc>
        <w:tc>
          <w:tcPr>
            <w:tcW w:w="5174" w:type="dxa"/>
            <w:tcBorders>
              <w:top w:val="nil"/>
              <w:left w:val="single" w:sz="8" w:space="0" w:color="000000"/>
              <w:bottom w:val="single" w:sz="8" w:space="0" w:color="000000"/>
              <w:right w:val="nil"/>
            </w:tcBorders>
            <w:tcMar>
              <w:top w:w="0" w:type="dxa"/>
              <w:left w:w="40" w:type="dxa"/>
              <w:bottom w:w="0" w:type="dxa"/>
              <w:right w:w="40" w:type="dxa"/>
            </w:tcMar>
            <w:vAlign w:val="cente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Количество пожароопасных объектов, ед.</w:t>
            </w:r>
          </w:p>
        </w:tc>
        <w:tc>
          <w:tcPr>
            <w:tcW w:w="1691" w:type="dxa"/>
            <w:gridSpan w:val="2"/>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071360" w:rsidP="002D1826">
            <w:pPr>
              <w:pStyle w:val="a9"/>
              <w:jc w:val="both"/>
              <w:rPr>
                <w:rFonts w:ascii="Courier New" w:hAnsi="Courier New" w:cs="Courier New"/>
                <w:lang w:eastAsia="ru-RU"/>
              </w:rPr>
            </w:pPr>
            <w:r>
              <w:rPr>
                <w:rFonts w:ascii="Courier New" w:hAnsi="Courier New" w:cs="Courier New"/>
                <w:lang w:eastAsia="ru-RU"/>
              </w:rPr>
              <w:t>0</w:t>
            </w:r>
          </w:p>
        </w:tc>
        <w:tc>
          <w:tcPr>
            <w:tcW w:w="2066"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p>
        </w:tc>
      </w:tr>
      <w:tr w:rsidR="00DF7E34" w:rsidRPr="002D1826" w:rsidTr="00CE3FA4">
        <w:trPr>
          <w:trHeight w:val="20"/>
        </w:trPr>
        <w:tc>
          <w:tcPr>
            <w:tcW w:w="567"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0A30B9">
            <w:pPr>
              <w:pStyle w:val="a9"/>
              <w:jc w:val="both"/>
              <w:rPr>
                <w:rFonts w:ascii="Courier New" w:hAnsi="Courier New" w:cs="Courier New"/>
                <w:lang w:eastAsia="ru-RU"/>
              </w:rPr>
            </w:pPr>
            <w:r w:rsidRPr="002D1826">
              <w:rPr>
                <w:rFonts w:ascii="Courier New" w:hAnsi="Courier New" w:cs="Courier New"/>
                <w:b/>
                <w:bCs/>
                <w:lang w:eastAsia="ru-RU"/>
              </w:rPr>
              <w:t>2.</w:t>
            </w:r>
          </w:p>
        </w:tc>
        <w:tc>
          <w:tcPr>
            <w:tcW w:w="5174" w:type="dxa"/>
            <w:tcBorders>
              <w:top w:val="nil"/>
              <w:left w:val="single" w:sz="8" w:space="0" w:color="000000"/>
              <w:bottom w:val="single" w:sz="8" w:space="0" w:color="000000"/>
              <w:right w:val="nil"/>
            </w:tcBorders>
            <w:tcMar>
              <w:top w:w="0" w:type="dxa"/>
              <w:left w:w="40" w:type="dxa"/>
              <w:bottom w:w="0" w:type="dxa"/>
              <w:right w:w="40" w:type="dxa"/>
            </w:tcMar>
            <w:vAlign w:val="cente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Количество взрывоопасных объектов, ед.</w:t>
            </w:r>
          </w:p>
        </w:tc>
        <w:tc>
          <w:tcPr>
            <w:tcW w:w="1691" w:type="dxa"/>
            <w:gridSpan w:val="2"/>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tc>
        <w:tc>
          <w:tcPr>
            <w:tcW w:w="2066"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p>
        </w:tc>
      </w:tr>
      <w:tr w:rsidR="00DF7E34" w:rsidRPr="002D1826" w:rsidTr="00CE3FA4">
        <w:trPr>
          <w:trHeight w:val="20"/>
        </w:trPr>
        <w:tc>
          <w:tcPr>
            <w:tcW w:w="567"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0A30B9" w:rsidP="000A30B9">
            <w:pPr>
              <w:pStyle w:val="a9"/>
              <w:jc w:val="both"/>
              <w:rPr>
                <w:rFonts w:ascii="Courier New" w:hAnsi="Courier New" w:cs="Courier New"/>
                <w:lang w:eastAsia="ru-RU"/>
              </w:rPr>
            </w:pPr>
            <w:r>
              <w:rPr>
                <w:rFonts w:ascii="Courier New" w:hAnsi="Courier New" w:cs="Courier New"/>
                <w:b/>
                <w:bCs/>
                <w:lang w:eastAsia="ru-RU"/>
              </w:rPr>
              <w:t>3.</w:t>
            </w:r>
          </w:p>
        </w:tc>
        <w:tc>
          <w:tcPr>
            <w:tcW w:w="5174" w:type="dxa"/>
            <w:tcBorders>
              <w:top w:val="nil"/>
              <w:left w:val="single" w:sz="8" w:space="0" w:color="000000"/>
              <w:bottom w:val="single" w:sz="8" w:space="0" w:color="000000"/>
              <w:right w:val="nil"/>
            </w:tcBorders>
            <w:tcMar>
              <w:top w:w="0" w:type="dxa"/>
              <w:left w:w="40" w:type="dxa"/>
              <w:bottom w:w="0" w:type="dxa"/>
              <w:right w:w="40" w:type="dxa"/>
            </w:tcMar>
            <w:vAlign w:val="cente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Общий объем используемых, производимых и хранимых опасных веществ, тыс. т.,</w:t>
            </w:r>
          </w:p>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в том числе:</w:t>
            </w:r>
          </w:p>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взрывоопасных веществ</w:t>
            </w:r>
          </w:p>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легковоспламеняющихся веществ</w:t>
            </w:r>
          </w:p>
        </w:tc>
        <w:tc>
          <w:tcPr>
            <w:tcW w:w="1691" w:type="dxa"/>
            <w:gridSpan w:val="2"/>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p>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p w:rsidR="0037164C"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p w:rsidR="009C4DC3" w:rsidRPr="002D1826" w:rsidRDefault="009C4DC3" w:rsidP="002D1826">
            <w:pPr>
              <w:pStyle w:val="a9"/>
              <w:jc w:val="both"/>
              <w:rPr>
                <w:rFonts w:ascii="Courier New" w:hAnsi="Courier New" w:cs="Courier New"/>
                <w:lang w:eastAsia="ru-RU"/>
              </w:rPr>
            </w:pPr>
            <w:r>
              <w:rPr>
                <w:rFonts w:ascii="Courier New" w:hAnsi="Courier New" w:cs="Courier New"/>
                <w:lang w:eastAsia="ru-RU"/>
              </w:rPr>
              <w:t>0</w:t>
            </w:r>
          </w:p>
        </w:tc>
        <w:tc>
          <w:tcPr>
            <w:tcW w:w="2066"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p>
        </w:tc>
      </w:tr>
      <w:tr w:rsidR="00DF7E34" w:rsidRPr="002D1826" w:rsidTr="00CE3FA4">
        <w:trPr>
          <w:trHeight w:val="20"/>
        </w:trPr>
        <w:tc>
          <w:tcPr>
            <w:tcW w:w="567"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0A30B9">
            <w:pPr>
              <w:pStyle w:val="a9"/>
              <w:jc w:val="both"/>
              <w:rPr>
                <w:rFonts w:ascii="Courier New" w:hAnsi="Courier New" w:cs="Courier New"/>
                <w:lang w:eastAsia="ru-RU"/>
              </w:rPr>
            </w:pPr>
            <w:r w:rsidRPr="002D1826">
              <w:rPr>
                <w:rFonts w:ascii="Courier New" w:hAnsi="Courier New" w:cs="Courier New"/>
                <w:b/>
                <w:bCs/>
                <w:lang w:eastAsia="ru-RU"/>
              </w:rPr>
              <w:t>4.</w:t>
            </w:r>
          </w:p>
        </w:tc>
        <w:tc>
          <w:tcPr>
            <w:tcW w:w="5174" w:type="dxa"/>
            <w:tcBorders>
              <w:top w:val="nil"/>
              <w:left w:val="single" w:sz="8" w:space="0" w:color="000000"/>
              <w:bottom w:val="single" w:sz="8" w:space="0" w:color="000000"/>
              <w:right w:val="nil"/>
            </w:tcBorders>
            <w:tcMar>
              <w:top w:w="0" w:type="dxa"/>
              <w:left w:w="40" w:type="dxa"/>
              <w:bottom w:w="0" w:type="dxa"/>
              <w:right w:w="40" w:type="dxa"/>
            </w:tcMar>
            <w:vAlign w:val="cente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Количе</w:t>
            </w:r>
            <w:r w:rsidR="00CB79BB">
              <w:rPr>
                <w:rFonts w:ascii="Courier New" w:hAnsi="Courier New" w:cs="Courier New"/>
                <w:lang w:eastAsia="ru-RU"/>
              </w:rPr>
              <w:t xml:space="preserve">ство аварий и пожаров на </w:t>
            </w:r>
            <w:proofErr w:type="spellStart"/>
            <w:r w:rsidR="00CB79BB">
              <w:rPr>
                <w:rFonts w:ascii="Courier New" w:hAnsi="Courier New" w:cs="Courier New"/>
                <w:lang w:eastAsia="ru-RU"/>
              </w:rPr>
              <w:t>пожаро</w:t>
            </w:r>
            <w:proofErr w:type="spellEnd"/>
            <w:r w:rsidRPr="002D1826">
              <w:rPr>
                <w:rFonts w:ascii="Courier New" w:hAnsi="Courier New" w:cs="Courier New"/>
                <w:lang w:eastAsia="ru-RU"/>
              </w:rPr>
              <w:t>- и взрывоопасных объектах в год, шт.</w:t>
            </w:r>
          </w:p>
          <w:p w:rsidR="0037164C" w:rsidRPr="002D1826" w:rsidRDefault="00D77D24" w:rsidP="002D1826">
            <w:pPr>
              <w:pStyle w:val="a9"/>
              <w:jc w:val="both"/>
              <w:rPr>
                <w:rFonts w:ascii="Courier New" w:hAnsi="Courier New" w:cs="Courier New"/>
                <w:lang w:eastAsia="ru-RU"/>
              </w:rPr>
            </w:pPr>
            <w:r>
              <w:rPr>
                <w:rFonts w:ascii="Courier New" w:hAnsi="Courier New" w:cs="Courier New"/>
                <w:lang w:eastAsia="ru-RU"/>
              </w:rPr>
              <w:t>2016</w:t>
            </w:r>
            <w:r w:rsidR="0037164C" w:rsidRPr="002D1826">
              <w:rPr>
                <w:rFonts w:ascii="Courier New" w:hAnsi="Courier New" w:cs="Courier New"/>
                <w:lang w:eastAsia="ru-RU"/>
              </w:rPr>
              <w:t>г.</w:t>
            </w:r>
          </w:p>
          <w:p w:rsidR="0037164C" w:rsidRPr="002D1826" w:rsidRDefault="00D77D24" w:rsidP="002D1826">
            <w:pPr>
              <w:pStyle w:val="a9"/>
              <w:jc w:val="both"/>
              <w:rPr>
                <w:rFonts w:ascii="Courier New" w:hAnsi="Courier New" w:cs="Courier New"/>
                <w:lang w:eastAsia="ru-RU"/>
              </w:rPr>
            </w:pPr>
            <w:r>
              <w:rPr>
                <w:rFonts w:ascii="Courier New" w:hAnsi="Courier New" w:cs="Courier New"/>
                <w:lang w:eastAsia="ru-RU"/>
              </w:rPr>
              <w:t>2017</w:t>
            </w:r>
            <w:r w:rsidR="0037164C" w:rsidRPr="002D1826">
              <w:rPr>
                <w:rFonts w:ascii="Courier New" w:hAnsi="Courier New" w:cs="Courier New"/>
                <w:lang w:eastAsia="ru-RU"/>
              </w:rPr>
              <w:t>г.</w:t>
            </w:r>
          </w:p>
          <w:p w:rsidR="0037164C" w:rsidRPr="002D1826" w:rsidRDefault="00D77D24" w:rsidP="002D1826">
            <w:pPr>
              <w:pStyle w:val="a9"/>
              <w:jc w:val="both"/>
              <w:rPr>
                <w:rFonts w:ascii="Courier New" w:hAnsi="Courier New" w:cs="Courier New"/>
                <w:lang w:eastAsia="ru-RU"/>
              </w:rPr>
            </w:pPr>
            <w:r>
              <w:rPr>
                <w:rFonts w:ascii="Courier New" w:hAnsi="Courier New" w:cs="Courier New"/>
                <w:lang w:eastAsia="ru-RU"/>
              </w:rPr>
              <w:t>2018</w:t>
            </w:r>
            <w:r w:rsidR="0037164C" w:rsidRPr="002D1826">
              <w:rPr>
                <w:rFonts w:ascii="Courier New" w:hAnsi="Courier New" w:cs="Courier New"/>
                <w:lang w:eastAsia="ru-RU"/>
              </w:rPr>
              <w:t>г.</w:t>
            </w:r>
          </w:p>
          <w:p w:rsidR="0037164C" w:rsidRPr="002D1826" w:rsidRDefault="00D77D24" w:rsidP="002D1826">
            <w:pPr>
              <w:pStyle w:val="a9"/>
              <w:jc w:val="both"/>
              <w:rPr>
                <w:rFonts w:ascii="Courier New" w:hAnsi="Courier New" w:cs="Courier New"/>
                <w:lang w:eastAsia="ru-RU"/>
              </w:rPr>
            </w:pPr>
            <w:r>
              <w:rPr>
                <w:rFonts w:ascii="Courier New" w:hAnsi="Courier New" w:cs="Courier New"/>
                <w:lang w:eastAsia="ru-RU"/>
              </w:rPr>
              <w:t>2019</w:t>
            </w:r>
            <w:r w:rsidR="0037164C" w:rsidRPr="002D1826">
              <w:rPr>
                <w:rFonts w:ascii="Courier New" w:hAnsi="Courier New" w:cs="Courier New"/>
                <w:lang w:eastAsia="ru-RU"/>
              </w:rPr>
              <w:t>г</w:t>
            </w:r>
          </w:p>
          <w:p w:rsidR="0037164C" w:rsidRPr="002D1826" w:rsidRDefault="00D77D24" w:rsidP="002D1826">
            <w:pPr>
              <w:pStyle w:val="a9"/>
              <w:jc w:val="both"/>
              <w:rPr>
                <w:rFonts w:ascii="Courier New" w:hAnsi="Courier New" w:cs="Courier New"/>
                <w:lang w:eastAsia="ru-RU"/>
              </w:rPr>
            </w:pPr>
            <w:r>
              <w:rPr>
                <w:rFonts w:ascii="Courier New" w:hAnsi="Courier New" w:cs="Courier New"/>
                <w:lang w:eastAsia="ru-RU"/>
              </w:rPr>
              <w:t>2020</w:t>
            </w:r>
            <w:r w:rsidR="0037164C" w:rsidRPr="002D1826">
              <w:rPr>
                <w:rFonts w:ascii="Courier New" w:hAnsi="Courier New" w:cs="Courier New"/>
                <w:lang w:eastAsia="ru-RU"/>
              </w:rPr>
              <w:t>г.</w:t>
            </w:r>
          </w:p>
        </w:tc>
        <w:tc>
          <w:tcPr>
            <w:tcW w:w="1691" w:type="dxa"/>
            <w:gridSpan w:val="2"/>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p>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p w:rsidR="0037164C"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p w:rsidR="009C4DC3" w:rsidRPr="002D1826" w:rsidRDefault="009C4DC3" w:rsidP="002D1826">
            <w:pPr>
              <w:pStyle w:val="a9"/>
              <w:jc w:val="both"/>
              <w:rPr>
                <w:rFonts w:ascii="Courier New" w:hAnsi="Courier New" w:cs="Courier New"/>
                <w:lang w:eastAsia="ru-RU"/>
              </w:rPr>
            </w:pPr>
            <w:r>
              <w:rPr>
                <w:rFonts w:ascii="Courier New" w:hAnsi="Courier New" w:cs="Courier New"/>
                <w:lang w:eastAsia="ru-RU"/>
              </w:rPr>
              <w:t>0</w:t>
            </w:r>
          </w:p>
        </w:tc>
        <w:tc>
          <w:tcPr>
            <w:tcW w:w="2066"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p>
        </w:tc>
      </w:tr>
      <w:tr w:rsidR="0037164C" w:rsidRPr="002D1826" w:rsidTr="00CE3FA4">
        <w:trPr>
          <w:trHeight w:val="20"/>
        </w:trPr>
        <w:tc>
          <w:tcPr>
            <w:tcW w:w="9498" w:type="dxa"/>
            <w:gridSpan w:val="5"/>
            <w:tcBorders>
              <w:top w:val="nil"/>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b/>
                <w:bCs/>
                <w:lang w:eastAsia="ru-RU"/>
              </w:rPr>
              <w:t>Биологически опасные объекты</w:t>
            </w:r>
          </w:p>
        </w:tc>
      </w:tr>
      <w:tr w:rsidR="00DF7E34" w:rsidRPr="002D1826" w:rsidTr="00CE3FA4">
        <w:trPr>
          <w:trHeight w:val="20"/>
        </w:trPr>
        <w:tc>
          <w:tcPr>
            <w:tcW w:w="567"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0A30B9">
            <w:pPr>
              <w:pStyle w:val="a9"/>
              <w:jc w:val="both"/>
              <w:rPr>
                <w:rFonts w:ascii="Courier New" w:hAnsi="Courier New" w:cs="Courier New"/>
                <w:lang w:eastAsia="ru-RU"/>
              </w:rPr>
            </w:pPr>
            <w:r w:rsidRPr="002D1826">
              <w:rPr>
                <w:rFonts w:ascii="Courier New" w:hAnsi="Courier New" w:cs="Courier New"/>
                <w:lang w:eastAsia="ru-RU"/>
              </w:rPr>
              <w:t>1.</w:t>
            </w:r>
          </w:p>
        </w:tc>
        <w:tc>
          <w:tcPr>
            <w:tcW w:w="5174"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Количество биологически опасных объектов, ед.</w:t>
            </w:r>
          </w:p>
        </w:tc>
        <w:tc>
          <w:tcPr>
            <w:tcW w:w="1691" w:type="dxa"/>
            <w:gridSpan w:val="2"/>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tc>
        <w:tc>
          <w:tcPr>
            <w:tcW w:w="2066"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p>
        </w:tc>
      </w:tr>
      <w:tr w:rsidR="00DF7E34" w:rsidRPr="002D1826" w:rsidTr="00CE3FA4">
        <w:trPr>
          <w:trHeight w:val="20"/>
        </w:trPr>
        <w:tc>
          <w:tcPr>
            <w:tcW w:w="567"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0A30B9" w:rsidP="000A30B9">
            <w:pPr>
              <w:pStyle w:val="a9"/>
              <w:jc w:val="both"/>
              <w:rPr>
                <w:rFonts w:ascii="Courier New" w:hAnsi="Courier New" w:cs="Courier New"/>
                <w:lang w:eastAsia="ru-RU"/>
              </w:rPr>
            </w:pPr>
            <w:r>
              <w:rPr>
                <w:rFonts w:ascii="Courier New" w:hAnsi="Courier New" w:cs="Courier New"/>
                <w:lang w:eastAsia="ru-RU"/>
              </w:rPr>
              <w:t>2.</w:t>
            </w:r>
          </w:p>
        </w:tc>
        <w:tc>
          <w:tcPr>
            <w:tcW w:w="5174"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Количество аварий и пожаров на биологически опасных объектах в год, шт.</w:t>
            </w:r>
          </w:p>
          <w:p w:rsidR="0037164C" w:rsidRPr="002D1826" w:rsidRDefault="00D77D24" w:rsidP="002D1826">
            <w:pPr>
              <w:pStyle w:val="a9"/>
              <w:jc w:val="both"/>
              <w:rPr>
                <w:rFonts w:ascii="Courier New" w:hAnsi="Courier New" w:cs="Courier New"/>
                <w:lang w:eastAsia="ru-RU"/>
              </w:rPr>
            </w:pPr>
            <w:r>
              <w:rPr>
                <w:rFonts w:ascii="Courier New" w:hAnsi="Courier New" w:cs="Courier New"/>
                <w:lang w:eastAsia="ru-RU"/>
              </w:rPr>
              <w:t>2016</w:t>
            </w:r>
            <w:r w:rsidR="0037164C" w:rsidRPr="002D1826">
              <w:rPr>
                <w:rFonts w:ascii="Courier New" w:hAnsi="Courier New" w:cs="Courier New"/>
                <w:lang w:eastAsia="ru-RU"/>
              </w:rPr>
              <w:t>г.</w:t>
            </w:r>
          </w:p>
          <w:p w:rsidR="0037164C" w:rsidRPr="002D1826" w:rsidRDefault="00D77D24" w:rsidP="002D1826">
            <w:pPr>
              <w:pStyle w:val="a9"/>
              <w:jc w:val="both"/>
              <w:rPr>
                <w:rFonts w:ascii="Courier New" w:hAnsi="Courier New" w:cs="Courier New"/>
                <w:lang w:eastAsia="ru-RU"/>
              </w:rPr>
            </w:pPr>
            <w:r>
              <w:rPr>
                <w:rFonts w:ascii="Courier New" w:hAnsi="Courier New" w:cs="Courier New"/>
                <w:lang w:eastAsia="ru-RU"/>
              </w:rPr>
              <w:t>2017</w:t>
            </w:r>
            <w:r w:rsidR="0037164C" w:rsidRPr="002D1826">
              <w:rPr>
                <w:rFonts w:ascii="Courier New" w:hAnsi="Courier New" w:cs="Courier New"/>
                <w:lang w:eastAsia="ru-RU"/>
              </w:rPr>
              <w:t>г.</w:t>
            </w:r>
          </w:p>
          <w:p w:rsidR="0037164C" w:rsidRPr="002D1826" w:rsidRDefault="00D77D24" w:rsidP="002D1826">
            <w:pPr>
              <w:pStyle w:val="a9"/>
              <w:jc w:val="both"/>
              <w:rPr>
                <w:rFonts w:ascii="Courier New" w:hAnsi="Courier New" w:cs="Courier New"/>
                <w:lang w:eastAsia="ru-RU"/>
              </w:rPr>
            </w:pPr>
            <w:r>
              <w:rPr>
                <w:rFonts w:ascii="Courier New" w:hAnsi="Courier New" w:cs="Courier New"/>
                <w:lang w:eastAsia="ru-RU"/>
              </w:rPr>
              <w:t>2018</w:t>
            </w:r>
            <w:r w:rsidR="0037164C" w:rsidRPr="002D1826">
              <w:rPr>
                <w:rFonts w:ascii="Courier New" w:hAnsi="Courier New" w:cs="Courier New"/>
                <w:lang w:eastAsia="ru-RU"/>
              </w:rPr>
              <w:t>г.</w:t>
            </w:r>
          </w:p>
          <w:p w:rsidR="0037164C" w:rsidRPr="002D1826" w:rsidRDefault="00D77D24" w:rsidP="002D1826">
            <w:pPr>
              <w:pStyle w:val="a9"/>
              <w:jc w:val="both"/>
              <w:rPr>
                <w:rFonts w:ascii="Courier New" w:hAnsi="Courier New" w:cs="Courier New"/>
                <w:lang w:eastAsia="ru-RU"/>
              </w:rPr>
            </w:pPr>
            <w:r>
              <w:rPr>
                <w:rFonts w:ascii="Courier New" w:hAnsi="Courier New" w:cs="Courier New"/>
                <w:lang w:eastAsia="ru-RU"/>
              </w:rPr>
              <w:t>2019</w:t>
            </w:r>
            <w:r w:rsidR="0037164C" w:rsidRPr="002D1826">
              <w:rPr>
                <w:rFonts w:ascii="Courier New" w:hAnsi="Courier New" w:cs="Courier New"/>
                <w:lang w:eastAsia="ru-RU"/>
              </w:rPr>
              <w:t>г</w:t>
            </w:r>
            <w:r w:rsidR="009C4DC3">
              <w:rPr>
                <w:rFonts w:ascii="Courier New" w:hAnsi="Courier New" w:cs="Courier New"/>
                <w:lang w:eastAsia="ru-RU"/>
              </w:rPr>
              <w:t>.</w:t>
            </w:r>
          </w:p>
          <w:p w:rsidR="0037164C" w:rsidRPr="002D1826" w:rsidRDefault="00D77D24" w:rsidP="009C4DC3">
            <w:pPr>
              <w:pStyle w:val="a9"/>
              <w:jc w:val="both"/>
              <w:rPr>
                <w:rFonts w:ascii="Courier New" w:hAnsi="Courier New" w:cs="Courier New"/>
                <w:lang w:eastAsia="ru-RU"/>
              </w:rPr>
            </w:pPr>
            <w:r>
              <w:rPr>
                <w:rFonts w:ascii="Courier New" w:hAnsi="Courier New" w:cs="Courier New"/>
                <w:lang w:eastAsia="ru-RU"/>
              </w:rPr>
              <w:t>2020</w:t>
            </w:r>
            <w:r w:rsidR="0037164C" w:rsidRPr="002D1826">
              <w:rPr>
                <w:rFonts w:ascii="Courier New" w:hAnsi="Courier New" w:cs="Courier New"/>
                <w:lang w:eastAsia="ru-RU"/>
              </w:rPr>
              <w:t>г</w:t>
            </w:r>
            <w:r w:rsidR="009C4DC3">
              <w:rPr>
                <w:rFonts w:ascii="Courier New" w:hAnsi="Courier New" w:cs="Courier New"/>
                <w:lang w:eastAsia="ru-RU"/>
              </w:rPr>
              <w:t>.</w:t>
            </w:r>
          </w:p>
        </w:tc>
        <w:tc>
          <w:tcPr>
            <w:tcW w:w="1691" w:type="dxa"/>
            <w:gridSpan w:val="2"/>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p>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p w:rsidR="0037164C"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p w:rsidR="009C4DC3" w:rsidRDefault="009C4DC3" w:rsidP="002D1826">
            <w:pPr>
              <w:pStyle w:val="a9"/>
              <w:jc w:val="both"/>
              <w:rPr>
                <w:rFonts w:ascii="Courier New" w:hAnsi="Courier New" w:cs="Courier New"/>
                <w:lang w:eastAsia="ru-RU"/>
              </w:rPr>
            </w:pPr>
            <w:r>
              <w:rPr>
                <w:rFonts w:ascii="Courier New" w:hAnsi="Courier New" w:cs="Courier New"/>
                <w:lang w:eastAsia="ru-RU"/>
              </w:rPr>
              <w:t>0</w:t>
            </w:r>
          </w:p>
          <w:p w:rsidR="009C4DC3" w:rsidRPr="002D1826" w:rsidRDefault="009C4DC3" w:rsidP="002D1826">
            <w:pPr>
              <w:pStyle w:val="a9"/>
              <w:jc w:val="both"/>
              <w:rPr>
                <w:rFonts w:ascii="Courier New" w:hAnsi="Courier New" w:cs="Courier New"/>
                <w:lang w:eastAsia="ru-RU"/>
              </w:rPr>
            </w:pPr>
            <w:r>
              <w:rPr>
                <w:rFonts w:ascii="Courier New" w:hAnsi="Courier New" w:cs="Courier New"/>
                <w:lang w:eastAsia="ru-RU"/>
              </w:rPr>
              <w:t>0</w:t>
            </w:r>
          </w:p>
        </w:tc>
        <w:tc>
          <w:tcPr>
            <w:tcW w:w="2066"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p>
        </w:tc>
      </w:tr>
      <w:tr w:rsidR="0037164C" w:rsidRPr="002D1826" w:rsidTr="00CE3FA4">
        <w:trPr>
          <w:trHeight w:val="20"/>
        </w:trPr>
        <w:tc>
          <w:tcPr>
            <w:tcW w:w="9498" w:type="dxa"/>
            <w:gridSpan w:val="5"/>
            <w:tcBorders>
              <w:top w:val="nil"/>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b/>
                <w:bCs/>
                <w:lang w:eastAsia="ru-RU"/>
              </w:rPr>
              <w:t>Гидротехнические сооружения</w:t>
            </w:r>
          </w:p>
        </w:tc>
      </w:tr>
      <w:tr w:rsidR="00DF7E34" w:rsidRPr="002D1826" w:rsidTr="00CE3FA4">
        <w:trPr>
          <w:trHeight w:val="20"/>
        </w:trPr>
        <w:tc>
          <w:tcPr>
            <w:tcW w:w="567"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0A30B9">
            <w:pPr>
              <w:pStyle w:val="a9"/>
              <w:jc w:val="both"/>
              <w:rPr>
                <w:rFonts w:ascii="Courier New" w:hAnsi="Courier New" w:cs="Courier New"/>
                <w:lang w:eastAsia="ru-RU"/>
              </w:rPr>
            </w:pPr>
            <w:r w:rsidRPr="002D1826">
              <w:rPr>
                <w:rFonts w:ascii="Courier New" w:hAnsi="Courier New" w:cs="Courier New"/>
                <w:lang w:eastAsia="ru-RU"/>
              </w:rPr>
              <w:t>1.</w:t>
            </w:r>
          </w:p>
        </w:tc>
        <w:tc>
          <w:tcPr>
            <w:tcW w:w="5174"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Количество гидротехнических сооружений, ед. (по видам ведомственной принадлежности)</w:t>
            </w:r>
          </w:p>
        </w:tc>
        <w:tc>
          <w:tcPr>
            <w:tcW w:w="1691" w:type="dxa"/>
            <w:gridSpan w:val="2"/>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tc>
        <w:tc>
          <w:tcPr>
            <w:tcW w:w="2066"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p>
        </w:tc>
      </w:tr>
      <w:tr w:rsidR="00DF7E34" w:rsidRPr="002D1826" w:rsidTr="00CE3FA4">
        <w:trPr>
          <w:trHeight w:val="20"/>
        </w:trPr>
        <w:tc>
          <w:tcPr>
            <w:tcW w:w="567"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0A30B9">
            <w:pPr>
              <w:pStyle w:val="a9"/>
              <w:jc w:val="both"/>
              <w:rPr>
                <w:rFonts w:ascii="Courier New" w:hAnsi="Courier New" w:cs="Courier New"/>
                <w:lang w:eastAsia="ru-RU"/>
              </w:rPr>
            </w:pPr>
            <w:r w:rsidRPr="002D1826">
              <w:rPr>
                <w:rFonts w:ascii="Courier New" w:hAnsi="Courier New" w:cs="Courier New"/>
                <w:lang w:eastAsia="ru-RU"/>
              </w:rPr>
              <w:t>2.</w:t>
            </w:r>
          </w:p>
        </w:tc>
        <w:tc>
          <w:tcPr>
            <w:tcW w:w="5174"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Количество бесхозяйных гидротехнических сооружений, ед.</w:t>
            </w:r>
          </w:p>
        </w:tc>
        <w:tc>
          <w:tcPr>
            <w:tcW w:w="1691" w:type="dxa"/>
            <w:gridSpan w:val="2"/>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tc>
        <w:tc>
          <w:tcPr>
            <w:tcW w:w="2066"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p>
        </w:tc>
      </w:tr>
      <w:tr w:rsidR="00DF7E34" w:rsidRPr="002D1826" w:rsidTr="00CE3FA4">
        <w:trPr>
          <w:trHeight w:val="20"/>
        </w:trPr>
        <w:tc>
          <w:tcPr>
            <w:tcW w:w="567"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0A30B9">
            <w:pPr>
              <w:pStyle w:val="a9"/>
              <w:jc w:val="both"/>
              <w:rPr>
                <w:rFonts w:ascii="Courier New" w:hAnsi="Courier New" w:cs="Courier New"/>
                <w:lang w:eastAsia="ru-RU"/>
              </w:rPr>
            </w:pPr>
            <w:r w:rsidRPr="002D1826">
              <w:rPr>
                <w:rFonts w:ascii="Courier New" w:hAnsi="Courier New" w:cs="Courier New"/>
                <w:lang w:eastAsia="ru-RU"/>
              </w:rPr>
              <w:t>3.</w:t>
            </w:r>
          </w:p>
        </w:tc>
        <w:tc>
          <w:tcPr>
            <w:tcW w:w="5174"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Количество аварий на гидротехнических сооружениях в год, шт.</w:t>
            </w:r>
          </w:p>
          <w:p w:rsidR="0037164C" w:rsidRPr="002D1826" w:rsidRDefault="00D77D24" w:rsidP="002D1826">
            <w:pPr>
              <w:pStyle w:val="a9"/>
              <w:jc w:val="both"/>
              <w:rPr>
                <w:rFonts w:ascii="Courier New" w:hAnsi="Courier New" w:cs="Courier New"/>
                <w:lang w:eastAsia="ru-RU"/>
              </w:rPr>
            </w:pPr>
            <w:r>
              <w:rPr>
                <w:rFonts w:ascii="Courier New" w:hAnsi="Courier New" w:cs="Courier New"/>
                <w:lang w:eastAsia="ru-RU"/>
              </w:rPr>
              <w:t>2016</w:t>
            </w:r>
            <w:r w:rsidR="0037164C" w:rsidRPr="002D1826">
              <w:rPr>
                <w:rFonts w:ascii="Courier New" w:hAnsi="Courier New" w:cs="Courier New"/>
                <w:lang w:eastAsia="ru-RU"/>
              </w:rPr>
              <w:t>г.</w:t>
            </w:r>
          </w:p>
          <w:p w:rsidR="0037164C" w:rsidRPr="002D1826" w:rsidRDefault="00D77D24" w:rsidP="002D1826">
            <w:pPr>
              <w:pStyle w:val="a9"/>
              <w:jc w:val="both"/>
              <w:rPr>
                <w:rFonts w:ascii="Courier New" w:hAnsi="Courier New" w:cs="Courier New"/>
                <w:lang w:eastAsia="ru-RU"/>
              </w:rPr>
            </w:pPr>
            <w:r>
              <w:rPr>
                <w:rFonts w:ascii="Courier New" w:hAnsi="Courier New" w:cs="Courier New"/>
                <w:lang w:eastAsia="ru-RU"/>
              </w:rPr>
              <w:t>2017</w:t>
            </w:r>
            <w:r w:rsidR="0037164C" w:rsidRPr="002D1826">
              <w:rPr>
                <w:rFonts w:ascii="Courier New" w:hAnsi="Courier New" w:cs="Courier New"/>
                <w:lang w:eastAsia="ru-RU"/>
              </w:rPr>
              <w:t>г.</w:t>
            </w:r>
          </w:p>
          <w:p w:rsidR="0037164C" w:rsidRPr="002D1826" w:rsidRDefault="00D77D24" w:rsidP="002D1826">
            <w:pPr>
              <w:pStyle w:val="a9"/>
              <w:jc w:val="both"/>
              <w:rPr>
                <w:rFonts w:ascii="Courier New" w:hAnsi="Courier New" w:cs="Courier New"/>
                <w:lang w:eastAsia="ru-RU"/>
              </w:rPr>
            </w:pPr>
            <w:r>
              <w:rPr>
                <w:rFonts w:ascii="Courier New" w:hAnsi="Courier New" w:cs="Courier New"/>
                <w:lang w:eastAsia="ru-RU"/>
              </w:rPr>
              <w:t>2018</w:t>
            </w:r>
            <w:r w:rsidR="0037164C" w:rsidRPr="002D1826">
              <w:rPr>
                <w:rFonts w:ascii="Courier New" w:hAnsi="Courier New" w:cs="Courier New"/>
                <w:lang w:eastAsia="ru-RU"/>
              </w:rPr>
              <w:t xml:space="preserve"> г.</w:t>
            </w:r>
          </w:p>
          <w:p w:rsidR="0037164C" w:rsidRPr="002D1826" w:rsidRDefault="00D77D24" w:rsidP="002D1826">
            <w:pPr>
              <w:pStyle w:val="a9"/>
              <w:jc w:val="both"/>
              <w:rPr>
                <w:rFonts w:ascii="Courier New" w:hAnsi="Courier New" w:cs="Courier New"/>
                <w:lang w:eastAsia="ru-RU"/>
              </w:rPr>
            </w:pPr>
            <w:r>
              <w:rPr>
                <w:rFonts w:ascii="Courier New" w:hAnsi="Courier New" w:cs="Courier New"/>
                <w:lang w:eastAsia="ru-RU"/>
              </w:rPr>
              <w:lastRenderedPageBreak/>
              <w:t>2019</w:t>
            </w:r>
            <w:r w:rsidR="0037164C" w:rsidRPr="002D1826">
              <w:rPr>
                <w:rFonts w:ascii="Courier New" w:hAnsi="Courier New" w:cs="Courier New"/>
                <w:lang w:eastAsia="ru-RU"/>
              </w:rPr>
              <w:t xml:space="preserve"> г</w:t>
            </w:r>
          </w:p>
          <w:p w:rsidR="0037164C" w:rsidRPr="002D1826" w:rsidRDefault="00D77D24" w:rsidP="002D1826">
            <w:pPr>
              <w:pStyle w:val="a9"/>
              <w:jc w:val="both"/>
              <w:rPr>
                <w:rFonts w:ascii="Courier New" w:hAnsi="Courier New" w:cs="Courier New"/>
                <w:lang w:eastAsia="ru-RU"/>
              </w:rPr>
            </w:pPr>
            <w:r>
              <w:rPr>
                <w:rFonts w:ascii="Courier New" w:hAnsi="Courier New" w:cs="Courier New"/>
                <w:lang w:eastAsia="ru-RU"/>
              </w:rPr>
              <w:t>2020</w:t>
            </w:r>
            <w:r w:rsidR="0037164C" w:rsidRPr="002D1826">
              <w:rPr>
                <w:rFonts w:ascii="Courier New" w:hAnsi="Courier New" w:cs="Courier New"/>
                <w:lang w:eastAsia="ru-RU"/>
              </w:rPr>
              <w:t xml:space="preserve"> г</w:t>
            </w:r>
          </w:p>
        </w:tc>
        <w:tc>
          <w:tcPr>
            <w:tcW w:w="1691" w:type="dxa"/>
            <w:gridSpan w:val="2"/>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p>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p w:rsidR="0037164C" w:rsidRDefault="0037164C" w:rsidP="002D1826">
            <w:pPr>
              <w:pStyle w:val="a9"/>
              <w:jc w:val="both"/>
              <w:rPr>
                <w:rFonts w:ascii="Courier New" w:hAnsi="Courier New" w:cs="Courier New"/>
                <w:lang w:eastAsia="ru-RU"/>
              </w:rPr>
            </w:pPr>
            <w:r w:rsidRPr="002D1826">
              <w:rPr>
                <w:rFonts w:ascii="Courier New" w:hAnsi="Courier New" w:cs="Courier New"/>
                <w:lang w:eastAsia="ru-RU"/>
              </w:rPr>
              <w:lastRenderedPageBreak/>
              <w:t>0</w:t>
            </w:r>
          </w:p>
          <w:p w:rsidR="009C4DC3" w:rsidRPr="002D1826" w:rsidRDefault="009C4DC3" w:rsidP="002D1826">
            <w:pPr>
              <w:pStyle w:val="a9"/>
              <w:jc w:val="both"/>
              <w:rPr>
                <w:rFonts w:ascii="Courier New" w:hAnsi="Courier New" w:cs="Courier New"/>
                <w:lang w:eastAsia="ru-RU"/>
              </w:rPr>
            </w:pPr>
            <w:r>
              <w:rPr>
                <w:rFonts w:ascii="Courier New" w:hAnsi="Courier New" w:cs="Courier New"/>
                <w:lang w:eastAsia="ru-RU"/>
              </w:rPr>
              <w:t>0</w:t>
            </w:r>
          </w:p>
        </w:tc>
        <w:tc>
          <w:tcPr>
            <w:tcW w:w="2066"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p>
        </w:tc>
      </w:tr>
      <w:tr w:rsidR="0037164C" w:rsidRPr="002D1826" w:rsidTr="00CE3FA4">
        <w:trPr>
          <w:trHeight w:val="20"/>
        </w:trPr>
        <w:tc>
          <w:tcPr>
            <w:tcW w:w="9498" w:type="dxa"/>
            <w:gridSpan w:val="5"/>
            <w:tcBorders>
              <w:top w:val="nil"/>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b/>
                <w:bCs/>
                <w:lang w:eastAsia="ru-RU"/>
              </w:rPr>
              <w:lastRenderedPageBreak/>
              <w:t>Возможные аварийные выбросы, т/год:</w:t>
            </w:r>
          </w:p>
        </w:tc>
      </w:tr>
      <w:tr w:rsidR="00DF7E34" w:rsidRPr="002D1826" w:rsidTr="00CE3FA4">
        <w:trPr>
          <w:trHeight w:val="20"/>
        </w:trPr>
        <w:tc>
          <w:tcPr>
            <w:tcW w:w="567"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p>
        </w:tc>
        <w:tc>
          <w:tcPr>
            <w:tcW w:w="5174"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Химически опасных веществ</w:t>
            </w:r>
          </w:p>
        </w:tc>
        <w:tc>
          <w:tcPr>
            <w:tcW w:w="1691" w:type="dxa"/>
            <w:gridSpan w:val="2"/>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tc>
        <w:tc>
          <w:tcPr>
            <w:tcW w:w="2066"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p>
        </w:tc>
      </w:tr>
      <w:tr w:rsidR="00DF7E34" w:rsidRPr="002D1826" w:rsidTr="00CE3FA4">
        <w:trPr>
          <w:trHeight w:val="20"/>
        </w:trPr>
        <w:tc>
          <w:tcPr>
            <w:tcW w:w="567"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p>
        </w:tc>
        <w:tc>
          <w:tcPr>
            <w:tcW w:w="5174"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Биологически опасных веществ</w:t>
            </w:r>
          </w:p>
        </w:tc>
        <w:tc>
          <w:tcPr>
            <w:tcW w:w="1691" w:type="dxa"/>
            <w:gridSpan w:val="2"/>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tc>
        <w:tc>
          <w:tcPr>
            <w:tcW w:w="2066"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p>
        </w:tc>
      </w:tr>
      <w:tr w:rsidR="00DF7E34" w:rsidRPr="002D1826" w:rsidTr="00CE3FA4">
        <w:trPr>
          <w:trHeight w:val="20"/>
        </w:trPr>
        <w:tc>
          <w:tcPr>
            <w:tcW w:w="567"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p>
        </w:tc>
        <w:tc>
          <w:tcPr>
            <w:tcW w:w="5174"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Физически опасных веществ</w:t>
            </w:r>
          </w:p>
        </w:tc>
        <w:tc>
          <w:tcPr>
            <w:tcW w:w="1691" w:type="dxa"/>
            <w:gridSpan w:val="2"/>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tc>
        <w:tc>
          <w:tcPr>
            <w:tcW w:w="2066"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p>
        </w:tc>
      </w:tr>
      <w:tr w:rsidR="0037164C" w:rsidRPr="002D1826" w:rsidTr="00CE3FA4">
        <w:trPr>
          <w:trHeight w:val="20"/>
        </w:trPr>
        <w:tc>
          <w:tcPr>
            <w:tcW w:w="9498" w:type="dxa"/>
            <w:gridSpan w:val="5"/>
            <w:tcBorders>
              <w:top w:val="nil"/>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b/>
                <w:bCs/>
                <w:lang w:eastAsia="ru-RU"/>
              </w:rPr>
              <w:t>Количество мест размещения отходов, единиц</w:t>
            </w:r>
          </w:p>
        </w:tc>
      </w:tr>
      <w:tr w:rsidR="00DF7E34" w:rsidRPr="002D1826" w:rsidTr="00CE3FA4">
        <w:trPr>
          <w:trHeight w:val="20"/>
        </w:trPr>
        <w:tc>
          <w:tcPr>
            <w:tcW w:w="567"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7F2615">
            <w:pPr>
              <w:pStyle w:val="a9"/>
              <w:jc w:val="both"/>
              <w:rPr>
                <w:rFonts w:ascii="Courier New" w:hAnsi="Courier New" w:cs="Courier New"/>
                <w:lang w:eastAsia="ru-RU"/>
              </w:rPr>
            </w:pPr>
            <w:r w:rsidRPr="002D1826">
              <w:rPr>
                <w:rFonts w:ascii="Courier New" w:hAnsi="Courier New" w:cs="Courier New"/>
                <w:lang w:eastAsia="ru-RU"/>
              </w:rPr>
              <w:t>1.</w:t>
            </w:r>
          </w:p>
        </w:tc>
        <w:tc>
          <w:tcPr>
            <w:tcW w:w="5174"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Мест захоронения промышленных и бытовых отходов</w:t>
            </w:r>
          </w:p>
        </w:tc>
        <w:tc>
          <w:tcPr>
            <w:tcW w:w="1691" w:type="dxa"/>
            <w:gridSpan w:val="2"/>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tc>
        <w:tc>
          <w:tcPr>
            <w:tcW w:w="2066"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p>
        </w:tc>
      </w:tr>
      <w:tr w:rsidR="00DF7E34" w:rsidRPr="002D1826" w:rsidTr="00CE3FA4">
        <w:trPr>
          <w:trHeight w:val="20"/>
        </w:trPr>
        <w:tc>
          <w:tcPr>
            <w:tcW w:w="567"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7F2615">
            <w:pPr>
              <w:pStyle w:val="a9"/>
              <w:jc w:val="both"/>
              <w:rPr>
                <w:rFonts w:ascii="Courier New" w:hAnsi="Courier New" w:cs="Courier New"/>
                <w:lang w:eastAsia="ru-RU"/>
              </w:rPr>
            </w:pPr>
            <w:r w:rsidRPr="002D1826">
              <w:rPr>
                <w:rFonts w:ascii="Courier New" w:hAnsi="Courier New" w:cs="Courier New"/>
                <w:lang w:eastAsia="ru-RU"/>
              </w:rPr>
              <w:t>2.</w:t>
            </w:r>
          </w:p>
        </w:tc>
        <w:tc>
          <w:tcPr>
            <w:tcW w:w="5174"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Мест хранения радиоактивных отходов</w:t>
            </w:r>
          </w:p>
        </w:tc>
        <w:tc>
          <w:tcPr>
            <w:tcW w:w="1691" w:type="dxa"/>
            <w:gridSpan w:val="2"/>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tc>
        <w:tc>
          <w:tcPr>
            <w:tcW w:w="2066"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p>
        </w:tc>
      </w:tr>
      <w:tr w:rsidR="00DF7E34" w:rsidRPr="002D1826" w:rsidTr="00CE3FA4">
        <w:trPr>
          <w:trHeight w:val="20"/>
        </w:trPr>
        <w:tc>
          <w:tcPr>
            <w:tcW w:w="567"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7F2615">
            <w:pPr>
              <w:pStyle w:val="a9"/>
              <w:jc w:val="both"/>
              <w:rPr>
                <w:rFonts w:ascii="Courier New" w:hAnsi="Courier New" w:cs="Courier New"/>
                <w:lang w:eastAsia="ru-RU"/>
              </w:rPr>
            </w:pPr>
            <w:r w:rsidRPr="002D1826">
              <w:rPr>
                <w:rFonts w:ascii="Courier New" w:hAnsi="Courier New" w:cs="Courier New"/>
                <w:lang w:eastAsia="ru-RU"/>
              </w:rPr>
              <w:t>3.</w:t>
            </w:r>
          </w:p>
        </w:tc>
        <w:tc>
          <w:tcPr>
            <w:tcW w:w="5174"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Могильников</w:t>
            </w:r>
          </w:p>
        </w:tc>
        <w:tc>
          <w:tcPr>
            <w:tcW w:w="1691" w:type="dxa"/>
            <w:gridSpan w:val="2"/>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5E4438" w:rsidP="002D1826">
            <w:pPr>
              <w:pStyle w:val="a9"/>
              <w:jc w:val="both"/>
              <w:rPr>
                <w:rFonts w:ascii="Courier New" w:hAnsi="Courier New" w:cs="Courier New"/>
                <w:lang w:eastAsia="ru-RU"/>
              </w:rPr>
            </w:pPr>
            <w:r>
              <w:rPr>
                <w:rFonts w:ascii="Courier New" w:hAnsi="Courier New" w:cs="Courier New"/>
                <w:lang w:eastAsia="ru-RU"/>
              </w:rPr>
              <w:t>0</w:t>
            </w:r>
          </w:p>
        </w:tc>
        <w:tc>
          <w:tcPr>
            <w:tcW w:w="2066"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p>
        </w:tc>
      </w:tr>
      <w:tr w:rsidR="00DF7E34" w:rsidRPr="002D1826" w:rsidTr="00CE3FA4">
        <w:trPr>
          <w:trHeight w:val="20"/>
        </w:trPr>
        <w:tc>
          <w:tcPr>
            <w:tcW w:w="567"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7F2615">
            <w:pPr>
              <w:pStyle w:val="a9"/>
              <w:jc w:val="both"/>
              <w:rPr>
                <w:rFonts w:ascii="Courier New" w:hAnsi="Courier New" w:cs="Courier New"/>
                <w:lang w:eastAsia="ru-RU"/>
              </w:rPr>
            </w:pPr>
            <w:r w:rsidRPr="002D1826">
              <w:rPr>
                <w:rFonts w:ascii="Courier New" w:hAnsi="Courier New" w:cs="Courier New"/>
                <w:lang w:eastAsia="ru-RU"/>
              </w:rPr>
              <w:t>4.</w:t>
            </w:r>
          </w:p>
        </w:tc>
        <w:tc>
          <w:tcPr>
            <w:tcW w:w="5174"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D77D24">
            <w:pPr>
              <w:pStyle w:val="a9"/>
              <w:jc w:val="both"/>
              <w:rPr>
                <w:rFonts w:ascii="Courier New" w:hAnsi="Courier New" w:cs="Courier New"/>
                <w:lang w:eastAsia="ru-RU"/>
              </w:rPr>
            </w:pPr>
            <w:r w:rsidRPr="002D1826">
              <w:rPr>
                <w:rFonts w:ascii="Courier New" w:hAnsi="Courier New" w:cs="Courier New"/>
                <w:lang w:eastAsia="ru-RU"/>
              </w:rPr>
              <w:t>Свалок (организованных</w:t>
            </w:r>
            <w:r w:rsidR="00D77D24">
              <w:rPr>
                <w:rFonts w:ascii="Courier New" w:hAnsi="Courier New" w:cs="Courier New"/>
                <w:lang w:eastAsia="ru-RU"/>
              </w:rPr>
              <w:t>/</w:t>
            </w:r>
            <w:r w:rsidRPr="002D1826">
              <w:rPr>
                <w:rFonts w:ascii="Courier New" w:hAnsi="Courier New" w:cs="Courier New"/>
                <w:lang w:eastAsia="ru-RU"/>
              </w:rPr>
              <w:t>и неорганизованных)</w:t>
            </w:r>
          </w:p>
        </w:tc>
        <w:tc>
          <w:tcPr>
            <w:tcW w:w="1691" w:type="dxa"/>
            <w:gridSpan w:val="2"/>
            <w:tcBorders>
              <w:top w:val="nil"/>
              <w:left w:val="single" w:sz="8" w:space="0" w:color="000000"/>
              <w:bottom w:val="single" w:sz="8" w:space="0" w:color="000000"/>
              <w:right w:val="nil"/>
            </w:tcBorders>
            <w:tcMar>
              <w:top w:w="0" w:type="dxa"/>
              <w:left w:w="40" w:type="dxa"/>
              <w:bottom w:w="0" w:type="dxa"/>
              <w:right w:w="40" w:type="dxa"/>
            </w:tcMar>
            <w:vAlign w:val="center"/>
            <w:hideMark/>
          </w:tcPr>
          <w:p w:rsidR="0037164C" w:rsidRPr="002D1826" w:rsidRDefault="00071360" w:rsidP="00071360">
            <w:pPr>
              <w:pStyle w:val="a9"/>
              <w:jc w:val="both"/>
              <w:rPr>
                <w:rFonts w:ascii="Courier New" w:hAnsi="Courier New" w:cs="Courier New"/>
                <w:lang w:eastAsia="ru-RU"/>
              </w:rPr>
            </w:pPr>
            <w:r>
              <w:rPr>
                <w:rFonts w:ascii="Courier New" w:hAnsi="Courier New" w:cs="Courier New"/>
                <w:lang w:eastAsia="ru-RU"/>
              </w:rPr>
              <w:t>1</w:t>
            </w:r>
          </w:p>
        </w:tc>
        <w:tc>
          <w:tcPr>
            <w:tcW w:w="2066"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p>
        </w:tc>
      </w:tr>
      <w:tr w:rsidR="00DF7E34" w:rsidRPr="002D1826" w:rsidTr="00CE3FA4">
        <w:trPr>
          <w:trHeight w:val="20"/>
        </w:trPr>
        <w:tc>
          <w:tcPr>
            <w:tcW w:w="567"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7F2615">
            <w:pPr>
              <w:pStyle w:val="a9"/>
              <w:jc w:val="both"/>
              <w:rPr>
                <w:rFonts w:ascii="Courier New" w:hAnsi="Courier New" w:cs="Courier New"/>
                <w:lang w:eastAsia="ru-RU"/>
              </w:rPr>
            </w:pPr>
            <w:r w:rsidRPr="002D1826">
              <w:rPr>
                <w:rFonts w:ascii="Courier New" w:hAnsi="Courier New" w:cs="Courier New"/>
                <w:lang w:eastAsia="ru-RU"/>
              </w:rPr>
              <w:t>5.</w:t>
            </w:r>
          </w:p>
        </w:tc>
        <w:tc>
          <w:tcPr>
            <w:tcW w:w="5174"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Карьеров</w:t>
            </w:r>
          </w:p>
        </w:tc>
        <w:tc>
          <w:tcPr>
            <w:tcW w:w="1691" w:type="dxa"/>
            <w:gridSpan w:val="2"/>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084390" w:rsidP="002D1826">
            <w:pPr>
              <w:pStyle w:val="a9"/>
              <w:jc w:val="both"/>
              <w:rPr>
                <w:rFonts w:ascii="Courier New" w:hAnsi="Courier New" w:cs="Courier New"/>
                <w:lang w:eastAsia="ru-RU"/>
              </w:rPr>
            </w:pPr>
            <w:r>
              <w:rPr>
                <w:rFonts w:ascii="Courier New" w:hAnsi="Courier New" w:cs="Courier New"/>
                <w:lang w:eastAsia="ru-RU"/>
              </w:rPr>
              <w:t>0</w:t>
            </w:r>
          </w:p>
        </w:tc>
        <w:tc>
          <w:tcPr>
            <w:tcW w:w="2066"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p>
        </w:tc>
      </w:tr>
      <w:tr w:rsidR="00DF7E34" w:rsidRPr="002D1826" w:rsidTr="00CE3FA4">
        <w:trPr>
          <w:trHeight w:val="20"/>
        </w:trPr>
        <w:tc>
          <w:tcPr>
            <w:tcW w:w="567"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7F2615">
            <w:pPr>
              <w:pStyle w:val="a9"/>
              <w:jc w:val="both"/>
              <w:rPr>
                <w:rFonts w:ascii="Courier New" w:hAnsi="Courier New" w:cs="Courier New"/>
                <w:lang w:eastAsia="ru-RU"/>
              </w:rPr>
            </w:pPr>
            <w:r w:rsidRPr="002D1826">
              <w:rPr>
                <w:rFonts w:ascii="Courier New" w:hAnsi="Courier New" w:cs="Courier New"/>
                <w:lang w:eastAsia="ru-RU"/>
              </w:rPr>
              <w:t>6.</w:t>
            </w:r>
          </w:p>
        </w:tc>
        <w:tc>
          <w:tcPr>
            <w:tcW w:w="5174"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Терриконов</w:t>
            </w:r>
          </w:p>
        </w:tc>
        <w:tc>
          <w:tcPr>
            <w:tcW w:w="1691" w:type="dxa"/>
            <w:gridSpan w:val="2"/>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tc>
        <w:tc>
          <w:tcPr>
            <w:tcW w:w="2066"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p>
        </w:tc>
      </w:tr>
      <w:tr w:rsidR="00DF7E34" w:rsidRPr="002D1826" w:rsidTr="00CE3FA4">
        <w:trPr>
          <w:trHeight w:val="20"/>
        </w:trPr>
        <w:tc>
          <w:tcPr>
            <w:tcW w:w="567"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7F2615">
            <w:pPr>
              <w:pStyle w:val="a9"/>
              <w:jc w:val="both"/>
              <w:rPr>
                <w:rFonts w:ascii="Courier New" w:hAnsi="Courier New" w:cs="Courier New"/>
                <w:lang w:eastAsia="ru-RU"/>
              </w:rPr>
            </w:pPr>
            <w:r w:rsidRPr="002D1826">
              <w:rPr>
                <w:rFonts w:ascii="Courier New" w:hAnsi="Courier New" w:cs="Courier New"/>
                <w:lang w:eastAsia="ru-RU"/>
              </w:rPr>
              <w:t>7.</w:t>
            </w:r>
          </w:p>
        </w:tc>
        <w:tc>
          <w:tcPr>
            <w:tcW w:w="5174"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др.</w:t>
            </w:r>
          </w:p>
        </w:tc>
        <w:tc>
          <w:tcPr>
            <w:tcW w:w="1691" w:type="dxa"/>
            <w:gridSpan w:val="2"/>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0</w:t>
            </w:r>
          </w:p>
        </w:tc>
        <w:tc>
          <w:tcPr>
            <w:tcW w:w="2066"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p>
        </w:tc>
      </w:tr>
      <w:tr w:rsidR="00DF7E34" w:rsidRPr="002D1826" w:rsidTr="00CE3FA4">
        <w:trPr>
          <w:trHeight w:val="20"/>
        </w:trPr>
        <w:tc>
          <w:tcPr>
            <w:tcW w:w="567"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7F2615">
            <w:pPr>
              <w:pStyle w:val="a9"/>
              <w:jc w:val="both"/>
              <w:rPr>
                <w:rFonts w:ascii="Courier New" w:hAnsi="Courier New" w:cs="Courier New"/>
                <w:lang w:eastAsia="ru-RU"/>
              </w:rPr>
            </w:pPr>
            <w:r w:rsidRPr="002D1826">
              <w:rPr>
                <w:rFonts w:ascii="Courier New" w:hAnsi="Courier New" w:cs="Courier New"/>
                <w:lang w:eastAsia="ru-RU"/>
              </w:rPr>
              <w:t>8.</w:t>
            </w:r>
          </w:p>
        </w:tc>
        <w:tc>
          <w:tcPr>
            <w:tcW w:w="5174" w:type="dxa"/>
            <w:tcBorders>
              <w:top w:val="nil"/>
              <w:left w:val="single" w:sz="8" w:space="0" w:color="000000"/>
              <w:bottom w:val="single" w:sz="8" w:space="0" w:color="000000"/>
              <w:right w:val="nil"/>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r w:rsidRPr="002D1826">
              <w:rPr>
                <w:rFonts w:ascii="Courier New" w:hAnsi="Courier New" w:cs="Courier New"/>
                <w:lang w:eastAsia="ru-RU"/>
              </w:rPr>
              <w:t>Количество отходов, тонн</w:t>
            </w:r>
          </w:p>
        </w:tc>
        <w:tc>
          <w:tcPr>
            <w:tcW w:w="1691" w:type="dxa"/>
            <w:gridSpan w:val="2"/>
            <w:tcBorders>
              <w:top w:val="nil"/>
              <w:left w:val="single" w:sz="8" w:space="0" w:color="000000"/>
              <w:bottom w:val="single" w:sz="8" w:space="0" w:color="000000"/>
              <w:right w:val="nil"/>
            </w:tcBorders>
            <w:tcMar>
              <w:top w:w="0" w:type="dxa"/>
              <w:left w:w="40" w:type="dxa"/>
              <w:bottom w:w="0" w:type="dxa"/>
              <w:right w:w="40" w:type="dxa"/>
            </w:tcMar>
            <w:hideMark/>
          </w:tcPr>
          <w:p w:rsidR="0037164C" w:rsidRPr="00084390" w:rsidRDefault="00084390" w:rsidP="009C4DC3">
            <w:pPr>
              <w:pStyle w:val="a9"/>
              <w:jc w:val="both"/>
              <w:rPr>
                <w:rFonts w:ascii="Courier New" w:hAnsi="Courier New" w:cs="Courier New"/>
                <w:lang w:eastAsia="ru-RU"/>
              </w:rPr>
            </w:pPr>
            <w:r w:rsidRPr="00084390">
              <w:rPr>
                <w:rFonts w:ascii="Courier New" w:hAnsi="Courier New" w:cs="Courier New"/>
                <w:lang w:eastAsia="ru-RU"/>
              </w:rPr>
              <w:t>3,6</w:t>
            </w:r>
            <w:r w:rsidR="009C4DC3" w:rsidRPr="00084390">
              <w:rPr>
                <w:rFonts w:ascii="Courier New" w:hAnsi="Courier New" w:cs="Courier New"/>
                <w:lang w:eastAsia="ru-RU"/>
              </w:rPr>
              <w:t>/сутки</w:t>
            </w:r>
          </w:p>
        </w:tc>
        <w:tc>
          <w:tcPr>
            <w:tcW w:w="2066"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37164C" w:rsidRPr="002D1826" w:rsidRDefault="0037164C" w:rsidP="002D1826">
            <w:pPr>
              <w:pStyle w:val="a9"/>
              <w:jc w:val="both"/>
              <w:rPr>
                <w:rFonts w:ascii="Courier New" w:hAnsi="Courier New" w:cs="Courier New"/>
                <w:lang w:eastAsia="ru-RU"/>
              </w:rPr>
            </w:pPr>
          </w:p>
        </w:tc>
      </w:tr>
    </w:tbl>
    <w:p w:rsidR="0037164C" w:rsidRPr="008D0C61" w:rsidRDefault="0037164C" w:rsidP="00A74B9C">
      <w:pPr>
        <w:pStyle w:val="a9"/>
        <w:ind w:firstLine="709"/>
        <w:jc w:val="both"/>
        <w:rPr>
          <w:rFonts w:ascii="Arial" w:hAnsi="Arial" w:cs="Arial"/>
          <w:sz w:val="30"/>
          <w:szCs w:val="30"/>
          <w:lang w:eastAsia="ru-RU"/>
        </w:rPr>
      </w:pPr>
      <w:r w:rsidRPr="008D0C61">
        <w:rPr>
          <w:rFonts w:ascii="Arial" w:hAnsi="Arial" w:cs="Arial"/>
          <w:sz w:val="30"/>
          <w:szCs w:val="30"/>
          <w:lang w:val="en-US" w:eastAsia="ru-RU"/>
        </w:rPr>
        <w:t>III</w:t>
      </w:r>
      <w:r w:rsidR="008D0C61" w:rsidRPr="008D0C61">
        <w:rPr>
          <w:rFonts w:ascii="Arial" w:hAnsi="Arial" w:cs="Arial"/>
          <w:sz w:val="30"/>
          <w:szCs w:val="30"/>
          <w:lang w:eastAsia="ru-RU"/>
        </w:rPr>
        <w:t>.</w:t>
      </w:r>
      <w:r w:rsidR="00D77D24">
        <w:rPr>
          <w:rFonts w:ascii="Arial" w:hAnsi="Arial" w:cs="Arial"/>
          <w:sz w:val="30"/>
          <w:szCs w:val="30"/>
          <w:lang w:eastAsia="ru-RU"/>
        </w:rPr>
        <w:t xml:space="preserve"> </w:t>
      </w:r>
      <w:r w:rsidRPr="008D0C61">
        <w:rPr>
          <w:rFonts w:ascii="Arial" w:hAnsi="Arial" w:cs="Arial"/>
          <w:sz w:val="30"/>
          <w:szCs w:val="30"/>
          <w:lang w:eastAsia="ru-RU"/>
        </w:rPr>
        <w:t>Показатели риска природных чрезвычайных ситуаций</w:t>
      </w:r>
    </w:p>
    <w:p w:rsidR="00CE3FA4" w:rsidRPr="00A74B9C" w:rsidRDefault="0037164C" w:rsidP="00A74B9C">
      <w:pPr>
        <w:pStyle w:val="a9"/>
        <w:ind w:firstLine="709"/>
        <w:jc w:val="both"/>
        <w:rPr>
          <w:rFonts w:ascii="Arial" w:hAnsi="Arial" w:cs="Arial"/>
          <w:sz w:val="30"/>
          <w:szCs w:val="30"/>
          <w:lang w:eastAsia="ru-RU"/>
        </w:rPr>
      </w:pPr>
      <w:r w:rsidRPr="008D0C61">
        <w:rPr>
          <w:rFonts w:ascii="Arial" w:hAnsi="Arial" w:cs="Arial"/>
          <w:sz w:val="30"/>
          <w:szCs w:val="30"/>
          <w:lang w:eastAsia="ru-RU"/>
        </w:rPr>
        <w:t>(при наиболее опасном</w:t>
      </w:r>
      <w:r w:rsidR="008D0C61" w:rsidRPr="008D0C61">
        <w:rPr>
          <w:rFonts w:ascii="Arial" w:hAnsi="Arial" w:cs="Arial"/>
          <w:sz w:val="30"/>
          <w:szCs w:val="30"/>
          <w:lang w:eastAsia="ru-RU"/>
        </w:rPr>
        <w:t xml:space="preserve"> сценарии развития чрезвычайных ситуаций/</w:t>
      </w:r>
      <w:r w:rsidRPr="008D0C61">
        <w:rPr>
          <w:rFonts w:ascii="Arial" w:hAnsi="Arial" w:cs="Arial"/>
          <w:sz w:val="30"/>
          <w:szCs w:val="30"/>
          <w:lang w:eastAsia="ru-RU"/>
        </w:rPr>
        <w:t xml:space="preserve">при наиболее вероятном сценарии </w:t>
      </w:r>
      <w:r w:rsidR="00A74B9C">
        <w:rPr>
          <w:rFonts w:ascii="Arial" w:hAnsi="Arial" w:cs="Arial"/>
          <w:sz w:val="30"/>
          <w:szCs w:val="30"/>
          <w:lang w:eastAsia="ru-RU"/>
        </w:rPr>
        <w:t>развития чрезвычайных ситуаций)</w:t>
      </w:r>
    </w:p>
    <w:tbl>
      <w:tblPr>
        <w:tblW w:w="11199" w:type="dxa"/>
        <w:jc w:val="center"/>
        <w:tblLayout w:type="fixed"/>
        <w:tblCellMar>
          <w:left w:w="0" w:type="dxa"/>
          <w:right w:w="0" w:type="dxa"/>
        </w:tblCellMar>
        <w:tblLook w:val="04A0"/>
      </w:tblPr>
      <w:tblGrid>
        <w:gridCol w:w="992"/>
        <w:gridCol w:w="1276"/>
        <w:gridCol w:w="843"/>
        <w:gridCol w:w="1553"/>
        <w:gridCol w:w="865"/>
        <w:gridCol w:w="1275"/>
        <w:gridCol w:w="1134"/>
        <w:gridCol w:w="993"/>
        <w:gridCol w:w="1134"/>
        <w:gridCol w:w="1134"/>
      </w:tblGrid>
      <w:tr w:rsidR="007B180D" w:rsidRPr="007B180D" w:rsidTr="00671216">
        <w:trPr>
          <w:trHeight w:val="3166"/>
          <w:jc w:val="center"/>
        </w:trPr>
        <w:tc>
          <w:tcPr>
            <w:tcW w:w="992"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hAnsi="Courier New" w:cs="Courier New"/>
                <w:lang w:eastAsia="ru-RU"/>
              </w:rPr>
            </w:pPr>
            <w:r w:rsidRPr="007B180D">
              <w:rPr>
                <w:rFonts w:ascii="Courier New" w:hAnsi="Courier New" w:cs="Courier New"/>
                <w:lang w:eastAsia="ru-RU"/>
              </w:rPr>
              <w:t>Виды опасных природных явлений</w:t>
            </w:r>
          </w:p>
        </w:tc>
        <w:tc>
          <w:tcPr>
            <w:tcW w:w="1276"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hAnsi="Courier New" w:cs="Courier New"/>
                <w:lang w:eastAsia="ru-RU"/>
              </w:rPr>
            </w:pPr>
            <w:r w:rsidRPr="007B180D">
              <w:rPr>
                <w:rFonts w:ascii="Courier New" w:hAnsi="Courier New" w:cs="Courier New"/>
                <w:lang w:eastAsia="ru-RU"/>
              </w:rPr>
              <w:t>Интенсивность</w:t>
            </w:r>
          </w:p>
          <w:p w:rsidR="0037164C" w:rsidRPr="007B180D" w:rsidRDefault="0037164C" w:rsidP="007B180D">
            <w:pPr>
              <w:pStyle w:val="a9"/>
              <w:rPr>
                <w:rFonts w:ascii="Courier New" w:hAnsi="Courier New" w:cs="Courier New"/>
                <w:lang w:eastAsia="ru-RU"/>
              </w:rPr>
            </w:pPr>
            <w:r w:rsidRPr="007B180D">
              <w:rPr>
                <w:rFonts w:ascii="Courier New" w:hAnsi="Courier New" w:cs="Courier New"/>
                <w:lang w:eastAsia="ru-RU"/>
              </w:rPr>
              <w:t>природного явления</w:t>
            </w:r>
          </w:p>
        </w:tc>
        <w:tc>
          <w:tcPr>
            <w:tcW w:w="843"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hAnsi="Courier New" w:cs="Courier New"/>
                <w:lang w:eastAsia="ru-RU"/>
              </w:rPr>
            </w:pPr>
            <w:r w:rsidRPr="007B180D">
              <w:rPr>
                <w:rFonts w:ascii="Courier New" w:hAnsi="Courier New" w:cs="Courier New"/>
                <w:lang w:eastAsia="ru-RU"/>
              </w:rPr>
              <w:t>Частота природного явления</w:t>
            </w:r>
          </w:p>
        </w:tc>
        <w:tc>
          <w:tcPr>
            <w:tcW w:w="1553"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hAnsi="Courier New" w:cs="Courier New"/>
                <w:lang w:eastAsia="ru-RU"/>
              </w:rPr>
            </w:pPr>
            <w:r w:rsidRPr="007B180D">
              <w:rPr>
                <w:rFonts w:ascii="Courier New" w:hAnsi="Courier New" w:cs="Courier New"/>
                <w:lang w:eastAsia="ru-RU"/>
              </w:rPr>
              <w:t>Частота наступления ЧС при возникновении природного явления</w:t>
            </w:r>
          </w:p>
        </w:tc>
        <w:tc>
          <w:tcPr>
            <w:tcW w:w="865"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hAnsi="Courier New" w:cs="Courier New"/>
                <w:lang w:eastAsia="ru-RU"/>
              </w:rPr>
            </w:pPr>
            <w:r w:rsidRPr="007B180D">
              <w:rPr>
                <w:rFonts w:ascii="Courier New" w:hAnsi="Courier New" w:cs="Courier New"/>
                <w:lang w:eastAsia="ru-RU"/>
              </w:rPr>
              <w:t>Размеры зон вероятной ЧС, км</w:t>
            </w:r>
          </w:p>
        </w:tc>
        <w:tc>
          <w:tcPr>
            <w:tcW w:w="127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hAnsi="Courier New" w:cs="Courier New"/>
                <w:lang w:eastAsia="ru-RU"/>
              </w:rPr>
            </w:pPr>
            <w:r w:rsidRPr="007B180D">
              <w:rPr>
                <w:rFonts w:ascii="Courier New" w:hAnsi="Courier New" w:cs="Courier New"/>
                <w:lang w:eastAsia="ru-RU"/>
              </w:rPr>
              <w:t>Возможное количество</w:t>
            </w:r>
          </w:p>
          <w:p w:rsidR="0037164C" w:rsidRPr="007B180D" w:rsidRDefault="0037164C" w:rsidP="007B180D">
            <w:pPr>
              <w:pStyle w:val="a9"/>
              <w:rPr>
                <w:rFonts w:ascii="Courier New" w:hAnsi="Courier New" w:cs="Courier New"/>
                <w:lang w:eastAsia="ru-RU"/>
              </w:rPr>
            </w:pPr>
            <w:r w:rsidRPr="007B180D">
              <w:rPr>
                <w:rFonts w:ascii="Courier New" w:hAnsi="Courier New" w:cs="Courier New"/>
                <w:lang w:eastAsia="ru-RU"/>
              </w:rPr>
              <w:t>населенных пунктов, попадающих в зону ЧС, тыс. чел.</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hAnsi="Courier New" w:cs="Courier New"/>
                <w:lang w:eastAsia="ru-RU"/>
              </w:rPr>
            </w:pPr>
            <w:r w:rsidRPr="007B180D">
              <w:rPr>
                <w:rFonts w:ascii="Courier New" w:hAnsi="Courier New" w:cs="Courier New"/>
                <w:lang w:eastAsia="ru-RU"/>
              </w:rPr>
              <w:t>Возможная численность населения в зоне ЧС с нарушением условий жизнедеятельности, тыс. чел.</w:t>
            </w:r>
          </w:p>
        </w:tc>
        <w:tc>
          <w:tcPr>
            <w:tcW w:w="326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B180D" w:rsidRDefault="0037164C" w:rsidP="00A95D49">
            <w:pPr>
              <w:pStyle w:val="a9"/>
              <w:jc w:val="center"/>
              <w:rPr>
                <w:rFonts w:ascii="Courier New" w:hAnsi="Courier New" w:cs="Courier New"/>
                <w:lang w:eastAsia="ru-RU"/>
              </w:rPr>
            </w:pPr>
            <w:r w:rsidRPr="007B180D">
              <w:rPr>
                <w:rFonts w:ascii="Courier New" w:hAnsi="Courier New" w:cs="Courier New"/>
                <w:lang w:eastAsia="ru-RU"/>
              </w:rPr>
              <w:t>Социально-</w:t>
            </w:r>
          </w:p>
          <w:p w:rsidR="0037164C" w:rsidRPr="007B180D" w:rsidRDefault="0037164C" w:rsidP="00A95D49">
            <w:pPr>
              <w:pStyle w:val="a9"/>
              <w:jc w:val="center"/>
              <w:rPr>
                <w:rFonts w:ascii="Courier New" w:hAnsi="Courier New" w:cs="Courier New"/>
                <w:lang w:eastAsia="ru-RU"/>
              </w:rPr>
            </w:pPr>
            <w:r w:rsidRPr="007B180D">
              <w:rPr>
                <w:rFonts w:ascii="Courier New" w:hAnsi="Courier New" w:cs="Courier New"/>
                <w:lang w:eastAsia="ru-RU"/>
              </w:rPr>
              <w:t>экономические последствия</w:t>
            </w:r>
          </w:p>
        </w:tc>
      </w:tr>
      <w:tr w:rsidR="00F26F55" w:rsidRPr="007B180D" w:rsidTr="00671216">
        <w:trPr>
          <w:trHeight w:val="1455"/>
          <w:jc w:val="center"/>
        </w:trPr>
        <w:tc>
          <w:tcPr>
            <w:tcW w:w="992" w:type="dxa"/>
            <w:vMerge/>
            <w:tcBorders>
              <w:top w:val="single" w:sz="8" w:space="0" w:color="000000"/>
              <w:left w:val="single" w:sz="8" w:space="0" w:color="000000"/>
              <w:bottom w:val="single" w:sz="8" w:space="0" w:color="000000"/>
              <w:right w:val="nil"/>
            </w:tcBorders>
            <w:vAlign w:val="center"/>
            <w:hideMark/>
          </w:tcPr>
          <w:p w:rsidR="0037164C" w:rsidRPr="007B180D" w:rsidRDefault="0037164C" w:rsidP="007B180D">
            <w:pPr>
              <w:pStyle w:val="a9"/>
              <w:rPr>
                <w:rFonts w:ascii="Courier New" w:eastAsia="Times New Roman" w:hAnsi="Courier New" w:cs="Courier New"/>
                <w:color w:val="000000"/>
                <w:lang w:eastAsia="ru-RU"/>
              </w:rPr>
            </w:pPr>
          </w:p>
        </w:tc>
        <w:tc>
          <w:tcPr>
            <w:tcW w:w="1276" w:type="dxa"/>
            <w:vMerge/>
            <w:tcBorders>
              <w:top w:val="single" w:sz="8" w:space="0" w:color="000000"/>
              <w:left w:val="single" w:sz="8" w:space="0" w:color="000000"/>
              <w:bottom w:val="single" w:sz="8" w:space="0" w:color="000000"/>
              <w:right w:val="nil"/>
            </w:tcBorders>
            <w:vAlign w:val="center"/>
            <w:hideMark/>
          </w:tcPr>
          <w:p w:rsidR="0037164C" w:rsidRPr="007B180D" w:rsidRDefault="0037164C" w:rsidP="007B180D">
            <w:pPr>
              <w:pStyle w:val="a9"/>
              <w:rPr>
                <w:rFonts w:ascii="Courier New" w:eastAsia="Times New Roman" w:hAnsi="Courier New" w:cs="Courier New"/>
                <w:color w:val="000000"/>
                <w:lang w:eastAsia="ru-RU"/>
              </w:rPr>
            </w:pPr>
          </w:p>
        </w:tc>
        <w:tc>
          <w:tcPr>
            <w:tcW w:w="843" w:type="dxa"/>
            <w:vMerge/>
            <w:tcBorders>
              <w:top w:val="single" w:sz="8" w:space="0" w:color="000000"/>
              <w:left w:val="single" w:sz="8" w:space="0" w:color="000000"/>
              <w:bottom w:val="single" w:sz="8" w:space="0" w:color="000000"/>
              <w:right w:val="nil"/>
            </w:tcBorders>
            <w:vAlign w:val="center"/>
            <w:hideMark/>
          </w:tcPr>
          <w:p w:rsidR="0037164C" w:rsidRPr="007B180D" w:rsidRDefault="0037164C" w:rsidP="007B180D">
            <w:pPr>
              <w:pStyle w:val="a9"/>
              <w:rPr>
                <w:rFonts w:ascii="Courier New" w:eastAsia="Times New Roman" w:hAnsi="Courier New" w:cs="Courier New"/>
                <w:color w:val="000000"/>
                <w:lang w:eastAsia="ru-RU"/>
              </w:rPr>
            </w:pPr>
          </w:p>
        </w:tc>
        <w:tc>
          <w:tcPr>
            <w:tcW w:w="1553" w:type="dxa"/>
            <w:vMerge/>
            <w:tcBorders>
              <w:top w:val="single" w:sz="8" w:space="0" w:color="000000"/>
              <w:left w:val="single" w:sz="8" w:space="0" w:color="000000"/>
              <w:bottom w:val="single" w:sz="8" w:space="0" w:color="000000"/>
              <w:right w:val="nil"/>
            </w:tcBorders>
            <w:vAlign w:val="center"/>
            <w:hideMark/>
          </w:tcPr>
          <w:p w:rsidR="0037164C" w:rsidRPr="007B180D" w:rsidRDefault="0037164C" w:rsidP="007B180D">
            <w:pPr>
              <w:pStyle w:val="a9"/>
              <w:rPr>
                <w:rFonts w:ascii="Courier New" w:eastAsia="Times New Roman" w:hAnsi="Courier New" w:cs="Courier New"/>
                <w:color w:val="000000"/>
                <w:lang w:eastAsia="ru-RU"/>
              </w:rPr>
            </w:pPr>
          </w:p>
        </w:tc>
        <w:tc>
          <w:tcPr>
            <w:tcW w:w="865" w:type="dxa"/>
            <w:vMerge/>
            <w:tcBorders>
              <w:top w:val="single" w:sz="8" w:space="0" w:color="000000"/>
              <w:left w:val="single" w:sz="8" w:space="0" w:color="000000"/>
              <w:bottom w:val="single" w:sz="8" w:space="0" w:color="000000"/>
              <w:right w:val="nil"/>
            </w:tcBorders>
            <w:vAlign w:val="center"/>
            <w:hideMark/>
          </w:tcPr>
          <w:p w:rsidR="0037164C" w:rsidRPr="007B180D" w:rsidRDefault="0037164C" w:rsidP="007B180D">
            <w:pPr>
              <w:pStyle w:val="a9"/>
              <w:rPr>
                <w:rFonts w:ascii="Courier New" w:eastAsia="Times New Roman" w:hAnsi="Courier New" w:cs="Courier New"/>
                <w:color w:val="000000"/>
                <w:lang w:eastAsia="ru-RU"/>
              </w:rPr>
            </w:pPr>
          </w:p>
        </w:tc>
        <w:tc>
          <w:tcPr>
            <w:tcW w:w="1275" w:type="dxa"/>
            <w:tcBorders>
              <w:top w:val="single" w:sz="8" w:space="0" w:color="000000"/>
              <w:left w:val="single" w:sz="8" w:space="0" w:color="000000"/>
              <w:bottom w:val="single" w:sz="8" w:space="0" w:color="000000"/>
              <w:right w:val="nil"/>
            </w:tcBorders>
            <w:vAlign w:val="center"/>
            <w:hideMark/>
          </w:tcPr>
          <w:p w:rsidR="0037164C" w:rsidRPr="007B180D" w:rsidRDefault="0037164C" w:rsidP="007B180D">
            <w:pPr>
              <w:pStyle w:val="a9"/>
              <w:rPr>
                <w:rFonts w:ascii="Courier New" w:eastAsia="Times New Roman" w:hAnsi="Courier New" w:cs="Courier New"/>
                <w:color w:val="000000"/>
                <w:lang w:eastAsia="ru-RU"/>
              </w:rPr>
            </w:pPr>
          </w:p>
        </w:tc>
        <w:tc>
          <w:tcPr>
            <w:tcW w:w="1134" w:type="dxa"/>
            <w:tcBorders>
              <w:top w:val="single" w:sz="8" w:space="0" w:color="000000"/>
              <w:left w:val="single" w:sz="8" w:space="0" w:color="000000"/>
              <w:bottom w:val="single" w:sz="8" w:space="0" w:color="000000"/>
              <w:right w:val="nil"/>
            </w:tcBorders>
            <w:vAlign w:val="center"/>
            <w:hideMark/>
          </w:tcPr>
          <w:p w:rsidR="0037164C" w:rsidRPr="007B180D" w:rsidRDefault="0037164C" w:rsidP="007B180D">
            <w:pPr>
              <w:pStyle w:val="a9"/>
              <w:rPr>
                <w:rFonts w:ascii="Courier New" w:eastAsia="Times New Roman" w:hAnsi="Courier New" w:cs="Courier New"/>
                <w:color w:val="000000"/>
                <w:lang w:eastAsia="ru-RU"/>
              </w:rPr>
            </w:pPr>
          </w:p>
        </w:tc>
        <w:tc>
          <w:tcPr>
            <w:tcW w:w="99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 xml:space="preserve">Возможное число погибших, </w:t>
            </w:r>
            <w:r w:rsidR="00A95D49">
              <w:rPr>
                <w:rFonts w:ascii="Courier New" w:eastAsia="Times New Roman" w:hAnsi="Courier New" w:cs="Courier New"/>
                <w:color w:val="000000"/>
                <w:lang w:eastAsia="ru-RU"/>
              </w:rPr>
              <w:t>чел.</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Возможное число пострадавших, чел.</w:t>
            </w:r>
          </w:p>
        </w:tc>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Возможный ущерб, руб.</w:t>
            </w:r>
          </w:p>
        </w:tc>
      </w:tr>
      <w:tr w:rsidR="00A95D49" w:rsidRPr="007B180D" w:rsidTr="00671216">
        <w:trPr>
          <w:trHeight w:val="60"/>
          <w:jc w:val="center"/>
        </w:trPr>
        <w:tc>
          <w:tcPr>
            <w:tcW w:w="992"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7F2615" w:rsidP="007B180D">
            <w:pPr>
              <w:pStyle w:val="a9"/>
              <w:rPr>
                <w:rFonts w:ascii="Courier New" w:eastAsia="Times New Roman" w:hAnsi="Courier New" w:cs="Courier New"/>
                <w:color w:val="000000"/>
                <w:lang w:eastAsia="ru-RU"/>
              </w:rPr>
            </w:pPr>
            <w:r>
              <w:rPr>
                <w:rFonts w:ascii="Courier New" w:eastAsia="Times New Roman" w:hAnsi="Courier New" w:cs="Courier New"/>
                <w:color w:val="000000"/>
                <w:lang w:eastAsia="ru-RU"/>
              </w:rPr>
              <w:t>Землетрясения, балл</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Default="009C4DC3" w:rsidP="007B180D">
            <w:pPr>
              <w:pStyle w:val="a9"/>
              <w:rPr>
                <w:rFonts w:ascii="Courier New" w:eastAsia="Times New Roman" w:hAnsi="Courier New" w:cs="Courier New"/>
                <w:color w:val="000000"/>
                <w:lang w:eastAsia="ru-RU"/>
              </w:rPr>
            </w:pPr>
            <w:r>
              <w:rPr>
                <w:rFonts w:ascii="Courier New" w:eastAsia="Times New Roman" w:hAnsi="Courier New" w:cs="Courier New"/>
                <w:color w:val="000000"/>
                <w:lang w:eastAsia="ru-RU"/>
              </w:rPr>
              <w:t>7-8</w:t>
            </w:r>
          </w:p>
          <w:p w:rsidR="009C4DC3" w:rsidRDefault="009C4DC3" w:rsidP="007B180D">
            <w:pPr>
              <w:pStyle w:val="a9"/>
              <w:rPr>
                <w:rFonts w:ascii="Courier New" w:eastAsia="Times New Roman" w:hAnsi="Courier New" w:cs="Courier New"/>
                <w:color w:val="000000"/>
                <w:lang w:eastAsia="ru-RU"/>
              </w:rPr>
            </w:pPr>
            <w:r>
              <w:rPr>
                <w:rFonts w:ascii="Courier New" w:eastAsia="Times New Roman" w:hAnsi="Courier New" w:cs="Courier New"/>
                <w:color w:val="000000"/>
                <w:lang w:eastAsia="ru-RU"/>
              </w:rPr>
              <w:t>8-9</w:t>
            </w:r>
          </w:p>
          <w:p w:rsidR="009C4DC3" w:rsidRPr="00155DAB" w:rsidRDefault="00155DAB" w:rsidP="007B180D">
            <w:pPr>
              <w:pStyle w:val="a9"/>
              <w:rPr>
                <w:rFonts w:ascii="Courier New" w:eastAsia="Times New Roman" w:hAnsi="Courier New" w:cs="Courier New"/>
                <w:color w:val="000000"/>
                <w:lang w:val="en-US" w:eastAsia="ru-RU"/>
              </w:rPr>
            </w:pPr>
            <w:r>
              <w:rPr>
                <w:rFonts w:ascii="Courier New" w:eastAsia="Times New Roman" w:hAnsi="Courier New" w:cs="Courier New"/>
                <w:color w:val="000000"/>
                <w:lang w:val="en-US" w:eastAsia="ru-RU"/>
              </w:rPr>
              <w:t>&gt;9</w:t>
            </w:r>
          </w:p>
        </w:tc>
        <w:tc>
          <w:tcPr>
            <w:tcW w:w="84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55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865"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275"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99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r>
      <w:tr w:rsidR="00A95D49" w:rsidRPr="007B180D" w:rsidTr="00671216">
        <w:trPr>
          <w:trHeight w:val="644"/>
          <w:jc w:val="center"/>
        </w:trPr>
        <w:tc>
          <w:tcPr>
            <w:tcW w:w="992"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Извержения вулканов</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D77D24" w:rsidP="007B180D">
            <w:pPr>
              <w:pStyle w:val="a9"/>
              <w:rPr>
                <w:rFonts w:ascii="Courier New" w:eastAsia="Times New Roman" w:hAnsi="Courier New" w:cs="Courier New"/>
                <w:color w:val="000000"/>
                <w:lang w:eastAsia="ru-RU"/>
              </w:rPr>
            </w:pPr>
            <w:r>
              <w:rPr>
                <w:rFonts w:ascii="Courier New" w:eastAsia="Times New Roman" w:hAnsi="Courier New" w:cs="Courier New"/>
                <w:color w:val="000000"/>
                <w:lang w:eastAsia="ru-RU"/>
              </w:rPr>
              <w:t>0</w:t>
            </w:r>
          </w:p>
        </w:tc>
        <w:tc>
          <w:tcPr>
            <w:tcW w:w="84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55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865"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275"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D77D24" w:rsidRDefault="0037164C" w:rsidP="00D77D24">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99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r>
      <w:tr w:rsidR="00A95D49" w:rsidRPr="007B180D" w:rsidTr="00671216">
        <w:trPr>
          <w:trHeight w:val="57"/>
          <w:jc w:val="center"/>
        </w:trPr>
        <w:tc>
          <w:tcPr>
            <w:tcW w:w="992"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Оползни, м</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D77D24" w:rsidP="007B180D">
            <w:pPr>
              <w:pStyle w:val="a9"/>
              <w:rPr>
                <w:rFonts w:ascii="Courier New" w:eastAsia="Times New Roman" w:hAnsi="Courier New" w:cs="Courier New"/>
                <w:color w:val="000000"/>
                <w:lang w:eastAsia="ru-RU"/>
              </w:rPr>
            </w:pPr>
            <w:r>
              <w:rPr>
                <w:rFonts w:ascii="Courier New" w:eastAsia="Times New Roman" w:hAnsi="Courier New" w:cs="Courier New"/>
                <w:color w:val="000000"/>
                <w:lang w:eastAsia="ru-RU"/>
              </w:rPr>
              <w:t>0</w:t>
            </w:r>
          </w:p>
        </w:tc>
        <w:tc>
          <w:tcPr>
            <w:tcW w:w="84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55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865"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275"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99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r>
      <w:tr w:rsidR="00A95D49" w:rsidRPr="007B180D" w:rsidTr="00671216">
        <w:trPr>
          <w:trHeight w:val="57"/>
          <w:jc w:val="center"/>
        </w:trPr>
        <w:tc>
          <w:tcPr>
            <w:tcW w:w="992"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 xml:space="preserve">Селевые </w:t>
            </w:r>
            <w:r w:rsidRPr="007B180D">
              <w:rPr>
                <w:rFonts w:ascii="Courier New" w:eastAsia="Times New Roman" w:hAnsi="Courier New" w:cs="Courier New"/>
                <w:color w:val="000000"/>
                <w:lang w:eastAsia="ru-RU"/>
              </w:rPr>
              <w:lastRenderedPageBreak/>
              <w:t>потоки</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D77D24" w:rsidP="007B180D">
            <w:pPr>
              <w:pStyle w:val="a9"/>
              <w:rPr>
                <w:rFonts w:ascii="Courier New" w:eastAsia="Times New Roman" w:hAnsi="Courier New" w:cs="Courier New"/>
                <w:color w:val="000000"/>
                <w:lang w:eastAsia="ru-RU"/>
              </w:rPr>
            </w:pPr>
            <w:r>
              <w:rPr>
                <w:rFonts w:ascii="Courier New" w:eastAsia="Times New Roman" w:hAnsi="Courier New" w:cs="Courier New"/>
                <w:color w:val="000000"/>
                <w:lang w:eastAsia="ru-RU"/>
              </w:rPr>
              <w:lastRenderedPageBreak/>
              <w:t>0</w:t>
            </w:r>
          </w:p>
        </w:tc>
        <w:tc>
          <w:tcPr>
            <w:tcW w:w="84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55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865"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275"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99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r>
      <w:tr w:rsidR="00A95D49" w:rsidRPr="007B180D" w:rsidTr="00671216">
        <w:trPr>
          <w:trHeight w:val="57"/>
          <w:jc w:val="center"/>
        </w:trPr>
        <w:tc>
          <w:tcPr>
            <w:tcW w:w="992"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lastRenderedPageBreak/>
              <w:t>Снежные лавины, м</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D77D24" w:rsidP="007B180D">
            <w:pPr>
              <w:pStyle w:val="a9"/>
              <w:rPr>
                <w:rFonts w:ascii="Courier New" w:eastAsia="Times New Roman" w:hAnsi="Courier New" w:cs="Courier New"/>
                <w:color w:val="000000"/>
                <w:lang w:eastAsia="ru-RU"/>
              </w:rPr>
            </w:pPr>
            <w:r>
              <w:rPr>
                <w:rFonts w:ascii="Courier New" w:eastAsia="Times New Roman" w:hAnsi="Courier New" w:cs="Courier New"/>
                <w:color w:val="000000"/>
                <w:lang w:eastAsia="ru-RU"/>
              </w:rPr>
              <w:t>0</w:t>
            </w:r>
          </w:p>
        </w:tc>
        <w:tc>
          <w:tcPr>
            <w:tcW w:w="84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55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865"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275"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99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r>
      <w:tr w:rsidR="00A95D49" w:rsidRPr="007B180D" w:rsidTr="00671216">
        <w:trPr>
          <w:trHeight w:val="57"/>
          <w:jc w:val="center"/>
        </w:trPr>
        <w:tc>
          <w:tcPr>
            <w:tcW w:w="992"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Ураганы, смерчи, м/с</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155DAB" w:rsidP="00D77D24">
            <w:pPr>
              <w:pStyle w:val="a9"/>
              <w:rPr>
                <w:rFonts w:ascii="Courier New" w:eastAsia="Times New Roman" w:hAnsi="Courier New" w:cs="Courier New"/>
                <w:color w:val="000000"/>
                <w:lang w:eastAsia="ru-RU"/>
              </w:rPr>
            </w:pPr>
            <w:r>
              <w:rPr>
                <w:rFonts w:ascii="Courier New" w:eastAsia="Times New Roman" w:hAnsi="Courier New" w:cs="Courier New"/>
                <w:color w:val="000000"/>
                <w:lang w:eastAsia="ru-RU"/>
              </w:rPr>
              <w:t>&gt;32</w:t>
            </w:r>
          </w:p>
        </w:tc>
        <w:tc>
          <w:tcPr>
            <w:tcW w:w="84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55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865"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275"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99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r>
      <w:tr w:rsidR="00A95D49" w:rsidRPr="007B180D" w:rsidTr="00671216">
        <w:trPr>
          <w:trHeight w:val="57"/>
          <w:jc w:val="center"/>
        </w:trPr>
        <w:tc>
          <w:tcPr>
            <w:tcW w:w="992"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Бури, м/с</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155DAB" w:rsidP="00D77D24">
            <w:pPr>
              <w:pStyle w:val="a9"/>
              <w:rPr>
                <w:rFonts w:ascii="Courier New" w:eastAsia="Times New Roman" w:hAnsi="Courier New" w:cs="Courier New"/>
                <w:color w:val="000000"/>
                <w:lang w:eastAsia="ru-RU"/>
              </w:rPr>
            </w:pPr>
            <w:r>
              <w:rPr>
                <w:rFonts w:ascii="Courier New" w:eastAsia="Times New Roman" w:hAnsi="Courier New" w:cs="Courier New"/>
                <w:color w:val="000000"/>
                <w:lang w:eastAsia="ru-RU"/>
              </w:rPr>
              <w:t>&gt;32</w:t>
            </w:r>
          </w:p>
        </w:tc>
        <w:tc>
          <w:tcPr>
            <w:tcW w:w="84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55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865"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275"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99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r>
      <w:tr w:rsidR="00A95D49" w:rsidRPr="007B180D" w:rsidTr="00671216">
        <w:trPr>
          <w:trHeight w:val="57"/>
          <w:jc w:val="center"/>
        </w:trPr>
        <w:tc>
          <w:tcPr>
            <w:tcW w:w="992"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Штормы, м/с</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155DAB" w:rsidRDefault="00155DAB" w:rsidP="007B180D">
            <w:pPr>
              <w:pStyle w:val="a9"/>
              <w:rPr>
                <w:rFonts w:ascii="Courier New" w:eastAsia="Times New Roman" w:hAnsi="Courier New" w:cs="Courier New"/>
                <w:color w:val="000000"/>
                <w:lang w:val="en-US" w:eastAsia="ru-RU"/>
              </w:rPr>
            </w:pPr>
            <w:r>
              <w:rPr>
                <w:rFonts w:ascii="Courier New" w:eastAsia="Times New Roman" w:hAnsi="Courier New" w:cs="Courier New"/>
                <w:color w:val="000000"/>
                <w:lang w:val="en-US" w:eastAsia="ru-RU"/>
              </w:rPr>
              <w:t>15-31</w:t>
            </w:r>
          </w:p>
        </w:tc>
        <w:tc>
          <w:tcPr>
            <w:tcW w:w="84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55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865"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275"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99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r>
      <w:tr w:rsidR="00A95D49" w:rsidRPr="007B180D" w:rsidTr="00671216">
        <w:trPr>
          <w:trHeight w:val="57"/>
          <w:jc w:val="center"/>
        </w:trPr>
        <w:tc>
          <w:tcPr>
            <w:tcW w:w="992"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Град, мм</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20-31</w:t>
            </w:r>
          </w:p>
        </w:tc>
        <w:tc>
          <w:tcPr>
            <w:tcW w:w="84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55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865"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275"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99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r>
      <w:tr w:rsidR="00A95D49" w:rsidRPr="007B180D" w:rsidTr="00671216">
        <w:trPr>
          <w:trHeight w:val="57"/>
          <w:jc w:val="center"/>
        </w:trPr>
        <w:tc>
          <w:tcPr>
            <w:tcW w:w="992"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Цунами, м</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D77D24" w:rsidRDefault="00155DAB" w:rsidP="007B180D">
            <w:pPr>
              <w:pStyle w:val="a9"/>
              <w:rPr>
                <w:rFonts w:ascii="Courier New" w:eastAsia="Times New Roman" w:hAnsi="Courier New" w:cs="Courier New"/>
                <w:color w:val="000000"/>
                <w:lang w:eastAsia="ru-RU"/>
              </w:rPr>
            </w:pPr>
            <w:r>
              <w:rPr>
                <w:rFonts w:ascii="Courier New" w:eastAsia="Times New Roman" w:hAnsi="Courier New" w:cs="Courier New"/>
                <w:color w:val="000000"/>
                <w:lang w:eastAsia="ru-RU"/>
              </w:rPr>
              <w:t>&gt;5</w:t>
            </w:r>
          </w:p>
        </w:tc>
        <w:tc>
          <w:tcPr>
            <w:tcW w:w="84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55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865"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275"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99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r>
      <w:tr w:rsidR="00A95D49" w:rsidRPr="007B180D" w:rsidTr="00671216">
        <w:trPr>
          <w:trHeight w:val="57"/>
          <w:jc w:val="center"/>
        </w:trPr>
        <w:tc>
          <w:tcPr>
            <w:tcW w:w="992"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Наводнения, м</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155DAB" w:rsidP="00D77D24">
            <w:pPr>
              <w:pStyle w:val="a9"/>
              <w:rPr>
                <w:rFonts w:ascii="Courier New" w:eastAsia="Times New Roman" w:hAnsi="Courier New" w:cs="Courier New"/>
                <w:color w:val="000000"/>
                <w:lang w:eastAsia="ru-RU"/>
              </w:rPr>
            </w:pPr>
            <w:r>
              <w:rPr>
                <w:rFonts w:ascii="Courier New" w:eastAsia="Times New Roman" w:hAnsi="Courier New" w:cs="Courier New"/>
                <w:color w:val="000000"/>
                <w:lang w:eastAsia="ru-RU"/>
              </w:rPr>
              <w:t>&gt;5</w:t>
            </w:r>
          </w:p>
        </w:tc>
        <w:tc>
          <w:tcPr>
            <w:tcW w:w="84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55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865"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275"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99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B180D" w:rsidRDefault="0037164C" w:rsidP="007B180D">
            <w:pPr>
              <w:pStyle w:val="a9"/>
              <w:rPr>
                <w:rFonts w:ascii="Courier New" w:eastAsia="Times New Roman" w:hAnsi="Courier New" w:cs="Courier New"/>
                <w:color w:val="000000"/>
                <w:lang w:eastAsia="ru-RU"/>
              </w:rPr>
            </w:pPr>
            <w:r w:rsidRPr="007B180D">
              <w:rPr>
                <w:rFonts w:ascii="Courier New" w:eastAsia="Times New Roman" w:hAnsi="Courier New" w:cs="Courier New"/>
                <w:color w:val="000000"/>
                <w:lang w:eastAsia="ru-RU"/>
              </w:rPr>
              <w:t>0</w:t>
            </w:r>
          </w:p>
        </w:tc>
      </w:tr>
      <w:tr w:rsidR="00A95D49" w:rsidRPr="007B180D" w:rsidTr="00671216">
        <w:trPr>
          <w:trHeight w:val="57"/>
          <w:jc w:val="center"/>
        </w:trPr>
        <w:tc>
          <w:tcPr>
            <w:tcW w:w="992"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8F2097" w:rsidRDefault="0037164C" w:rsidP="007B180D">
            <w:pPr>
              <w:pStyle w:val="a9"/>
              <w:rPr>
                <w:rFonts w:ascii="Courier New" w:eastAsia="Times New Roman" w:hAnsi="Courier New" w:cs="Courier New"/>
                <w:lang w:eastAsia="ru-RU"/>
              </w:rPr>
            </w:pPr>
            <w:r w:rsidRPr="008F2097">
              <w:rPr>
                <w:rFonts w:ascii="Courier New" w:eastAsia="Times New Roman" w:hAnsi="Courier New" w:cs="Courier New"/>
                <w:lang w:eastAsia="ru-RU"/>
              </w:rPr>
              <w:t>Подтопления, м</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8F2097" w:rsidRDefault="00155DAB" w:rsidP="007B180D">
            <w:pPr>
              <w:pStyle w:val="a9"/>
              <w:rPr>
                <w:rFonts w:ascii="Courier New" w:eastAsia="Times New Roman" w:hAnsi="Courier New" w:cs="Courier New"/>
                <w:lang w:val="en-US" w:eastAsia="ru-RU"/>
              </w:rPr>
            </w:pPr>
            <w:r w:rsidRPr="008F2097">
              <w:rPr>
                <w:rFonts w:ascii="Courier New" w:eastAsia="Times New Roman" w:hAnsi="Courier New" w:cs="Courier New"/>
                <w:lang w:val="en-US" w:eastAsia="ru-RU"/>
              </w:rPr>
              <w:t>&gt;5</w:t>
            </w:r>
          </w:p>
        </w:tc>
        <w:tc>
          <w:tcPr>
            <w:tcW w:w="84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8F2097" w:rsidRDefault="00C41526" w:rsidP="007B180D">
            <w:pPr>
              <w:pStyle w:val="a9"/>
              <w:rPr>
                <w:rFonts w:ascii="Courier New" w:eastAsia="Times New Roman" w:hAnsi="Courier New" w:cs="Courier New"/>
                <w:lang w:eastAsia="ru-RU"/>
              </w:rPr>
            </w:pPr>
            <w:r w:rsidRPr="008F2097">
              <w:rPr>
                <w:rFonts w:ascii="Courier New" w:eastAsia="Times New Roman" w:hAnsi="Courier New" w:cs="Courier New"/>
                <w:lang w:eastAsia="ru-RU"/>
              </w:rPr>
              <w:t>1 раз в 10</w:t>
            </w:r>
            <w:r w:rsidR="0037164C" w:rsidRPr="008F2097">
              <w:rPr>
                <w:rFonts w:ascii="Courier New" w:eastAsia="Times New Roman" w:hAnsi="Courier New" w:cs="Courier New"/>
                <w:lang w:eastAsia="ru-RU"/>
              </w:rPr>
              <w:t xml:space="preserve"> лет</w:t>
            </w:r>
          </w:p>
        </w:tc>
        <w:tc>
          <w:tcPr>
            <w:tcW w:w="155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8F2097" w:rsidRDefault="00C41526" w:rsidP="007B180D">
            <w:pPr>
              <w:pStyle w:val="a9"/>
              <w:rPr>
                <w:rFonts w:ascii="Courier New" w:eastAsia="Times New Roman" w:hAnsi="Courier New" w:cs="Courier New"/>
                <w:lang w:eastAsia="ru-RU"/>
              </w:rPr>
            </w:pPr>
            <w:r w:rsidRPr="008F2097">
              <w:rPr>
                <w:rFonts w:ascii="Courier New" w:eastAsia="Times New Roman" w:hAnsi="Courier New" w:cs="Courier New"/>
                <w:lang w:eastAsia="ru-RU"/>
              </w:rPr>
              <w:t>В</w:t>
            </w:r>
            <w:r w:rsidR="0037164C" w:rsidRPr="008F2097">
              <w:rPr>
                <w:rFonts w:ascii="Courier New" w:eastAsia="Times New Roman" w:hAnsi="Courier New" w:cs="Courier New"/>
                <w:lang w:eastAsia="ru-RU"/>
              </w:rPr>
              <w:t>есна</w:t>
            </w:r>
            <w:r w:rsidRPr="008F2097">
              <w:rPr>
                <w:rFonts w:ascii="Courier New" w:eastAsia="Times New Roman" w:hAnsi="Courier New" w:cs="Courier New"/>
                <w:lang w:eastAsia="ru-RU"/>
              </w:rPr>
              <w:t>-лето</w:t>
            </w:r>
          </w:p>
        </w:tc>
        <w:tc>
          <w:tcPr>
            <w:tcW w:w="865"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8F2097" w:rsidRDefault="0037164C" w:rsidP="007B180D">
            <w:pPr>
              <w:pStyle w:val="a9"/>
              <w:rPr>
                <w:rFonts w:ascii="Courier New" w:eastAsia="Times New Roman" w:hAnsi="Courier New" w:cs="Courier New"/>
                <w:lang w:eastAsia="ru-RU"/>
              </w:rPr>
            </w:pPr>
            <w:r w:rsidRPr="008F2097">
              <w:rPr>
                <w:rFonts w:ascii="Courier New" w:eastAsia="Times New Roman" w:hAnsi="Courier New" w:cs="Courier New"/>
                <w:lang w:eastAsia="ru-RU"/>
              </w:rPr>
              <w:t>Территория поселения</w:t>
            </w:r>
          </w:p>
        </w:tc>
        <w:tc>
          <w:tcPr>
            <w:tcW w:w="1275"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8F2097" w:rsidRDefault="001D7836" w:rsidP="008F2097">
            <w:pPr>
              <w:pStyle w:val="a9"/>
              <w:rPr>
                <w:rFonts w:ascii="Courier New" w:eastAsia="Times New Roman" w:hAnsi="Courier New" w:cs="Courier New"/>
                <w:lang w:eastAsia="ru-RU"/>
              </w:rPr>
            </w:pPr>
            <w:r w:rsidRPr="008F2097">
              <w:rPr>
                <w:rFonts w:ascii="Courier New" w:eastAsia="Times New Roman" w:hAnsi="Courier New" w:cs="Courier New"/>
                <w:lang w:eastAsia="ru-RU"/>
              </w:rPr>
              <w:t>1</w:t>
            </w:r>
            <w:r w:rsidR="0037164C" w:rsidRPr="008F2097">
              <w:rPr>
                <w:rFonts w:ascii="Courier New" w:eastAsia="Times New Roman" w:hAnsi="Courier New" w:cs="Courier New"/>
                <w:lang w:eastAsia="ru-RU"/>
              </w:rPr>
              <w:t>/</w:t>
            </w:r>
            <w:r w:rsidR="008F2097" w:rsidRPr="008F2097">
              <w:rPr>
                <w:rFonts w:ascii="Courier New" w:eastAsia="Times New Roman" w:hAnsi="Courier New" w:cs="Courier New"/>
                <w:lang w:eastAsia="ru-RU"/>
              </w:rPr>
              <w:t>0,2</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8F2097" w:rsidRDefault="001D7836" w:rsidP="007B180D">
            <w:pPr>
              <w:pStyle w:val="a9"/>
              <w:rPr>
                <w:rFonts w:ascii="Courier New" w:eastAsia="Times New Roman" w:hAnsi="Courier New" w:cs="Courier New"/>
                <w:lang w:eastAsia="ru-RU"/>
              </w:rPr>
            </w:pPr>
            <w:r w:rsidRPr="008F2097">
              <w:rPr>
                <w:rFonts w:ascii="Courier New" w:eastAsia="Times New Roman" w:hAnsi="Courier New" w:cs="Courier New"/>
                <w:lang w:eastAsia="ru-RU"/>
              </w:rPr>
              <w:t>0</w:t>
            </w:r>
          </w:p>
        </w:tc>
        <w:tc>
          <w:tcPr>
            <w:tcW w:w="99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8F2097" w:rsidRDefault="0037164C" w:rsidP="007B180D">
            <w:pPr>
              <w:pStyle w:val="a9"/>
              <w:rPr>
                <w:rFonts w:ascii="Courier New" w:eastAsia="Times New Roman" w:hAnsi="Courier New" w:cs="Courier New"/>
                <w:lang w:eastAsia="ru-RU"/>
              </w:rPr>
            </w:pPr>
            <w:r w:rsidRPr="008F2097">
              <w:rPr>
                <w:rFonts w:ascii="Courier New" w:eastAsia="Times New Roman" w:hAnsi="Courier New" w:cs="Courier New"/>
                <w:lang w:eastAsia="ru-RU"/>
              </w:rPr>
              <w:t>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8F2097" w:rsidRDefault="0037164C" w:rsidP="007B180D">
            <w:pPr>
              <w:pStyle w:val="a9"/>
              <w:rPr>
                <w:rFonts w:ascii="Courier New" w:eastAsia="Times New Roman" w:hAnsi="Courier New" w:cs="Courier New"/>
                <w:lang w:eastAsia="ru-RU"/>
              </w:rPr>
            </w:pPr>
            <w:r w:rsidRPr="008F2097">
              <w:rPr>
                <w:rFonts w:ascii="Courier New" w:eastAsia="Times New Roman" w:hAnsi="Courier New" w:cs="Courier New"/>
                <w:lang w:eastAsia="ru-RU"/>
              </w:rPr>
              <w:t>0</w:t>
            </w:r>
          </w:p>
        </w:tc>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8F2097" w:rsidRDefault="00A24FBC" w:rsidP="00A24FBC">
            <w:pPr>
              <w:pStyle w:val="a9"/>
              <w:ind w:right="-37"/>
              <w:rPr>
                <w:rFonts w:ascii="Courier New" w:eastAsia="Times New Roman" w:hAnsi="Courier New" w:cs="Courier New"/>
                <w:lang w:eastAsia="ru-RU"/>
              </w:rPr>
            </w:pPr>
            <w:r>
              <w:rPr>
                <w:rFonts w:ascii="Courier New" w:eastAsia="Times New Roman" w:hAnsi="Courier New" w:cs="Courier New"/>
                <w:lang w:eastAsia="ru-RU"/>
              </w:rPr>
              <w:t>10</w:t>
            </w:r>
            <w:r w:rsidR="0037164C" w:rsidRPr="008F2097">
              <w:rPr>
                <w:rFonts w:ascii="Courier New" w:eastAsia="Times New Roman" w:hAnsi="Courier New" w:cs="Courier New"/>
                <w:lang w:eastAsia="ru-RU"/>
              </w:rPr>
              <w:t>00000</w:t>
            </w:r>
          </w:p>
        </w:tc>
      </w:tr>
      <w:tr w:rsidR="00A95D49" w:rsidRPr="007B180D" w:rsidTr="00671216">
        <w:trPr>
          <w:trHeight w:val="57"/>
          <w:jc w:val="center"/>
        </w:trPr>
        <w:tc>
          <w:tcPr>
            <w:tcW w:w="992"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8F2097" w:rsidRDefault="0037164C" w:rsidP="007B180D">
            <w:pPr>
              <w:pStyle w:val="a9"/>
              <w:rPr>
                <w:rFonts w:ascii="Courier New" w:eastAsia="Times New Roman" w:hAnsi="Courier New" w:cs="Courier New"/>
                <w:lang w:eastAsia="ru-RU"/>
              </w:rPr>
            </w:pPr>
            <w:r w:rsidRPr="008F2097">
              <w:rPr>
                <w:rFonts w:ascii="Courier New" w:eastAsia="Times New Roman" w:hAnsi="Courier New" w:cs="Courier New"/>
                <w:lang w:eastAsia="ru-RU"/>
              </w:rPr>
              <w:t>Пожары природные, га</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8F2097" w:rsidRDefault="0037164C" w:rsidP="007B180D">
            <w:pPr>
              <w:pStyle w:val="a9"/>
              <w:rPr>
                <w:rFonts w:ascii="Courier New" w:eastAsia="Times New Roman" w:hAnsi="Courier New" w:cs="Courier New"/>
                <w:lang w:eastAsia="ru-RU"/>
              </w:rPr>
            </w:pPr>
          </w:p>
        </w:tc>
        <w:tc>
          <w:tcPr>
            <w:tcW w:w="84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8F2097" w:rsidRDefault="001D7836" w:rsidP="007B180D">
            <w:pPr>
              <w:pStyle w:val="a9"/>
              <w:rPr>
                <w:rFonts w:ascii="Courier New" w:eastAsia="Times New Roman" w:hAnsi="Courier New" w:cs="Courier New"/>
                <w:lang w:eastAsia="ru-RU"/>
              </w:rPr>
            </w:pPr>
            <w:r w:rsidRPr="008F2097">
              <w:rPr>
                <w:rFonts w:ascii="Courier New" w:eastAsia="Times New Roman" w:hAnsi="Courier New" w:cs="Courier New"/>
                <w:lang w:eastAsia="ru-RU"/>
              </w:rPr>
              <w:t>1 раз в 5</w:t>
            </w:r>
            <w:r w:rsidR="0037164C" w:rsidRPr="008F2097">
              <w:rPr>
                <w:rFonts w:ascii="Courier New" w:eastAsia="Times New Roman" w:hAnsi="Courier New" w:cs="Courier New"/>
                <w:lang w:eastAsia="ru-RU"/>
              </w:rPr>
              <w:t xml:space="preserve"> лет</w:t>
            </w:r>
          </w:p>
        </w:tc>
        <w:tc>
          <w:tcPr>
            <w:tcW w:w="155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8F2097" w:rsidRDefault="0037164C" w:rsidP="007B180D">
            <w:pPr>
              <w:pStyle w:val="a9"/>
              <w:rPr>
                <w:rFonts w:ascii="Courier New" w:eastAsia="Times New Roman" w:hAnsi="Courier New" w:cs="Courier New"/>
                <w:lang w:eastAsia="ru-RU"/>
              </w:rPr>
            </w:pPr>
            <w:r w:rsidRPr="008F2097">
              <w:rPr>
                <w:rFonts w:ascii="Courier New" w:eastAsia="Times New Roman" w:hAnsi="Courier New" w:cs="Courier New"/>
                <w:lang w:eastAsia="ru-RU"/>
              </w:rPr>
              <w:t>Пожароопасный период.</w:t>
            </w:r>
          </w:p>
        </w:tc>
        <w:tc>
          <w:tcPr>
            <w:tcW w:w="865"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8F2097" w:rsidRDefault="0037164C" w:rsidP="007B180D">
            <w:pPr>
              <w:pStyle w:val="a9"/>
              <w:rPr>
                <w:rFonts w:ascii="Courier New" w:eastAsia="Times New Roman" w:hAnsi="Courier New" w:cs="Courier New"/>
                <w:lang w:eastAsia="ru-RU"/>
              </w:rPr>
            </w:pPr>
            <w:r w:rsidRPr="008F2097">
              <w:rPr>
                <w:rFonts w:ascii="Courier New" w:eastAsia="Times New Roman" w:hAnsi="Courier New" w:cs="Courier New"/>
                <w:lang w:eastAsia="ru-RU"/>
              </w:rPr>
              <w:t>Территория поселения</w:t>
            </w:r>
          </w:p>
        </w:tc>
        <w:tc>
          <w:tcPr>
            <w:tcW w:w="1275"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8F2097" w:rsidRDefault="008F2097" w:rsidP="008F2097">
            <w:pPr>
              <w:pStyle w:val="a9"/>
              <w:rPr>
                <w:rFonts w:ascii="Courier New" w:eastAsia="Times New Roman" w:hAnsi="Courier New" w:cs="Courier New"/>
                <w:lang w:eastAsia="ru-RU"/>
              </w:rPr>
            </w:pPr>
            <w:r w:rsidRPr="008F2097">
              <w:rPr>
                <w:rFonts w:ascii="Courier New" w:eastAsia="Times New Roman" w:hAnsi="Courier New" w:cs="Courier New"/>
                <w:lang w:eastAsia="ru-RU"/>
              </w:rPr>
              <w:t>1/0,3</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8F2097" w:rsidRDefault="001D7836" w:rsidP="007B180D">
            <w:pPr>
              <w:pStyle w:val="a9"/>
              <w:rPr>
                <w:rFonts w:ascii="Courier New" w:eastAsia="Times New Roman" w:hAnsi="Courier New" w:cs="Courier New"/>
                <w:lang w:eastAsia="ru-RU"/>
              </w:rPr>
            </w:pPr>
            <w:r w:rsidRPr="008F2097">
              <w:rPr>
                <w:rFonts w:ascii="Courier New" w:eastAsia="Times New Roman" w:hAnsi="Courier New" w:cs="Courier New"/>
                <w:lang w:eastAsia="ru-RU"/>
              </w:rPr>
              <w:t>0</w:t>
            </w:r>
          </w:p>
        </w:tc>
        <w:tc>
          <w:tcPr>
            <w:tcW w:w="99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8F2097" w:rsidRDefault="0037164C" w:rsidP="007B180D">
            <w:pPr>
              <w:pStyle w:val="a9"/>
              <w:rPr>
                <w:rFonts w:ascii="Courier New" w:eastAsia="Times New Roman" w:hAnsi="Courier New" w:cs="Courier New"/>
                <w:lang w:eastAsia="ru-RU"/>
              </w:rPr>
            </w:pPr>
            <w:r w:rsidRPr="008F2097">
              <w:rPr>
                <w:rFonts w:ascii="Courier New" w:eastAsia="Times New Roman" w:hAnsi="Courier New" w:cs="Courier New"/>
                <w:lang w:eastAsia="ru-RU"/>
              </w:rPr>
              <w:t>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8F2097" w:rsidRDefault="0037164C" w:rsidP="007B180D">
            <w:pPr>
              <w:pStyle w:val="a9"/>
              <w:rPr>
                <w:rFonts w:ascii="Courier New" w:eastAsia="Times New Roman" w:hAnsi="Courier New" w:cs="Courier New"/>
                <w:lang w:eastAsia="ru-RU"/>
              </w:rPr>
            </w:pPr>
            <w:r w:rsidRPr="008F2097">
              <w:rPr>
                <w:rFonts w:ascii="Courier New" w:eastAsia="Times New Roman" w:hAnsi="Courier New" w:cs="Courier New"/>
                <w:lang w:eastAsia="ru-RU"/>
              </w:rPr>
              <w:t>0</w:t>
            </w:r>
          </w:p>
        </w:tc>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8F2097" w:rsidRDefault="00A24FBC" w:rsidP="00A24FBC">
            <w:pPr>
              <w:pStyle w:val="a9"/>
              <w:ind w:right="-37"/>
              <w:rPr>
                <w:rFonts w:ascii="Courier New" w:eastAsia="Times New Roman" w:hAnsi="Courier New" w:cs="Courier New"/>
                <w:lang w:eastAsia="ru-RU"/>
              </w:rPr>
            </w:pPr>
            <w:r>
              <w:rPr>
                <w:rFonts w:ascii="Courier New" w:eastAsia="Times New Roman" w:hAnsi="Courier New" w:cs="Courier New"/>
                <w:lang w:eastAsia="ru-RU"/>
              </w:rPr>
              <w:t>10</w:t>
            </w:r>
            <w:r w:rsidR="0037164C" w:rsidRPr="008F2097">
              <w:rPr>
                <w:rFonts w:ascii="Courier New" w:eastAsia="Times New Roman" w:hAnsi="Courier New" w:cs="Courier New"/>
                <w:lang w:eastAsia="ru-RU"/>
              </w:rPr>
              <w:t>00000</w:t>
            </w:r>
          </w:p>
        </w:tc>
      </w:tr>
    </w:tbl>
    <w:p w:rsidR="0037164C" w:rsidRPr="008D0C61" w:rsidRDefault="0037164C" w:rsidP="007806F0">
      <w:pPr>
        <w:pStyle w:val="a9"/>
        <w:ind w:firstLine="709"/>
        <w:jc w:val="both"/>
        <w:rPr>
          <w:rFonts w:ascii="Arial" w:hAnsi="Arial" w:cs="Arial"/>
          <w:sz w:val="30"/>
          <w:szCs w:val="30"/>
          <w:lang w:eastAsia="ru-RU"/>
        </w:rPr>
      </w:pPr>
      <w:r w:rsidRPr="008D0C61">
        <w:rPr>
          <w:rFonts w:ascii="Arial" w:hAnsi="Arial" w:cs="Arial"/>
          <w:sz w:val="30"/>
          <w:szCs w:val="30"/>
          <w:lang w:val="en-US" w:eastAsia="ru-RU"/>
        </w:rPr>
        <w:t>IV</w:t>
      </w:r>
      <w:r w:rsidR="008D0C61" w:rsidRPr="008D0C61">
        <w:rPr>
          <w:rFonts w:ascii="Arial" w:hAnsi="Arial" w:cs="Arial"/>
          <w:sz w:val="30"/>
          <w:szCs w:val="30"/>
          <w:lang w:eastAsia="ru-RU"/>
        </w:rPr>
        <w:t>.</w:t>
      </w:r>
      <w:r w:rsidRPr="008D0C61">
        <w:rPr>
          <w:rFonts w:ascii="Arial" w:hAnsi="Arial" w:cs="Arial"/>
          <w:sz w:val="30"/>
          <w:szCs w:val="30"/>
          <w:lang w:eastAsia="ru-RU"/>
        </w:rPr>
        <w:t xml:space="preserve"> Показатели риска техногенных чрезвычайных ситуаций</w:t>
      </w:r>
    </w:p>
    <w:p w:rsidR="00A95D49" w:rsidRPr="007806F0" w:rsidRDefault="0037164C" w:rsidP="007806F0">
      <w:pPr>
        <w:pStyle w:val="a9"/>
        <w:ind w:firstLine="709"/>
        <w:jc w:val="both"/>
        <w:rPr>
          <w:rFonts w:ascii="Arial" w:hAnsi="Arial" w:cs="Arial"/>
          <w:sz w:val="30"/>
          <w:szCs w:val="30"/>
          <w:lang w:eastAsia="ru-RU"/>
        </w:rPr>
      </w:pPr>
      <w:r w:rsidRPr="008D0C61">
        <w:rPr>
          <w:rFonts w:ascii="Arial" w:hAnsi="Arial" w:cs="Arial"/>
          <w:sz w:val="30"/>
          <w:szCs w:val="30"/>
          <w:lang w:eastAsia="ru-RU"/>
        </w:rPr>
        <w:t xml:space="preserve">(при наиболее опасном сценарии </w:t>
      </w:r>
      <w:r w:rsidR="008D0C61" w:rsidRPr="008D0C61">
        <w:rPr>
          <w:rFonts w:ascii="Arial" w:hAnsi="Arial" w:cs="Arial"/>
          <w:sz w:val="30"/>
          <w:szCs w:val="30"/>
          <w:lang w:eastAsia="ru-RU"/>
        </w:rPr>
        <w:t>развития чрезвычайных ситуаций/</w:t>
      </w:r>
      <w:r w:rsidRPr="008D0C61">
        <w:rPr>
          <w:rFonts w:ascii="Arial" w:hAnsi="Arial" w:cs="Arial"/>
          <w:sz w:val="30"/>
          <w:szCs w:val="30"/>
          <w:lang w:eastAsia="ru-RU"/>
        </w:rPr>
        <w:t xml:space="preserve">при наиболее вероятном сценарии </w:t>
      </w:r>
      <w:r w:rsidR="007806F0">
        <w:rPr>
          <w:rFonts w:ascii="Arial" w:hAnsi="Arial" w:cs="Arial"/>
          <w:sz w:val="30"/>
          <w:szCs w:val="30"/>
          <w:lang w:eastAsia="ru-RU"/>
        </w:rPr>
        <w:t>развития чрезвычайных ситуаций)</w:t>
      </w:r>
    </w:p>
    <w:tbl>
      <w:tblPr>
        <w:tblW w:w="10882" w:type="dxa"/>
        <w:tblInd w:w="-577" w:type="dxa"/>
        <w:tblLayout w:type="fixed"/>
        <w:tblCellMar>
          <w:left w:w="0" w:type="dxa"/>
          <w:right w:w="0" w:type="dxa"/>
        </w:tblCellMar>
        <w:tblLook w:val="04A0"/>
      </w:tblPr>
      <w:tblGrid>
        <w:gridCol w:w="1243"/>
        <w:gridCol w:w="850"/>
        <w:gridCol w:w="1276"/>
        <w:gridCol w:w="850"/>
        <w:gridCol w:w="993"/>
        <w:gridCol w:w="992"/>
        <w:gridCol w:w="1417"/>
        <w:gridCol w:w="993"/>
        <w:gridCol w:w="992"/>
        <w:gridCol w:w="1276"/>
      </w:tblGrid>
      <w:tr w:rsidR="00A95D49" w:rsidRPr="00A95D49" w:rsidTr="00671216">
        <w:tc>
          <w:tcPr>
            <w:tcW w:w="1243"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671216">
            <w:pPr>
              <w:pStyle w:val="a9"/>
              <w:ind w:firstLine="138"/>
              <w:rPr>
                <w:rFonts w:ascii="Courier New" w:hAnsi="Courier New" w:cs="Courier New"/>
                <w:lang w:eastAsia="ru-RU"/>
              </w:rPr>
            </w:pPr>
            <w:r w:rsidRPr="00A95D49">
              <w:rPr>
                <w:rFonts w:ascii="Courier New" w:hAnsi="Courier New" w:cs="Courier New"/>
                <w:lang w:eastAsia="ru-RU"/>
              </w:rPr>
              <w:t>Виды возможных техногенных чрезвычайных ситуаций</w:t>
            </w:r>
          </w:p>
        </w:tc>
        <w:tc>
          <w:tcPr>
            <w:tcW w:w="850"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Месторасположение и наименование объектов</w:t>
            </w:r>
          </w:p>
        </w:tc>
        <w:tc>
          <w:tcPr>
            <w:tcW w:w="1276"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Вид и возможное количество опасного вещества, участвующего в реализации ЧС (тонн)</w:t>
            </w:r>
          </w:p>
        </w:tc>
        <w:tc>
          <w:tcPr>
            <w:tcW w:w="850"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Возможная частота реализации ЧС год ‾№</w:t>
            </w:r>
          </w:p>
        </w:tc>
        <w:tc>
          <w:tcPr>
            <w:tcW w:w="993"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Показатель приемлемого риска, год ‾</w:t>
            </w:r>
            <w:r w:rsidRPr="00A95D49">
              <w:rPr>
                <w:rFonts w:ascii="Courier New" w:hAnsi="Courier New" w:cs="Courier New"/>
                <w:vertAlign w:val="superscript"/>
                <w:lang w:eastAsia="ru-RU"/>
              </w:rPr>
              <w:t>1</w:t>
            </w:r>
          </w:p>
        </w:tc>
        <w:tc>
          <w:tcPr>
            <w:tcW w:w="992"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Размеры зон вероятной ЧС, км</w:t>
            </w:r>
          </w:p>
        </w:tc>
        <w:tc>
          <w:tcPr>
            <w:tcW w:w="1417"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Численность населения, у которого могут быть нарушены условия жизнедеятельности, тыс. чел.</w:t>
            </w:r>
          </w:p>
        </w:tc>
        <w:tc>
          <w:tcPr>
            <w:tcW w:w="326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Социально-</w:t>
            </w:r>
          </w:p>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экономические последствия</w:t>
            </w:r>
          </w:p>
        </w:tc>
      </w:tr>
      <w:tr w:rsidR="00A95D49" w:rsidRPr="00A95D49" w:rsidTr="00671216">
        <w:trPr>
          <w:trHeight w:val="2583"/>
        </w:trPr>
        <w:tc>
          <w:tcPr>
            <w:tcW w:w="1243" w:type="dxa"/>
            <w:vMerge/>
            <w:tcBorders>
              <w:top w:val="single" w:sz="8" w:space="0" w:color="000000"/>
              <w:left w:val="single" w:sz="8" w:space="0" w:color="000000"/>
              <w:bottom w:val="single" w:sz="8" w:space="0" w:color="000000"/>
              <w:right w:val="nil"/>
            </w:tcBorders>
            <w:vAlign w:val="center"/>
            <w:hideMark/>
          </w:tcPr>
          <w:p w:rsidR="0037164C" w:rsidRPr="00A95D49" w:rsidRDefault="0037164C" w:rsidP="00A95D49">
            <w:pPr>
              <w:pStyle w:val="a9"/>
              <w:rPr>
                <w:rFonts w:ascii="Courier New" w:hAnsi="Courier New" w:cs="Courier New"/>
                <w:lang w:eastAsia="ru-RU"/>
              </w:rPr>
            </w:pPr>
          </w:p>
        </w:tc>
        <w:tc>
          <w:tcPr>
            <w:tcW w:w="850" w:type="dxa"/>
            <w:vMerge/>
            <w:tcBorders>
              <w:top w:val="single" w:sz="8" w:space="0" w:color="000000"/>
              <w:left w:val="single" w:sz="8" w:space="0" w:color="000000"/>
              <w:bottom w:val="single" w:sz="8" w:space="0" w:color="000000"/>
              <w:right w:val="nil"/>
            </w:tcBorders>
            <w:vAlign w:val="center"/>
            <w:hideMark/>
          </w:tcPr>
          <w:p w:rsidR="0037164C" w:rsidRPr="00A95D49" w:rsidRDefault="0037164C" w:rsidP="00A95D49">
            <w:pPr>
              <w:pStyle w:val="a9"/>
              <w:rPr>
                <w:rFonts w:ascii="Courier New" w:hAnsi="Courier New" w:cs="Courier New"/>
                <w:lang w:eastAsia="ru-RU"/>
              </w:rPr>
            </w:pPr>
          </w:p>
        </w:tc>
        <w:tc>
          <w:tcPr>
            <w:tcW w:w="1276" w:type="dxa"/>
            <w:vMerge/>
            <w:tcBorders>
              <w:top w:val="single" w:sz="8" w:space="0" w:color="000000"/>
              <w:left w:val="single" w:sz="8" w:space="0" w:color="000000"/>
              <w:bottom w:val="single" w:sz="8" w:space="0" w:color="000000"/>
              <w:right w:val="nil"/>
            </w:tcBorders>
            <w:vAlign w:val="center"/>
            <w:hideMark/>
          </w:tcPr>
          <w:p w:rsidR="0037164C" w:rsidRPr="00A95D49" w:rsidRDefault="0037164C" w:rsidP="00A95D49">
            <w:pPr>
              <w:pStyle w:val="a9"/>
              <w:rPr>
                <w:rFonts w:ascii="Courier New" w:hAnsi="Courier New" w:cs="Courier New"/>
                <w:lang w:eastAsia="ru-RU"/>
              </w:rPr>
            </w:pPr>
          </w:p>
        </w:tc>
        <w:tc>
          <w:tcPr>
            <w:tcW w:w="850" w:type="dxa"/>
            <w:vMerge/>
            <w:tcBorders>
              <w:top w:val="single" w:sz="8" w:space="0" w:color="000000"/>
              <w:left w:val="single" w:sz="8" w:space="0" w:color="000000"/>
              <w:bottom w:val="single" w:sz="8" w:space="0" w:color="000000"/>
              <w:right w:val="nil"/>
            </w:tcBorders>
            <w:vAlign w:val="center"/>
            <w:hideMark/>
          </w:tcPr>
          <w:p w:rsidR="0037164C" w:rsidRPr="00A95D49" w:rsidRDefault="0037164C" w:rsidP="00A95D49">
            <w:pPr>
              <w:pStyle w:val="a9"/>
              <w:rPr>
                <w:rFonts w:ascii="Courier New" w:hAnsi="Courier New" w:cs="Courier New"/>
                <w:lang w:eastAsia="ru-RU"/>
              </w:rPr>
            </w:pPr>
          </w:p>
        </w:tc>
        <w:tc>
          <w:tcPr>
            <w:tcW w:w="993" w:type="dxa"/>
            <w:vMerge/>
            <w:tcBorders>
              <w:top w:val="single" w:sz="8" w:space="0" w:color="000000"/>
              <w:left w:val="single" w:sz="8" w:space="0" w:color="000000"/>
              <w:bottom w:val="single" w:sz="8" w:space="0" w:color="000000"/>
              <w:right w:val="nil"/>
            </w:tcBorders>
            <w:vAlign w:val="center"/>
            <w:hideMark/>
          </w:tcPr>
          <w:p w:rsidR="0037164C" w:rsidRPr="00A95D49" w:rsidRDefault="0037164C" w:rsidP="00A95D49">
            <w:pPr>
              <w:pStyle w:val="a9"/>
              <w:rPr>
                <w:rFonts w:ascii="Courier New" w:hAnsi="Courier New" w:cs="Courier New"/>
                <w:lang w:eastAsia="ru-RU"/>
              </w:rPr>
            </w:pPr>
          </w:p>
        </w:tc>
        <w:tc>
          <w:tcPr>
            <w:tcW w:w="992" w:type="dxa"/>
            <w:vMerge/>
            <w:tcBorders>
              <w:top w:val="single" w:sz="8" w:space="0" w:color="000000"/>
              <w:left w:val="single" w:sz="8" w:space="0" w:color="000000"/>
              <w:bottom w:val="single" w:sz="8" w:space="0" w:color="000000"/>
              <w:right w:val="nil"/>
            </w:tcBorders>
            <w:vAlign w:val="center"/>
            <w:hideMark/>
          </w:tcPr>
          <w:p w:rsidR="0037164C" w:rsidRPr="00A95D49" w:rsidRDefault="0037164C" w:rsidP="00A95D49">
            <w:pPr>
              <w:pStyle w:val="a9"/>
              <w:rPr>
                <w:rFonts w:ascii="Courier New" w:hAnsi="Courier New" w:cs="Courier New"/>
                <w:lang w:eastAsia="ru-RU"/>
              </w:rPr>
            </w:pPr>
          </w:p>
        </w:tc>
        <w:tc>
          <w:tcPr>
            <w:tcW w:w="1417" w:type="dxa"/>
            <w:vMerge/>
            <w:tcBorders>
              <w:top w:val="single" w:sz="8" w:space="0" w:color="000000"/>
              <w:left w:val="single" w:sz="8" w:space="0" w:color="000000"/>
              <w:bottom w:val="single" w:sz="8" w:space="0" w:color="000000"/>
              <w:right w:val="nil"/>
            </w:tcBorders>
            <w:vAlign w:val="center"/>
            <w:hideMark/>
          </w:tcPr>
          <w:p w:rsidR="0037164C" w:rsidRPr="00A95D49" w:rsidRDefault="0037164C" w:rsidP="00A95D49">
            <w:pPr>
              <w:pStyle w:val="a9"/>
              <w:rPr>
                <w:rFonts w:ascii="Courier New" w:hAnsi="Courier New" w:cs="Courier New"/>
                <w:lang w:eastAsia="ru-RU"/>
              </w:rPr>
            </w:pPr>
          </w:p>
        </w:tc>
        <w:tc>
          <w:tcPr>
            <w:tcW w:w="99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Возможное число погибших, чел.</w:t>
            </w:r>
          </w:p>
        </w:tc>
        <w:tc>
          <w:tcPr>
            <w:tcW w:w="992"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Возможное число пострадавших, чел.</w:t>
            </w:r>
          </w:p>
        </w:tc>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Возможный ущерб млн., руб.</w:t>
            </w:r>
          </w:p>
        </w:tc>
      </w:tr>
      <w:tr w:rsidR="00647FEB" w:rsidRPr="00A95D49" w:rsidTr="00671216">
        <w:trPr>
          <w:trHeight w:val="831"/>
        </w:trPr>
        <w:tc>
          <w:tcPr>
            <w:tcW w:w="124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 xml:space="preserve">1.Чрезвычайные ситуации на </w:t>
            </w:r>
            <w:r w:rsidRPr="00A95D49">
              <w:rPr>
                <w:rFonts w:ascii="Courier New" w:hAnsi="Courier New" w:cs="Courier New"/>
                <w:lang w:eastAsia="ru-RU"/>
              </w:rPr>
              <w:lastRenderedPageBreak/>
              <w:t>химически опасных объектах</w:t>
            </w:r>
          </w:p>
        </w:tc>
        <w:tc>
          <w:tcPr>
            <w:tcW w:w="8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7F2615" w:rsidP="00A95D49">
            <w:pPr>
              <w:pStyle w:val="a9"/>
              <w:rPr>
                <w:rFonts w:ascii="Courier New" w:hAnsi="Courier New" w:cs="Courier New"/>
                <w:lang w:eastAsia="ru-RU"/>
              </w:rPr>
            </w:pPr>
            <w:r>
              <w:rPr>
                <w:rFonts w:ascii="Courier New" w:hAnsi="Courier New" w:cs="Courier New"/>
                <w:lang w:eastAsia="ru-RU"/>
              </w:rPr>
              <w:lastRenderedPageBreak/>
              <w:t>нет</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c>
          <w:tcPr>
            <w:tcW w:w="8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c>
          <w:tcPr>
            <w:tcW w:w="99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c>
          <w:tcPr>
            <w:tcW w:w="992"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c>
          <w:tcPr>
            <w:tcW w:w="141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c>
          <w:tcPr>
            <w:tcW w:w="99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c>
          <w:tcPr>
            <w:tcW w:w="992"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r>
      <w:tr w:rsidR="00647FEB" w:rsidRPr="00A95D49" w:rsidTr="00671216">
        <w:trPr>
          <w:trHeight w:val="500"/>
        </w:trPr>
        <w:tc>
          <w:tcPr>
            <w:tcW w:w="124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lastRenderedPageBreak/>
              <w:t>2.Чрезвычайные ситуации на радиационно-опасных объектах</w:t>
            </w:r>
          </w:p>
        </w:tc>
        <w:tc>
          <w:tcPr>
            <w:tcW w:w="8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нет</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c>
          <w:tcPr>
            <w:tcW w:w="8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c>
          <w:tcPr>
            <w:tcW w:w="99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c>
          <w:tcPr>
            <w:tcW w:w="992"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c>
          <w:tcPr>
            <w:tcW w:w="141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c>
          <w:tcPr>
            <w:tcW w:w="99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c>
          <w:tcPr>
            <w:tcW w:w="992"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r>
      <w:tr w:rsidR="00647FEB" w:rsidRPr="00A95D49" w:rsidTr="00671216">
        <w:trPr>
          <w:trHeight w:val="728"/>
        </w:trPr>
        <w:tc>
          <w:tcPr>
            <w:tcW w:w="124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3.Чрезвычайные ситуации на биологически опасных объектах</w:t>
            </w:r>
          </w:p>
        </w:tc>
        <w:tc>
          <w:tcPr>
            <w:tcW w:w="8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нет</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c>
          <w:tcPr>
            <w:tcW w:w="8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c>
          <w:tcPr>
            <w:tcW w:w="99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c>
          <w:tcPr>
            <w:tcW w:w="992"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c>
          <w:tcPr>
            <w:tcW w:w="141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c>
          <w:tcPr>
            <w:tcW w:w="99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c>
          <w:tcPr>
            <w:tcW w:w="992"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r>
      <w:tr w:rsidR="00647FEB" w:rsidRPr="00A95D49" w:rsidTr="00671216">
        <w:trPr>
          <w:trHeight w:val="728"/>
        </w:trPr>
        <w:tc>
          <w:tcPr>
            <w:tcW w:w="124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4. Чрезвычайные ситуации на пожара- и взрывоопасных объектах</w:t>
            </w:r>
          </w:p>
        </w:tc>
        <w:tc>
          <w:tcPr>
            <w:tcW w:w="8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нет</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c>
          <w:tcPr>
            <w:tcW w:w="8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c>
          <w:tcPr>
            <w:tcW w:w="99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c>
          <w:tcPr>
            <w:tcW w:w="992"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c>
          <w:tcPr>
            <w:tcW w:w="141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c>
          <w:tcPr>
            <w:tcW w:w="99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c>
          <w:tcPr>
            <w:tcW w:w="992"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r>
      <w:tr w:rsidR="00647FEB" w:rsidRPr="00A95D49" w:rsidTr="00671216">
        <w:trPr>
          <w:trHeight w:val="728"/>
        </w:trPr>
        <w:tc>
          <w:tcPr>
            <w:tcW w:w="124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8F2097" w:rsidRDefault="0037164C" w:rsidP="00A95D49">
            <w:pPr>
              <w:pStyle w:val="a9"/>
              <w:rPr>
                <w:rFonts w:ascii="Courier New" w:hAnsi="Courier New" w:cs="Courier New"/>
                <w:lang w:eastAsia="ru-RU"/>
              </w:rPr>
            </w:pPr>
            <w:r w:rsidRPr="008F2097">
              <w:rPr>
                <w:rFonts w:ascii="Courier New" w:hAnsi="Courier New" w:cs="Courier New"/>
                <w:lang w:eastAsia="ru-RU"/>
              </w:rPr>
              <w:t>5.Чрезвычайные ситуации на электрических системах и системах связи</w:t>
            </w:r>
          </w:p>
        </w:tc>
        <w:tc>
          <w:tcPr>
            <w:tcW w:w="8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8F2097" w:rsidRDefault="0037164C" w:rsidP="00A95D49">
            <w:pPr>
              <w:pStyle w:val="a9"/>
              <w:rPr>
                <w:rFonts w:ascii="Courier New" w:hAnsi="Courier New" w:cs="Courier New"/>
                <w:lang w:eastAsia="ru-RU"/>
              </w:rPr>
            </w:pPr>
            <w:r w:rsidRPr="008F2097">
              <w:rPr>
                <w:rFonts w:ascii="Courier New" w:hAnsi="Courier New" w:cs="Courier New"/>
                <w:lang w:eastAsia="ru-RU"/>
              </w:rPr>
              <w:t>Территория поселения, линии электропередач</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8F2097" w:rsidRDefault="0037164C" w:rsidP="00A95D49">
            <w:pPr>
              <w:pStyle w:val="a9"/>
              <w:rPr>
                <w:rFonts w:ascii="Courier New" w:hAnsi="Courier New" w:cs="Courier New"/>
                <w:lang w:eastAsia="ru-RU"/>
              </w:rPr>
            </w:pPr>
            <w:r w:rsidRPr="008F2097">
              <w:rPr>
                <w:rFonts w:ascii="Courier New" w:hAnsi="Courier New" w:cs="Courier New"/>
                <w:lang w:eastAsia="ru-RU"/>
              </w:rPr>
              <w:t>Штормовой ветер, грозовые явления, мокрый снегопад</w:t>
            </w:r>
          </w:p>
        </w:tc>
        <w:tc>
          <w:tcPr>
            <w:tcW w:w="8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8F2097" w:rsidRDefault="0037164C" w:rsidP="00A95D49">
            <w:pPr>
              <w:pStyle w:val="a9"/>
              <w:rPr>
                <w:rFonts w:ascii="Courier New" w:hAnsi="Courier New" w:cs="Courier New"/>
                <w:lang w:eastAsia="ru-RU"/>
              </w:rPr>
            </w:pPr>
            <w:r w:rsidRPr="008F2097">
              <w:rPr>
                <w:rFonts w:ascii="Courier New" w:hAnsi="Courier New" w:cs="Courier New"/>
                <w:lang w:eastAsia="ru-RU"/>
              </w:rPr>
              <w:t>3-4</w:t>
            </w:r>
          </w:p>
        </w:tc>
        <w:tc>
          <w:tcPr>
            <w:tcW w:w="99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8F2097" w:rsidRDefault="0037164C" w:rsidP="00A95D49">
            <w:pPr>
              <w:pStyle w:val="a9"/>
              <w:rPr>
                <w:rFonts w:ascii="Courier New" w:hAnsi="Courier New" w:cs="Courier New"/>
                <w:lang w:eastAsia="ru-RU"/>
              </w:rPr>
            </w:pPr>
            <w:r w:rsidRPr="008F2097">
              <w:rPr>
                <w:rFonts w:ascii="Courier New" w:hAnsi="Courier New" w:cs="Courier New"/>
                <w:lang w:eastAsia="ru-RU"/>
              </w:rPr>
              <w:t>10</w:t>
            </w:r>
            <w:r w:rsidRPr="008F2097">
              <w:rPr>
                <w:rFonts w:ascii="Courier New" w:hAnsi="Courier New" w:cs="Courier New"/>
                <w:vertAlign w:val="superscript"/>
                <w:lang w:eastAsia="ru-RU"/>
              </w:rPr>
              <w:t>-5</w:t>
            </w:r>
          </w:p>
        </w:tc>
        <w:tc>
          <w:tcPr>
            <w:tcW w:w="992"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8F2097" w:rsidRDefault="000D6D78" w:rsidP="00A95D49">
            <w:pPr>
              <w:pStyle w:val="a9"/>
              <w:rPr>
                <w:rFonts w:ascii="Courier New" w:hAnsi="Courier New" w:cs="Courier New"/>
                <w:lang w:eastAsia="ru-RU"/>
              </w:rPr>
            </w:pPr>
            <w:r w:rsidRPr="008F2097">
              <w:rPr>
                <w:rFonts w:ascii="Courier New" w:hAnsi="Courier New" w:cs="Courier New"/>
                <w:lang w:eastAsia="ru-RU"/>
              </w:rPr>
              <w:t>12,377</w:t>
            </w:r>
          </w:p>
        </w:tc>
        <w:tc>
          <w:tcPr>
            <w:tcW w:w="141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8F2097" w:rsidRDefault="00B83F2B" w:rsidP="008F2097">
            <w:pPr>
              <w:pStyle w:val="a9"/>
              <w:rPr>
                <w:rFonts w:ascii="Courier New" w:hAnsi="Courier New" w:cs="Courier New"/>
                <w:lang w:eastAsia="ru-RU"/>
              </w:rPr>
            </w:pPr>
            <w:r w:rsidRPr="008F2097">
              <w:rPr>
                <w:rFonts w:ascii="Courier New" w:hAnsi="Courier New" w:cs="Courier New"/>
                <w:lang w:eastAsia="ru-RU"/>
              </w:rPr>
              <w:t>0,</w:t>
            </w:r>
            <w:r w:rsidR="008F2097" w:rsidRPr="008F2097">
              <w:rPr>
                <w:rFonts w:ascii="Courier New" w:hAnsi="Courier New" w:cs="Courier New"/>
                <w:lang w:eastAsia="ru-RU"/>
              </w:rPr>
              <w:t>9</w:t>
            </w:r>
          </w:p>
        </w:tc>
        <w:tc>
          <w:tcPr>
            <w:tcW w:w="99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8F2097" w:rsidRDefault="0037164C" w:rsidP="00A95D49">
            <w:pPr>
              <w:pStyle w:val="a9"/>
              <w:rPr>
                <w:rFonts w:ascii="Courier New" w:hAnsi="Courier New" w:cs="Courier New"/>
                <w:lang w:eastAsia="ru-RU"/>
              </w:rPr>
            </w:pPr>
            <w:r w:rsidRPr="008F2097">
              <w:rPr>
                <w:rFonts w:ascii="Courier New" w:hAnsi="Courier New" w:cs="Courier New"/>
                <w:lang w:eastAsia="ru-RU"/>
              </w:rPr>
              <w:t>-</w:t>
            </w:r>
          </w:p>
        </w:tc>
        <w:tc>
          <w:tcPr>
            <w:tcW w:w="992"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8F2097" w:rsidRDefault="0037164C" w:rsidP="00A95D49">
            <w:pPr>
              <w:pStyle w:val="a9"/>
              <w:rPr>
                <w:rFonts w:ascii="Courier New" w:hAnsi="Courier New" w:cs="Courier New"/>
                <w:lang w:eastAsia="ru-RU"/>
              </w:rPr>
            </w:pPr>
            <w:r w:rsidRPr="008F2097">
              <w:rPr>
                <w:rFonts w:ascii="Courier New" w:hAnsi="Courier New" w:cs="Courier New"/>
                <w:lang w:eastAsia="ru-RU"/>
              </w:rPr>
              <w:t>-</w:t>
            </w:r>
          </w:p>
        </w:tc>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8F2097" w:rsidRDefault="008F2097" w:rsidP="00A95D49">
            <w:pPr>
              <w:pStyle w:val="a9"/>
              <w:rPr>
                <w:rFonts w:ascii="Courier New" w:hAnsi="Courier New" w:cs="Courier New"/>
                <w:lang w:eastAsia="ru-RU"/>
              </w:rPr>
            </w:pPr>
            <w:r w:rsidRPr="008F2097">
              <w:rPr>
                <w:rFonts w:ascii="Courier New" w:hAnsi="Courier New" w:cs="Courier New"/>
                <w:lang w:eastAsia="ru-RU"/>
              </w:rPr>
              <w:t>-</w:t>
            </w:r>
          </w:p>
        </w:tc>
      </w:tr>
      <w:tr w:rsidR="00647FEB" w:rsidRPr="00A95D49" w:rsidTr="00671216">
        <w:trPr>
          <w:trHeight w:val="853"/>
        </w:trPr>
        <w:tc>
          <w:tcPr>
            <w:tcW w:w="124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6.Чрезвычайные ситуации на коммунальных системах жизнеобеспечения</w:t>
            </w:r>
          </w:p>
        </w:tc>
        <w:tc>
          <w:tcPr>
            <w:tcW w:w="8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0D6D78" w:rsidP="00A95D49">
            <w:pPr>
              <w:pStyle w:val="a9"/>
              <w:rPr>
                <w:rFonts w:ascii="Courier New" w:hAnsi="Courier New" w:cs="Courier New"/>
                <w:lang w:eastAsia="ru-RU"/>
              </w:rPr>
            </w:pPr>
            <w:r>
              <w:rPr>
                <w:rFonts w:ascii="Courier New" w:hAnsi="Courier New" w:cs="Courier New"/>
                <w:lang w:eastAsia="ru-RU"/>
              </w:rPr>
              <w:t>нет</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0D6D78" w:rsidP="00A95D49">
            <w:pPr>
              <w:pStyle w:val="a9"/>
              <w:rPr>
                <w:rFonts w:ascii="Courier New" w:hAnsi="Courier New" w:cs="Courier New"/>
                <w:lang w:eastAsia="ru-RU"/>
              </w:rPr>
            </w:pPr>
            <w:r>
              <w:rPr>
                <w:rFonts w:ascii="Courier New" w:hAnsi="Courier New" w:cs="Courier New"/>
                <w:lang w:eastAsia="ru-RU"/>
              </w:rPr>
              <w:t>-</w:t>
            </w:r>
          </w:p>
        </w:tc>
        <w:tc>
          <w:tcPr>
            <w:tcW w:w="8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0D6D78" w:rsidP="00A95D49">
            <w:pPr>
              <w:pStyle w:val="a9"/>
              <w:rPr>
                <w:rFonts w:ascii="Courier New" w:hAnsi="Courier New" w:cs="Courier New"/>
                <w:lang w:eastAsia="ru-RU"/>
              </w:rPr>
            </w:pPr>
            <w:r>
              <w:rPr>
                <w:rFonts w:ascii="Courier New" w:hAnsi="Courier New" w:cs="Courier New"/>
                <w:lang w:eastAsia="ru-RU"/>
              </w:rPr>
              <w:t>-</w:t>
            </w:r>
          </w:p>
        </w:tc>
        <w:tc>
          <w:tcPr>
            <w:tcW w:w="99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0D6D78" w:rsidP="00A95D49">
            <w:pPr>
              <w:pStyle w:val="a9"/>
              <w:rPr>
                <w:rFonts w:ascii="Courier New" w:hAnsi="Courier New" w:cs="Courier New"/>
                <w:lang w:eastAsia="ru-RU"/>
              </w:rPr>
            </w:pPr>
            <w:r>
              <w:rPr>
                <w:rFonts w:ascii="Courier New" w:hAnsi="Courier New" w:cs="Courier New"/>
                <w:lang w:eastAsia="ru-RU"/>
              </w:rPr>
              <w:t>-</w:t>
            </w:r>
          </w:p>
        </w:tc>
        <w:tc>
          <w:tcPr>
            <w:tcW w:w="992"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0D6D78" w:rsidP="00A95D49">
            <w:pPr>
              <w:pStyle w:val="a9"/>
              <w:rPr>
                <w:rFonts w:ascii="Courier New" w:hAnsi="Courier New" w:cs="Courier New"/>
                <w:lang w:eastAsia="ru-RU"/>
              </w:rPr>
            </w:pPr>
            <w:r>
              <w:rPr>
                <w:rFonts w:ascii="Courier New" w:hAnsi="Courier New" w:cs="Courier New"/>
                <w:lang w:eastAsia="ru-RU"/>
              </w:rPr>
              <w:t>-</w:t>
            </w:r>
          </w:p>
        </w:tc>
        <w:tc>
          <w:tcPr>
            <w:tcW w:w="141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0D6D78" w:rsidP="00A95D49">
            <w:pPr>
              <w:pStyle w:val="a9"/>
              <w:rPr>
                <w:rFonts w:ascii="Courier New" w:hAnsi="Courier New" w:cs="Courier New"/>
                <w:lang w:eastAsia="ru-RU"/>
              </w:rPr>
            </w:pPr>
            <w:r>
              <w:rPr>
                <w:rFonts w:ascii="Courier New" w:hAnsi="Courier New" w:cs="Courier New"/>
                <w:lang w:eastAsia="ru-RU"/>
              </w:rPr>
              <w:t>-</w:t>
            </w:r>
          </w:p>
        </w:tc>
        <w:tc>
          <w:tcPr>
            <w:tcW w:w="99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0D6D78" w:rsidP="00A95D49">
            <w:pPr>
              <w:pStyle w:val="a9"/>
              <w:rPr>
                <w:rFonts w:ascii="Courier New" w:hAnsi="Courier New" w:cs="Courier New"/>
                <w:lang w:eastAsia="ru-RU"/>
              </w:rPr>
            </w:pPr>
            <w:r>
              <w:rPr>
                <w:rFonts w:ascii="Courier New" w:hAnsi="Courier New" w:cs="Courier New"/>
                <w:lang w:eastAsia="ru-RU"/>
              </w:rPr>
              <w:t>-</w:t>
            </w:r>
          </w:p>
        </w:tc>
        <w:tc>
          <w:tcPr>
            <w:tcW w:w="992"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0D6D78" w:rsidP="00A95D49">
            <w:pPr>
              <w:pStyle w:val="a9"/>
              <w:rPr>
                <w:rFonts w:ascii="Courier New" w:hAnsi="Courier New" w:cs="Courier New"/>
                <w:lang w:eastAsia="ru-RU"/>
              </w:rPr>
            </w:pPr>
            <w:r>
              <w:rPr>
                <w:rFonts w:ascii="Courier New" w:hAnsi="Courier New" w:cs="Courier New"/>
                <w:lang w:eastAsia="ru-RU"/>
              </w:rPr>
              <w:t>-</w:t>
            </w:r>
          </w:p>
        </w:tc>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A95D49" w:rsidRDefault="000D6D78" w:rsidP="00A95D49">
            <w:pPr>
              <w:pStyle w:val="a9"/>
              <w:rPr>
                <w:rFonts w:ascii="Courier New" w:hAnsi="Courier New" w:cs="Courier New"/>
                <w:lang w:eastAsia="ru-RU"/>
              </w:rPr>
            </w:pPr>
            <w:r>
              <w:rPr>
                <w:rFonts w:ascii="Courier New" w:hAnsi="Courier New" w:cs="Courier New"/>
                <w:lang w:eastAsia="ru-RU"/>
              </w:rPr>
              <w:t>-</w:t>
            </w:r>
          </w:p>
        </w:tc>
      </w:tr>
      <w:tr w:rsidR="00647FEB" w:rsidRPr="00A95D49" w:rsidTr="00671216">
        <w:trPr>
          <w:trHeight w:val="850"/>
        </w:trPr>
        <w:tc>
          <w:tcPr>
            <w:tcW w:w="1243" w:type="dxa"/>
            <w:tcBorders>
              <w:top w:val="nil"/>
              <w:left w:val="single" w:sz="8" w:space="0" w:color="000000"/>
              <w:bottom w:val="single" w:sz="8" w:space="0" w:color="auto"/>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lastRenderedPageBreak/>
              <w:t>7.Чрезвычайные ситуации на гидротехнических сооружениях</w:t>
            </w:r>
          </w:p>
        </w:tc>
        <w:tc>
          <w:tcPr>
            <w:tcW w:w="8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c>
          <w:tcPr>
            <w:tcW w:w="8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c>
          <w:tcPr>
            <w:tcW w:w="99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c>
          <w:tcPr>
            <w:tcW w:w="992"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c>
          <w:tcPr>
            <w:tcW w:w="141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c>
          <w:tcPr>
            <w:tcW w:w="99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c>
          <w:tcPr>
            <w:tcW w:w="992"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r>
      <w:tr w:rsidR="00647FEB" w:rsidRPr="00A95D49" w:rsidTr="00671216">
        <w:trPr>
          <w:trHeight w:val="136"/>
        </w:trPr>
        <w:tc>
          <w:tcPr>
            <w:tcW w:w="124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8.Чрезвычайные ситуации на транспорте</w:t>
            </w:r>
          </w:p>
        </w:tc>
        <w:tc>
          <w:tcPr>
            <w:tcW w:w="8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7F2615" w:rsidP="00A95D49">
            <w:pPr>
              <w:pStyle w:val="a9"/>
              <w:rPr>
                <w:rFonts w:ascii="Courier New" w:hAnsi="Courier New" w:cs="Courier New"/>
                <w:lang w:eastAsia="ru-RU"/>
              </w:rPr>
            </w:pPr>
            <w:r>
              <w:rPr>
                <w:rFonts w:ascii="Courier New" w:hAnsi="Courier New" w:cs="Courier New"/>
                <w:lang w:eastAsia="ru-RU"/>
              </w:rPr>
              <w:t>-</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c>
          <w:tcPr>
            <w:tcW w:w="8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c>
          <w:tcPr>
            <w:tcW w:w="99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c>
          <w:tcPr>
            <w:tcW w:w="992"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c>
          <w:tcPr>
            <w:tcW w:w="141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c>
          <w:tcPr>
            <w:tcW w:w="993"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c>
          <w:tcPr>
            <w:tcW w:w="992"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 </w:t>
            </w:r>
          </w:p>
        </w:tc>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A95D49" w:rsidRDefault="0037164C" w:rsidP="00A95D49">
            <w:pPr>
              <w:pStyle w:val="a9"/>
              <w:rPr>
                <w:rFonts w:ascii="Courier New" w:hAnsi="Courier New" w:cs="Courier New"/>
                <w:lang w:eastAsia="ru-RU"/>
              </w:rPr>
            </w:pPr>
            <w:r w:rsidRPr="00A95D49">
              <w:rPr>
                <w:rFonts w:ascii="Courier New" w:hAnsi="Courier New" w:cs="Courier New"/>
                <w:lang w:eastAsia="ru-RU"/>
              </w:rPr>
              <w:t>-</w:t>
            </w:r>
          </w:p>
        </w:tc>
      </w:tr>
    </w:tbl>
    <w:p w:rsidR="00305668" w:rsidRPr="008D0C61" w:rsidRDefault="0037164C" w:rsidP="007806F0">
      <w:pPr>
        <w:pStyle w:val="a9"/>
        <w:ind w:firstLine="709"/>
        <w:jc w:val="both"/>
        <w:rPr>
          <w:rFonts w:ascii="Arial" w:hAnsi="Arial" w:cs="Arial"/>
          <w:sz w:val="30"/>
          <w:szCs w:val="30"/>
          <w:lang w:eastAsia="ru-RU"/>
        </w:rPr>
      </w:pPr>
      <w:r w:rsidRPr="008D0C61">
        <w:rPr>
          <w:rFonts w:ascii="Arial" w:hAnsi="Arial" w:cs="Arial"/>
          <w:sz w:val="30"/>
          <w:szCs w:val="30"/>
          <w:lang w:val="en-US" w:eastAsia="ru-RU"/>
        </w:rPr>
        <w:t>V</w:t>
      </w:r>
      <w:r w:rsidRPr="008D0C61">
        <w:rPr>
          <w:rFonts w:ascii="Arial" w:hAnsi="Arial" w:cs="Arial"/>
          <w:sz w:val="30"/>
          <w:szCs w:val="30"/>
          <w:lang w:eastAsia="ru-RU"/>
        </w:rPr>
        <w:t>. Показатели риска</w:t>
      </w:r>
    </w:p>
    <w:p w:rsidR="0037164C" w:rsidRPr="008D0C61" w:rsidRDefault="0037164C" w:rsidP="007806F0">
      <w:pPr>
        <w:pStyle w:val="a9"/>
        <w:ind w:firstLine="709"/>
        <w:jc w:val="both"/>
        <w:rPr>
          <w:rFonts w:ascii="Arial" w:hAnsi="Arial" w:cs="Arial"/>
          <w:sz w:val="30"/>
          <w:szCs w:val="30"/>
          <w:lang w:eastAsia="ru-RU"/>
        </w:rPr>
      </w:pPr>
      <w:r w:rsidRPr="008D0C61">
        <w:rPr>
          <w:rFonts w:ascii="Arial" w:hAnsi="Arial" w:cs="Arial"/>
          <w:sz w:val="30"/>
          <w:szCs w:val="30"/>
          <w:lang w:eastAsia="ru-RU"/>
        </w:rPr>
        <w:t>биолого-социальных чрезвычайных ситуаций</w:t>
      </w:r>
    </w:p>
    <w:p w:rsidR="00305668" w:rsidRPr="007806F0" w:rsidRDefault="0037164C" w:rsidP="007806F0">
      <w:pPr>
        <w:pStyle w:val="a9"/>
        <w:ind w:firstLine="709"/>
        <w:jc w:val="both"/>
        <w:rPr>
          <w:rFonts w:ascii="Arial" w:hAnsi="Arial" w:cs="Arial"/>
          <w:sz w:val="30"/>
          <w:szCs w:val="30"/>
          <w:lang w:eastAsia="ru-RU"/>
        </w:rPr>
      </w:pPr>
      <w:r w:rsidRPr="008D0C61">
        <w:rPr>
          <w:rFonts w:ascii="Arial" w:hAnsi="Arial" w:cs="Arial"/>
          <w:sz w:val="30"/>
          <w:szCs w:val="30"/>
          <w:lang w:eastAsia="ru-RU"/>
        </w:rPr>
        <w:t>(при наиболее опасном сценарии</w:t>
      </w:r>
      <w:r w:rsidR="00305668" w:rsidRPr="008D0C61">
        <w:rPr>
          <w:rFonts w:ascii="Arial" w:hAnsi="Arial" w:cs="Arial"/>
          <w:sz w:val="30"/>
          <w:szCs w:val="30"/>
          <w:lang w:eastAsia="ru-RU"/>
        </w:rPr>
        <w:t xml:space="preserve"> </w:t>
      </w:r>
      <w:r w:rsidRPr="008D0C61">
        <w:rPr>
          <w:rFonts w:ascii="Arial" w:hAnsi="Arial" w:cs="Arial"/>
          <w:sz w:val="30"/>
          <w:szCs w:val="30"/>
          <w:lang w:eastAsia="ru-RU"/>
        </w:rPr>
        <w:t>развития чрезвычайных ситуаций/</w:t>
      </w:r>
      <w:r w:rsidR="00305668" w:rsidRPr="008D0C61">
        <w:rPr>
          <w:rFonts w:ascii="Arial" w:hAnsi="Arial" w:cs="Arial"/>
          <w:sz w:val="30"/>
          <w:szCs w:val="30"/>
          <w:lang w:eastAsia="ru-RU"/>
        </w:rPr>
        <w:t xml:space="preserve"> </w:t>
      </w:r>
      <w:r w:rsidRPr="008D0C61">
        <w:rPr>
          <w:rFonts w:ascii="Arial" w:hAnsi="Arial" w:cs="Arial"/>
          <w:sz w:val="30"/>
          <w:szCs w:val="30"/>
          <w:lang w:eastAsia="ru-RU"/>
        </w:rPr>
        <w:t xml:space="preserve">при наиболее вероятном сценарии </w:t>
      </w:r>
      <w:r w:rsidR="007806F0">
        <w:rPr>
          <w:rFonts w:ascii="Arial" w:hAnsi="Arial" w:cs="Arial"/>
          <w:sz w:val="30"/>
          <w:szCs w:val="30"/>
          <w:lang w:eastAsia="ru-RU"/>
        </w:rPr>
        <w:t>развития чрезвычайных ситуаций)</w:t>
      </w:r>
    </w:p>
    <w:tbl>
      <w:tblPr>
        <w:tblW w:w="10755" w:type="dxa"/>
        <w:tblInd w:w="-436" w:type="dxa"/>
        <w:tblLayout w:type="fixed"/>
        <w:tblCellMar>
          <w:left w:w="0" w:type="dxa"/>
          <w:right w:w="0" w:type="dxa"/>
        </w:tblCellMar>
        <w:tblLook w:val="04A0"/>
      </w:tblPr>
      <w:tblGrid>
        <w:gridCol w:w="832"/>
        <w:gridCol w:w="709"/>
        <w:gridCol w:w="1134"/>
        <w:gridCol w:w="992"/>
        <w:gridCol w:w="851"/>
        <w:gridCol w:w="709"/>
        <w:gridCol w:w="567"/>
        <w:gridCol w:w="708"/>
        <w:gridCol w:w="567"/>
        <w:gridCol w:w="709"/>
        <w:gridCol w:w="709"/>
        <w:gridCol w:w="709"/>
        <w:gridCol w:w="850"/>
        <w:gridCol w:w="709"/>
      </w:tblGrid>
      <w:tr w:rsidR="0044435D" w:rsidRPr="0044435D" w:rsidTr="00671216">
        <w:tc>
          <w:tcPr>
            <w:tcW w:w="832"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7164C" w:rsidRPr="00B83F2B" w:rsidRDefault="0037164C" w:rsidP="0044435D">
            <w:pPr>
              <w:pStyle w:val="a9"/>
              <w:jc w:val="both"/>
              <w:rPr>
                <w:rFonts w:ascii="Courier New" w:hAnsi="Courier New" w:cs="Courier New"/>
                <w:lang w:eastAsia="ru-RU"/>
              </w:rPr>
            </w:pPr>
            <w:r w:rsidRPr="00B83F2B">
              <w:rPr>
                <w:rFonts w:ascii="Courier New" w:hAnsi="Courier New" w:cs="Courier New"/>
                <w:lang w:eastAsia="ru-RU"/>
              </w:rPr>
              <w:t>Виды</w:t>
            </w:r>
          </w:p>
          <w:p w:rsidR="0037164C" w:rsidRPr="00B83F2B" w:rsidRDefault="0037164C" w:rsidP="0044435D">
            <w:pPr>
              <w:pStyle w:val="a9"/>
              <w:jc w:val="both"/>
              <w:rPr>
                <w:rFonts w:ascii="Courier New" w:hAnsi="Courier New" w:cs="Courier New"/>
                <w:lang w:eastAsia="ru-RU"/>
              </w:rPr>
            </w:pPr>
            <w:r w:rsidRPr="00B83F2B">
              <w:rPr>
                <w:rFonts w:ascii="Courier New" w:hAnsi="Courier New" w:cs="Courier New"/>
                <w:lang w:eastAsia="ru-RU"/>
              </w:rPr>
              <w:t>Биолого-социальных чрезвычайных ситуаций</w:t>
            </w:r>
          </w:p>
        </w:tc>
        <w:tc>
          <w:tcPr>
            <w:tcW w:w="709"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7164C" w:rsidRPr="00B83F2B" w:rsidRDefault="00B83F2B" w:rsidP="0044435D">
            <w:pPr>
              <w:pStyle w:val="a9"/>
              <w:jc w:val="both"/>
              <w:rPr>
                <w:rFonts w:ascii="Courier New" w:hAnsi="Courier New" w:cs="Courier New"/>
                <w:lang w:eastAsia="ru-RU"/>
              </w:rPr>
            </w:pPr>
            <w:r>
              <w:rPr>
                <w:rFonts w:ascii="Courier New" w:hAnsi="Courier New" w:cs="Courier New"/>
                <w:lang w:eastAsia="ru-RU"/>
              </w:rPr>
              <w:t>Вид</w:t>
            </w:r>
            <w:r w:rsidR="0037164C" w:rsidRPr="00B83F2B">
              <w:rPr>
                <w:rFonts w:ascii="Courier New" w:hAnsi="Courier New" w:cs="Courier New"/>
                <w:lang w:eastAsia="ru-RU"/>
              </w:rPr>
              <w:t>ы особо опасных болезней</w:t>
            </w:r>
          </w:p>
        </w:tc>
        <w:tc>
          <w:tcPr>
            <w:tcW w:w="1134"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7164C" w:rsidRPr="00B83F2B" w:rsidRDefault="0037164C" w:rsidP="0044435D">
            <w:pPr>
              <w:pStyle w:val="a9"/>
              <w:jc w:val="both"/>
              <w:rPr>
                <w:rFonts w:ascii="Courier New" w:hAnsi="Courier New" w:cs="Courier New"/>
                <w:lang w:eastAsia="ru-RU"/>
              </w:rPr>
            </w:pPr>
            <w:r w:rsidRPr="00B83F2B">
              <w:rPr>
                <w:rFonts w:ascii="Courier New" w:hAnsi="Courier New" w:cs="Courier New"/>
                <w:lang w:eastAsia="ru-RU"/>
              </w:rPr>
              <w:t>Районы, населенный пункты и объекты, на которых возможно возникновение чрезвычайных ситуаций</w:t>
            </w:r>
          </w:p>
        </w:tc>
        <w:tc>
          <w:tcPr>
            <w:tcW w:w="992"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7164C" w:rsidRPr="00B83F2B" w:rsidRDefault="0037164C" w:rsidP="0044435D">
            <w:pPr>
              <w:pStyle w:val="a9"/>
              <w:jc w:val="both"/>
              <w:rPr>
                <w:rFonts w:ascii="Courier New" w:hAnsi="Courier New" w:cs="Courier New"/>
                <w:lang w:eastAsia="ru-RU"/>
              </w:rPr>
            </w:pPr>
            <w:r w:rsidRPr="00B83F2B">
              <w:rPr>
                <w:rFonts w:ascii="Courier New" w:hAnsi="Courier New" w:cs="Courier New"/>
                <w:lang w:eastAsia="ru-RU"/>
              </w:rPr>
              <w:t>Среднее число биолого-социальных ЧС за последние 10 лет</w:t>
            </w:r>
          </w:p>
        </w:tc>
        <w:tc>
          <w:tcPr>
            <w:tcW w:w="851"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7164C" w:rsidRPr="00B83F2B" w:rsidRDefault="0037164C" w:rsidP="0044435D">
            <w:pPr>
              <w:pStyle w:val="a9"/>
              <w:jc w:val="both"/>
              <w:rPr>
                <w:rFonts w:ascii="Courier New" w:hAnsi="Courier New" w:cs="Courier New"/>
                <w:lang w:eastAsia="ru-RU"/>
              </w:rPr>
            </w:pPr>
            <w:r w:rsidRPr="00B83F2B">
              <w:rPr>
                <w:rFonts w:ascii="Courier New" w:hAnsi="Courier New" w:cs="Courier New"/>
                <w:lang w:eastAsia="ru-RU"/>
              </w:rPr>
              <w:t>Дата последней биолого-социальной ЧС</w:t>
            </w:r>
          </w:p>
        </w:tc>
        <w:tc>
          <w:tcPr>
            <w:tcW w:w="5528" w:type="dxa"/>
            <w:gridSpan w:val="8"/>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7164C" w:rsidRPr="00B83F2B" w:rsidRDefault="0044435D" w:rsidP="0044435D">
            <w:pPr>
              <w:pStyle w:val="a9"/>
              <w:jc w:val="both"/>
              <w:rPr>
                <w:rFonts w:ascii="Courier New" w:hAnsi="Courier New" w:cs="Courier New"/>
                <w:lang w:eastAsia="ru-RU"/>
              </w:rPr>
            </w:pPr>
            <w:r w:rsidRPr="00B83F2B">
              <w:rPr>
                <w:rFonts w:ascii="Courier New" w:hAnsi="Courier New" w:cs="Courier New"/>
                <w:lang w:eastAsia="ru-RU"/>
              </w:rPr>
              <w:t xml:space="preserve">Заболевание особо </w:t>
            </w:r>
            <w:r w:rsidR="0037164C" w:rsidRPr="00B83F2B">
              <w:rPr>
                <w:rFonts w:ascii="Courier New" w:hAnsi="Courier New" w:cs="Courier New"/>
                <w:lang w:eastAsia="ru-RU"/>
              </w:rPr>
              <w:t>опасными инфекциями</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B83F2B" w:rsidRDefault="0037164C" w:rsidP="0044435D">
            <w:pPr>
              <w:pStyle w:val="a9"/>
              <w:rPr>
                <w:rFonts w:ascii="Courier New" w:hAnsi="Courier New" w:cs="Courier New"/>
                <w:lang w:eastAsia="ru-RU"/>
              </w:rPr>
            </w:pPr>
            <w:r w:rsidRPr="00B83F2B">
              <w:rPr>
                <w:rFonts w:ascii="Courier New" w:hAnsi="Courier New" w:cs="Courier New"/>
                <w:lang w:eastAsia="ru-RU"/>
              </w:rPr>
              <w:t>Ущерб, руб.</w:t>
            </w:r>
          </w:p>
        </w:tc>
      </w:tr>
      <w:tr w:rsidR="00B925BE" w:rsidRPr="0044435D" w:rsidTr="00671216">
        <w:tc>
          <w:tcPr>
            <w:tcW w:w="832" w:type="dxa"/>
            <w:vMerge/>
            <w:tcBorders>
              <w:top w:val="single" w:sz="8" w:space="0" w:color="000000"/>
              <w:left w:val="single" w:sz="8" w:space="0" w:color="000000"/>
              <w:bottom w:val="single" w:sz="8" w:space="0" w:color="000000"/>
              <w:right w:val="nil"/>
            </w:tcBorders>
            <w:vAlign w:val="center"/>
            <w:hideMark/>
          </w:tcPr>
          <w:p w:rsidR="0037164C" w:rsidRPr="0044435D" w:rsidRDefault="0037164C" w:rsidP="0044435D">
            <w:pPr>
              <w:pStyle w:val="a9"/>
              <w:jc w:val="both"/>
              <w:rPr>
                <w:rFonts w:ascii="Courier New" w:hAnsi="Courier New" w:cs="Courier New"/>
                <w:sz w:val="24"/>
                <w:szCs w:val="24"/>
                <w:lang w:eastAsia="ru-RU"/>
              </w:rPr>
            </w:pPr>
          </w:p>
        </w:tc>
        <w:tc>
          <w:tcPr>
            <w:tcW w:w="709" w:type="dxa"/>
            <w:vMerge/>
            <w:tcBorders>
              <w:top w:val="single" w:sz="8" w:space="0" w:color="000000"/>
              <w:left w:val="single" w:sz="8" w:space="0" w:color="000000"/>
              <w:bottom w:val="single" w:sz="8" w:space="0" w:color="000000"/>
              <w:right w:val="nil"/>
            </w:tcBorders>
            <w:vAlign w:val="center"/>
            <w:hideMark/>
          </w:tcPr>
          <w:p w:rsidR="0037164C" w:rsidRPr="0044435D" w:rsidRDefault="0037164C" w:rsidP="0044435D">
            <w:pPr>
              <w:pStyle w:val="a9"/>
              <w:jc w:val="both"/>
              <w:rPr>
                <w:rFonts w:ascii="Courier New" w:hAnsi="Courier New" w:cs="Courier New"/>
                <w:sz w:val="24"/>
                <w:szCs w:val="24"/>
                <w:lang w:eastAsia="ru-RU"/>
              </w:rPr>
            </w:pPr>
          </w:p>
        </w:tc>
        <w:tc>
          <w:tcPr>
            <w:tcW w:w="1134" w:type="dxa"/>
            <w:vMerge/>
            <w:tcBorders>
              <w:top w:val="single" w:sz="8" w:space="0" w:color="000000"/>
              <w:left w:val="single" w:sz="8" w:space="0" w:color="000000"/>
              <w:bottom w:val="single" w:sz="8" w:space="0" w:color="000000"/>
              <w:right w:val="nil"/>
            </w:tcBorders>
            <w:vAlign w:val="center"/>
            <w:hideMark/>
          </w:tcPr>
          <w:p w:rsidR="0037164C" w:rsidRPr="00B83F2B" w:rsidRDefault="0037164C" w:rsidP="0044435D">
            <w:pPr>
              <w:pStyle w:val="a9"/>
              <w:jc w:val="both"/>
              <w:rPr>
                <w:rFonts w:ascii="Courier New" w:hAnsi="Courier New" w:cs="Courier New"/>
                <w:lang w:eastAsia="ru-RU"/>
              </w:rPr>
            </w:pPr>
          </w:p>
        </w:tc>
        <w:tc>
          <w:tcPr>
            <w:tcW w:w="992" w:type="dxa"/>
            <w:vMerge/>
            <w:tcBorders>
              <w:top w:val="single" w:sz="8" w:space="0" w:color="000000"/>
              <w:left w:val="single" w:sz="8" w:space="0" w:color="000000"/>
              <w:bottom w:val="single" w:sz="8" w:space="0" w:color="000000"/>
              <w:right w:val="nil"/>
            </w:tcBorders>
            <w:vAlign w:val="center"/>
            <w:hideMark/>
          </w:tcPr>
          <w:p w:rsidR="0037164C" w:rsidRPr="00B83F2B" w:rsidRDefault="0037164C" w:rsidP="0044435D">
            <w:pPr>
              <w:pStyle w:val="a9"/>
              <w:jc w:val="both"/>
              <w:rPr>
                <w:rFonts w:ascii="Courier New" w:hAnsi="Courier New" w:cs="Courier New"/>
                <w:lang w:eastAsia="ru-RU"/>
              </w:rPr>
            </w:pPr>
          </w:p>
        </w:tc>
        <w:tc>
          <w:tcPr>
            <w:tcW w:w="851" w:type="dxa"/>
            <w:vMerge/>
            <w:tcBorders>
              <w:top w:val="single" w:sz="8" w:space="0" w:color="000000"/>
              <w:left w:val="single" w:sz="8" w:space="0" w:color="000000"/>
              <w:bottom w:val="single" w:sz="8" w:space="0" w:color="000000"/>
              <w:right w:val="nil"/>
            </w:tcBorders>
            <w:vAlign w:val="center"/>
            <w:hideMark/>
          </w:tcPr>
          <w:p w:rsidR="0037164C" w:rsidRPr="00B83F2B" w:rsidRDefault="0037164C" w:rsidP="0044435D">
            <w:pPr>
              <w:pStyle w:val="a9"/>
              <w:jc w:val="both"/>
              <w:rPr>
                <w:rFonts w:ascii="Courier New" w:hAnsi="Courier New" w:cs="Courier New"/>
                <w:lang w:eastAsia="ru-RU"/>
              </w:rPr>
            </w:pPr>
          </w:p>
        </w:tc>
        <w:tc>
          <w:tcPr>
            <w:tcW w:w="1984"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37164C" w:rsidP="0044435D">
            <w:pPr>
              <w:pStyle w:val="a9"/>
              <w:jc w:val="both"/>
              <w:rPr>
                <w:rFonts w:ascii="Courier New" w:hAnsi="Courier New" w:cs="Courier New"/>
                <w:lang w:eastAsia="ru-RU"/>
              </w:rPr>
            </w:pPr>
            <w:r w:rsidRPr="00B83F2B">
              <w:rPr>
                <w:rFonts w:ascii="Courier New" w:hAnsi="Courier New" w:cs="Courier New"/>
                <w:lang w:eastAsia="ru-RU"/>
              </w:rPr>
              <w:t>эпидемий</w:t>
            </w:r>
          </w:p>
        </w:tc>
        <w:tc>
          <w:tcPr>
            <w:tcW w:w="1985"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37164C" w:rsidP="0044435D">
            <w:pPr>
              <w:pStyle w:val="a9"/>
              <w:rPr>
                <w:rFonts w:ascii="Courier New" w:hAnsi="Courier New" w:cs="Courier New"/>
                <w:lang w:eastAsia="ru-RU"/>
              </w:rPr>
            </w:pPr>
            <w:r w:rsidRPr="00B83F2B">
              <w:rPr>
                <w:rFonts w:ascii="Courier New" w:hAnsi="Courier New" w:cs="Courier New"/>
                <w:lang w:eastAsia="ru-RU"/>
              </w:rPr>
              <w:t>эпизоотий</w:t>
            </w:r>
          </w:p>
        </w:tc>
        <w:tc>
          <w:tcPr>
            <w:tcW w:w="1559"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37164C" w:rsidP="0044435D">
            <w:pPr>
              <w:pStyle w:val="a9"/>
              <w:rPr>
                <w:rFonts w:ascii="Courier New" w:hAnsi="Courier New" w:cs="Courier New"/>
                <w:lang w:eastAsia="ru-RU"/>
              </w:rPr>
            </w:pPr>
            <w:r w:rsidRPr="00B83F2B">
              <w:rPr>
                <w:rFonts w:ascii="Courier New" w:hAnsi="Courier New" w:cs="Courier New"/>
                <w:lang w:eastAsia="ru-RU"/>
              </w:rPr>
              <w:t>эпифитотий</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37164C" w:rsidRPr="00B83F2B" w:rsidRDefault="0037164C" w:rsidP="0044435D">
            <w:pPr>
              <w:pStyle w:val="a9"/>
              <w:rPr>
                <w:rFonts w:ascii="Courier New" w:hAnsi="Courier New" w:cs="Courier New"/>
                <w:lang w:eastAsia="ru-RU"/>
              </w:rPr>
            </w:pPr>
          </w:p>
        </w:tc>
      </w:tr>
      <w:tr w:rsidR="00B925BE" w:rsidRPr="0044435D" w:rsidTr="00671216">
        <w:trPr>
          <w:trHeight w:val="3566"/>
        </w:trPr>
        <w:tc>
          <w:tcPr>
            <w:tcW w:w="832" w:type="dxa"/>
            <w:vMerge/>
            <w:tcBorders>
              <w:top w:val="single" w:sz="8" w:space="0" w:color="000000"/>
              <w:left w:val="single" w:sz="8" w:space="0" w:color="000000"/>
              <w:bottom w:val="single" w:sz="8" w:space="0" w:color="000000"/>
              <w:right w:val="nil"/>
            </w:tcBorders>
            <w:vAlign w:val="center"/>
            <w:hideMark/>
          </w:tcPr>
          <w:p w:rsidR="0037164C" w:rsidRPr="0044435D" w:rsidRDefault="0037164C" w:rsidP="0044435D">
            <w:pPr>
              <w:pStyle w:val="a9"/>
              <w:jc w:val="both"/>
              <w:rPr>
                <w:rFonts w:ascii="Courier New" w:hAnsi="Courier New" w:cs="Courier New"/>
                <w:sz w:val="24"/>
                <w:szCs w:val="24"/>
                <w:lang w:eastAsia="ru-RU"/>
              </w:rPr>
            </w:pPr>
          </w:p>
        </w:tc>
        <w:tc>
          <w:tcPr>
            <w:tcW w:w="709" w:type="dxa"/>
            <w:vMerge/>
            <w:tcBorders>
              <w:top w:val="single" w:sz="8" w:space="0" w:color="000000"/>
              <w:left w:val="single" w:sz="8" w:space="0" w:color="000000"/>
              <w:bottom w:val="single" w:sz="8" w:space="0" w:color="000000"/>
              <w:right w:val="nil"/>
            </w:tcBorders>
            <w:vAlign w:val="center"/>
            <w:hideMark/>
          </w:tcPr>
          <w:p w:rsidR="0037164C" w:rsidRPr="0044435D" w:rsidRDefault="0037164C" w:rsidP="0044435D">
            <w:pPr>
              <w:pStyle w:val="a9"/>
              <w:jc w:val="both"/>
              <w:rPr>
                <w:rFonts w:ascii="Courier New" w:hAnsi="Courier New" w:cs="Courier New"/>
                <w:sz w:val="24"/>
                <w:szCs w:val="24"/>
                <w:lang w:eastAsia="ru-RU"/>
              </w:rPr>
            </w:pPr>
          </w:p>
        </w:tc>
        <w:tc>
          <w:tcPr>
            <w:tcW w:w="1134" w:type="dxa"/>
            <w:vMerge/>
            <w:tcBorders>
              <w:top w:val="single" w:sz="8" w:space="0" w:color="000000"/>
              <w:left w:val="single" w:sz="8" w:space="0" w:color="000000"/>
              <w:bottom w:val="single" w:sz="8" w:space="0" w:color="000000"/>
              <w:right w:val="nil"/>
            </w:tcBorders>
            <w:vAlign w:val="center"/>
            <w:hideMark/>
          </w:tcPr>
          <w:p w:rsidR="0037164C" w:rsidRPr="00B83F2B" w:rsidRDefault="0037164C" w:rsidP="0044435D">
            <w:pPr>
              <w:pStyle w:val="a9"/>
              <w:jc w:val="both"/>
              <w:rPr>
                <w:rFonts w:ascii="Courier New" w:hAnsi="Courier New" w:cs="Courier New"/>
                <w:lang w:eastAsia="ru-RU"/>
              </w:rPr>
            </w:pPr>
          </w:p>
        </w:tc>
        <w:tc>
          <w:tcPr>
            <w:tcW w:w="992" w:type="dxa"/>
            <w:vMerge/>
            <w:tcBorders>
              <w:top w:val="single" w:sz="8" w:space="0" w:color="000000"/>
              <w:left w:val="single" w:sz="8" w:space="0" w:color="000000"/>
              <w:bottom w:val="single" w:sz="8" w:space="0" w:color="000000"/>
              <w:right w:val="nil"/>
            </w:tcBorders>
            <w:vAlign w:val="center"/>
            <w:hideMark/>
          </w:tcPr>
          <w:p w:rsidR="0037164C" w:rsidRPr="00B83F2B" w:rsidRDefault="0037164C" w:rsidP="0044435D">
            <w:pPr>
              <w:pStyle w:val="a9"/>
              <w:jc w:val="both"/>
              <w:rPr>
                <w:rFonts w:ascii="Courier New" w:hAnsi="Courier New" w:cs="Courier New"/>
                <w:lang w:eastAsia="ru-RU"/>
              </w:rPr>
            </w:pPr>
          </w:p>
        </w:tc>
        <w:tc>
          <w:tcPr>
            <w:tcW w:w="851" w:type="dxa"/>
            <w:vMerge/>
            <w:tcBorders>
              <w:top w:val="single" w:sz="8" w:space="0" w:color="000000"/>
              <w:left w:val="single" w:sz="8" w:space="0" w:color="000000"/>
              <w:bottom w:val="single" w:sz="8" w:space="0" w:color="000000"/>
              <w:right w:val="nil"/>
            </w:tcBorders>
            <w:vAlign w:val="center"/>
            <w:hideMark/>
          </w:tcPr>
          <w:p w:rsidR="0037164C" w:rsidRPr="00B83F2B" w:rsidRDefault="0037164C" w:rsidP="0044435D">
            <w:pPr>
              <w:pStyle w:val="a9"/>
              <w:jc w:val="both"/>
              <w:rPr>
                <w:rFonts w:ascii="Courier New" w:hAnsi="Courier New" w:cs="Courier New"/>
                <w:lang w:eastAsia="ru-RU"/>
              </w:rPr>
            </w:pPr>
          </w:p>
        </w:tc>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37164C" w:rsidP="0044435D">
            <w:pPr>
              <w:pStyle w:val="a9"/>
              <w:jc w:val="both"/>
              <w:rPr>
                <w:rFonts w:ascii="Courier New" w:hAnsi="Courier New" w:cs="Courier New"/>
                <w:lang w:eastAsia="ru-RU"/>
              </w:rPr>
            </w:pPr>
            <w:r w:rsidRPr="00B83F2B">
              <w:rPr>
                <w:rFonts w:ascii="Courier New" w:hAnsi="Courier New" w:cs="Courier New"/>
                <w:lang w:eastAsia="ru-RU"/>
              </w:rPr>
              <w:t>Число больных, чел.</w:t>
            </w:r>
          </w:p>
        </w:tc>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37164C" w:rsidP="0044435D">
            <w:pPr>
              <w:pStyle w:val="a9"/>
              <w:rPr>
                <w:rFonts w:ascii="Courier New" w:hAnsi="Courier New" w:cs="Courier New"/>
                <w:lang w:eastAsia="ru-RU"/>
              </w:rPr>
            </w:pPr>
            <w:r w:rsidRPr="00B83F2B">
              <w:rPr>
                <w:rFonts w:ascii="Courier New" w:hAnsi="Courier New" w:cs="Courier New"/>
                <w:lang w:eastAsia="ru-RU"/>
              </w:rPr>
              <w:t>Число погибших, чел.</w:t>
            </w:r>
          </w:p>
        </w:tc>
        <w:tc>
          <w:tcPr>
            <w:tcW w:w="708"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37164C" w:rsidP="0044435D">
            <w:pPr>
              <w:pStyle w:val="a9"/>
              <w:rPr>
                <w:rFonts w:ascii="Courier New" w:hAnsi="Courier New" w:cs="Courier New"/>
                <w:lang w:eastAsia="ru-RU"/>
              </w:rPr>
            </w:pPr>
            <w:r w:rsidRPr="00B83F2B">
              <w:rPr>
                <w:rFonts w:ascii="Courier New" w:hAnsi="Courier New" w:cs="Courier New"/>
                <w:lang w:eastAsia="ru-RU"/>
              </w:rPr>
              <w:t>Число получающих инвалидность, чел.</w:t>
            </w:r>
          </w:p>
        </w:tc>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37164C" w:rsidP="0044435D">
            <w:pPr>
              <w:pStyle w:val="a9"/>
              <w:rPr>
                <w:rFonts w:ascii="Courier New" w:hAnsi="Courier New" w:cs="Courier New"/>
                <w:lang w:eastAsia="ru-RU"/>
              </w:rPr>
            </w:pPr>
            <w:r w:rsidRPr="00B83F2B">
              <w:rPr>
                <w:rFonts w:ascii="Courier New" w:hAnsi="Courier New" w:cs="Courier New"/>
                <w:lang w:eastAsia="ru-RU"/>
              </w:rPr>
              <w:t>Число больных с/</w:t>
            </w:r>
            <w:proofErr w:type="spellStart"/>
            <w:r w:rsidRPr="00B83F2B">
              <w:rPr>
                <w:rFonts w:ascii="Courier New" w:hAnsi="Courier New" w:cs="Courier New"/>
                <w:lang w:eastAsia="ru-RU"/>
              </w:rPr>
              <w:t>х</w:t>
            </w:r>
            <w:proofErr w:type="spellEnd"/>
            <w:r w:rsidRPr="00B83F2B">
              <w:rPr>
                <w:rFonts w:ascii="Courier New" w:hAnsi="Courier New" w:cs="Courier New"/>
                <w:lang w:eastAsia="ru-RU"/>
              </w:rPr>
              <w:t xml:space="preserve"> животных (по видам), голов</w:t>
            </w:r>
          </w:p>
        </w:tc>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37164C" w:rsidP="0044435D">
            <w:pPr>
              <w:pStyle w:val="a9"/>
              <w:rPr>
                <w:rFonts w:ascii="Courier New" w:hAnsi="Courier New" w:cs="Courier New"/>
                <w:lang w:eastAsia="ru-RU"/>
              </w:rPr>
            </w:pPr>
            <w:r w:rsidRPr="00B83F2B">
              <w:rPr>
                <w:rFonts w:ascii="Courier New" w:hAnsi="Courier New" w:cs="Courier New"/>
                <w:lang w:eastAsia="ru-RU"/>
              </w:rPr>
              <w:t>Пало, (число голов)</w:t>
            </w:r>
          </w:p>
        </w:tc>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37164C" w:rsidP="0044435D">
            <w:pPr>
              <w:pStyle w:val="a9"/>
              <w:rPr>
                <w:rFonts w:ascii="Courier New" w:hAnsi="Courier New" w:cs="Courier New"/>
                <w:lang w:eastAsia="ru-RU"/>
              </w:rPr>
            </w:pPr>
            <w:r w:rsidRPr="00B83F2B">
              <w:rPr>
                <w:rFonts w:ascii="Courier New" w:hAnsi="Courier New" w:cs="Courier New"/>
                <w:lang w:eastAsia="ru-RU"/>
              </w:rPr>
              <w:t>Вынужденно убито, (число голов)</w:t>
            </w:r>
          </w:p>
        </w:tc>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37164C" w:rsidP="0044435D">
            <w:pPr>
              <w:pStyle w:val="a9"/>
              <w:rPr>
                <w:rFonts w:ascii="Courier New" w:hAnsi="Courier New" w:cs="Courier New"/>
                <w:lang w:eastAsia="ru-RU"/>
              </w:rPr>
            </w:pPr>
            <w:r w:rsidRPr="00B83F2B">
              <w:rPr>
                <w:rFonts w:ascii="Courier New" w:hAnsi="Courier New" w:cs="Courier New"/>
                <w:lang w:eastAsia="ru-RU"/>
              </w:rPr>
              <w:t>Площадь поражаемых с/</w:t>
            </w:r>
            <w:proofErr w:type="spellStart"/>
            <w:r w:rsidRPr="00B83F2B">
              <w:rPr>
                <w:rFonts w:ascii="Courier New" w:hAnsi="Courier New" w:cs="Courier New"/>
                <w:lang w:eastAsia="ru-RU"/>
              </w:rPr>
              <w:t>х</w:t>
            </w:r>
            <w:proofErr w:type="spellEnd"/>
            <w:r w:rsidRPr="00B83F2B">
              <w:rPr>
                <w:rFonts w:ascii="Courier New" w:hAnsi="Courier New" w:cs="Courier New"/>
                <w:lang w:eastAsia="ru-RU"/>
              </w:rPr>
              <w:t xml:space="preserve"> культур (по видам), тыс. га</w:t>
            </w:r>
          </w:p>
        </w:tc>
        <w:tc>
          <w:tcPr>
            <w:tcW w:w="8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37164C" w:rsidP="0044435D">
            <w:pPr>
              <w:pStyle w:val="a9"/>
              <w:rPr>
                <w:rFonts w:ascii="Courier New" w:hAnsi="Courier New" w:cs="Courier New"/>
                <w:lang w:eastAsia="ru-RU"/>
              </w:rPr>
            </w:pPr>
            <w:r w:rsidRPr="00B83F2B">
              <w:rPr>
                <w:rFonts w:ascii="Courier New" w:hAnsi="Courier New" w:cs="Courier New"/>
                <w:lang w:eastAsia="ru-RU"/>
              </w:rPr>
              <w:t>Площадь обработки с/</w:t>
            </w:r>
            <w:proofErr w:type="spellStart"/>
            <w:r w:rsidRPr="00B83F2B">
              <w:rPr>
                <w:rFonts w:ascii="Courier New" w:hAnsi="Courier New" w:cs="Courier New"/>
                <w:lang w:eastAsia="ru-RU"/>
              </w:rPr>
              <w:t>х</w:t>
            </w:r>
            <w:proofErr w:type="spellEnd"/>
            <w:r w:rsidRPr="00B83F2B">
              <w:rPr>
                <w:rFonts w:ascii="Courier New" w:hAnsi="Courier New" w:cs="Courier New"/>
                <w:lang w:eastAsia="ru-RU"/>
              </w:rPr>
              <w:t xml:space="preserve"> культур (по видам), тыс. га</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37164C" w:rsidRPr="00B83F2B" w:rsidRDefault="0037164C" w:rsidP="0044435D">
            <w:pPr>
              <w:pStyle w:val="a9"/>
              <w:rPr>
                <w:rFonts w:ascii="Courier New" w:hAnsi="Courier New" w:cs="Courier New"/>
                <w:lang w:eastAsia="ru-RU"/>
              </w:rPr>
            </w:pPr>
          </w:p>
        </w:tc>
      </w:tr>
      <w:tr w:rsidR="00B925BE" w:rsidRPr="0044435D" w:rsidTr="00671216">
        <w:trPr>
          <w:trHeight w:val="593"/>
        </w:trPr>
        <w:tc>
          <w:tcPr>
            <w:tcW w:w="832"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7F2615" w:rsidP="0044435D">
            <w:pPr>
              <w:pStyle w:val="a9"/>
              <w:rPr>
                <w:rFonts w:ascii="Courier New" w:hAnsi="Courier New" w:cs="Courier New"/>
                <w:lang w:eastAsia="ru-RU"/>
              </w:rPr>
            </w:pPr>
            <w:r w:rsidRPr="00B83F2B">
              <w:rPr>
                <w:rFonts w:ascii="Courier New" w:hAnsi="Courier New" w:cs="Courier New"/>
                <w:lang w:eastAsia="ru-RU"/>
              </w:rPr>
              <w:t>Эпидемия</w:t>
            </w:r>
          </w:p>
        </w:tc>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37164C" w:rsidP="0044435D">
            <w:pPr>
              <w:pStyle w:val="a9"/>
              <w:rPr>
                <w:rFonts w:ascii="Courier New" w:hAnsi="Courier New" w:cs="Courier New"/>
                <w:lang w:eastAsia="ru-RU"/>
              </w:rPr>
            </w:pPr>
            <w:r w:rsidRPr="00B83F2B">
              <w:rPr>
                <w:rFonts w:ascii="Courier New" w:hAnsi="Courier New" w:cs="Courier New"/>
                <w:lang w:eastAsia="ru-RU"/>
              </w:rPr>
              <w:t xml:space="preserve">Кишечные инфекции, клещевой </w:t>
            </w:r>
            <w:proofErr w:type="spellStart"/>
            <w:r w:rsidRPr="00B83F2B">
              <w:rPr>
                <w:rFonts w:ascii="Courier New" w:hAnsi="Courier New" w:cs="Courier New"/>
                <w:lang w:eastAsia="ru-RU"/>
              </w:rPr>
              <w:t>инц</w:t>
            </w:r>
            <w:r w:rsidRPr="00B83F2B">
              <w:rPr>
                <w:rFonts w:ascii="Courier New" w:hAnsi="Courier New" w:cs="Courier New"/>
                <w:lang w:eastAsia="ru-RU"/>
              </w:rPr>
              <w:lastRenderedPageBreak/>
              <w:t>ифалит</w:t>
            </w:r>
            <w:proofErr w:type="spellEnd"/>
            <w:r w:rsidRPr="00B83F2B">
              <w:rPr>
                <w:rFonts w:ascii="Courier New" w:hAnsi="Courier New" w:cs="Courier New"/>
                <w:lang w:eastAsia="ru-RU"/>
              </w:rPr>
              <w:t>, чума</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671216" w:rsidP="0044435D">
            <w:pPr>
              <w:pStyle w:val="a9"/>
              <w:rPr>
                <w:rFonts w:ascii="Courier New" w:hAnsi="Courier New" w:cs="Courier New"/>
                <w:lang w:eastAsia="ru-RU"/>
              </w:rPr>
            </w:pPr>
            <w:r>
              <w:rPr>
                <w:rFonts w:ascii="Courier New" w:hAnsi="Courier New" w:cs="Courier New"/>
                <w:lang w:eastAsia="ru-RU"/>
              </w:rPr>
              <w:lastRenderedPageBreak/>
              <w:t>0</w:t>
            </w:r>
          </w:p>
        </w:tc>
        <w:tc>
          <w:tcPr>
            <w:tcW w:w="992"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37164C" w:rsidP="0044435D">
            <w:pPr>
              <w:pStyle w:val="a9"/>
              <w:rPr>
                <w:rFonts w:ascii="Courier New" w:hAnsi="Courier New" w:cs="Courier New"/>
                <w:lang w:eastAsia="ru-RU"/>
              </w:rPr>
            </w:pPr>
            <w:r w:rsidRPr="00B83F2B">
              <w:rPr>
                <w:rFonts w:ascii="Courier New" w:hAnsi="Courier New" w:cs="Courier New"/>
                <w:lang w:eastAsia="ru-RU"/>
              </w:rPr>
              <w:t>0</w:t>
            </w:r>
          </w:p>
        </w:tc>
        <w:tc>
          <w:tcPr>
            <w:tcW w:w="851"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37164C" w:rsidP="0044435D">
            <w:pPr>
              <w:pStyle w:val="a9"/>
              <w:rPr>
                <w:rFonts w:ascii="Courier New" w:hAnsi="Courier New" w:cs="Courier New"/>
                <w:lang w:eastAsia="ru-RU"/>
              </w:rPr>
            </w:pPr>
            <w:r w:rsidRPr="00B83F2B">
              <w:rPr>
                <w:rFonts w:ascii="Courier New" w:hAnsi="Courier New" w:cs="Courier New"/>
                <w:lang w:eastAsia="ru-RU"/>
              </w:rPr>
              <w:t>0</w:t>
            </w:r>
          </w:p>
        </w:tc>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671216" w:rsidP="0044435D">
            <w:pPr>
              <w:pStyle w:val="a9"/>
              <w:rPr>
                <w:rFonts w:ascii="Courier New" w:hAnsi="Courier New" w:cs="Courier New"/>
                <w:lang w:eastAsia="ru-RU"/>
              </w:rPr>
            </w:pPr>
            <w:r>
              <w:rPr>
                <w:rFonts w:ascii="Courier New" w:hAnsi="Courier New" w:cs="Courier New"/>
                <w:lang w:eastAsia="ru-RU"/>
              </w:rPr>
              <w:t>0</w:t>
            </w:r>
          </w:p>
        </w:tc>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671216" w:rsidP="0044435D">
            <w:pPr>
              <w:pStyle w:val="a9"/>
              <w:rPr>
                <w:rFonts w:ascii="Courier New" w:hAnsi="Courier New" w:cs="Courier New"/>
                <w:lang w:eastAsia="ru-RU"/>
              </w:rPr>
            </w:pPr>
            <w:r>
              <w:rPr>
                <w:rFonts w:ascii="Courier New" w:hAnsi="Courier New" w:cs="Courier New"/>
                <w:lang w:eastAsia="ru-RU"/>
              </w:rPr>
              <w:t>0</w:t>
            </w:r>
          </w:p>
        </w:tc>
        <w:tc>
          <w:tcPr>
            <w:tcW w:w="708"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671216" w:rsidP="0044435D">
            <w:pPr>
              <w:pStyle w:val="a9"/>
              <w:rPr>
                <w:rFonts w:ascii="Courier New" w:hAnsi="Courier New" w:cs="Courier New"/>
                <w:lang w:eastAsia="ru-RU"/>
              </w:rPr>
            </w:pPr>
            <w:r>
              <w:rPr>
                <w:rFonts w:ascii="Courier New" w:hAnsi="Courier New" w:cs="Courier New"/>
                <w:lang w:eastAsia="ru-RU"/>
              </w:rPr>
              <w:t>0</w:t>
            </w:r>
          </w:p>
        </w:tc>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671216" w:rsidP="0044435D">
            <w:pPr>
              <w:pStyle w:val="a9"/>
              <w:rPr>
                <w:rFonts w:ascii="Courier New" w:hAnsi="Courier New" w:cs="Courier New"/>
                <w:lang w:eastAsia="ru-RU"/>
              </w:rPr>
            </w:pPr>
            <w:r>
              <w:rPr>
                <w:rFonts w:ascii="Courier New" w:hAnsi="Courier New" w:cs="Courier New"/>
                <w:lang w:eastAsia="ru-RU"/>
              </w:rPr>
              <w:t>0</w:t>
            </w:r>
          </w:p>
        </w:tc>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671216" w:rsidP="0044435D">
            <w:pPr>
              <w:pStyle w:val="a9"/>
              <w:rPr>
                <w:rFonts w:ascii="Courier New" w:hAnsi="Courier New" w:cs="Courier New"/>
                <w:lang w:eastAsia="ru-RU"/>
              </w:rPr>
            </w:pPr>
            <w:r>
              <w:rPr>
                <w:rFonts w:ascii="Courier New" w:hAnsi="Courier New" w:cs="Courier New"/>
                <w:lang w:eastAsia="ru-RU"/>
              </w:rPr>
              <w:t>0</w:t>
            </w:r>
          </w:p>
        </w:tc>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671216" w:rsidP="0044435D">
            <w:pPr>
              <w:pStyle w:val="a9"/>
              <w:rPr>
                <w:rFonts w:ascii="Courier New" w:hAnsi="Courier New" w:cs="Courier New"/>
                <w:lang w:eastAsia="ru-RU"/>
              </w:rPr>
            </w:pPr>
            <w:r>
              <w:rPr>
                <w:rFonts w:ascii="Courier New" w:hAnsi="Courier New" w:cs="Courier New"/>
                <w:lang w:eastAsia="ru-RU"/>
              </w:rPr>
              <w:t>0</w:t>
            </w:r>
          </w:p>
        </w:tc>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671216" w:rsidP="0044435D">
            <w:pPr>
              <w:pStyle w:val="a9"/>
              <w:rPr>
                <w:rFonts w:ascii="Courier New" w:hAnsi="Courier New" w:cs="Courier New"/>
                <w:lang w:eastAsia="ru-RU"/>
              </w:rPr>
            </w:pPr>
            <w:r>
              <w:rPr>
                <w:rFonts w:ascii="Courier New" w:hAnsi="Courier New" w:cs="Courier New"/>
                <w:lang w:eastAsia="ru-RU"/>
              </w:rPr>
              <w:t>0</w:t>
            </w:r>
          </w:p>
        </w:tc>
        <w:tc>
          <w:tcPr>
            <w:tcW w:w="8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671216" w:rsidP="0044435D">
            <w:pPr>
              <w:pStyle w:val="a9"/>
              <w:rPr>
                <w:rFonts w:ascii="Courier New" w:hAnsi="Courier New" w:cs="Courier New"/>
                <w:lang w:eastAsia="ru-RU"/>
              </w:rPr>
            </w:pPr>
            <w:r>
              <w:rPr>
                <w:rFonts w:ascii="Courier New" w:hAnsi="Courier New" w:cs="Courier New"/>
                <w:lang w:eastAsia="ru-RU"/>
              </w:rPr>
              <w:t>0</w:t>
            </w:r>
          </w:p>
        </w:t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B83F2B" w:rsidRDefault="00671216" w:rsidP="0044435D">
            <w:pPr>
              <w:pStyle w:val="a9"/>
              <w:rPr>
                <w:rFonts w:ascii="Courier New" w:hAnsi="Courier New" w:cs="Courier New"/>
                <w:lang w:eastAsia="ru-RU"/>
              </w:rPr>
            </w:pPr>
            <w:r>
              <w:rPr>
                <w:rFonts w:ascii="Courier New" w:hAnsi="Courier New" w:cs="Courier New"/>
                <w:lang w:eastAsia="ru-RU"/>
              </w:rPr>
              <w:t>0</w:t>
            </w:r>
          </w:p>
        </w:tc>
      </w:tr>
      <w:tr w:rsidR="00B925BE" w:rsidRPr="0044435D" w:rsidTr="00671216">
        <w:trPr>
          <w:trHeight w:val="762"/>
        </w:trPr>
        <w:tc>
          <w:tcPr>
            <w:tcW w:w="832"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7F2615" w:rsidP="0044435D">
            <w:pPr>
              <w:pStyle w:val="a9"/>
              <w:rPr>
                <w:rFonts w:ascii="Courier New" w:hAnsi="Courier New" w:cs="Courier New"/>
                <w:lang w:eastAsia="ru-RU"/>
              </w:rPr>
            </w:pPr>
            <w:r w:rsidRPr="00B83F2B">
              <w:rPr>
                <w:rFonts w:ascii="Courier New" w:hAnsi="Courier New" w:cs="Courier New"/>
                <w:lang w:eastAsia="ru-RU"/>
              </w:rPr>
              <w:lastRenderedPageBreak/>
              <w:t>Эпизоотия</w:t>
            </w:r>
          </w:p>
        </w:tc>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37164C" w:rsidP="0044435D">
            <w:pPr>
              <w:pStyle w:val="a9"/>
              <w:rPr>
                <w:rFonts w:ascii="Courier New" w:hAnsi="Courier New" w:cs="Courier New"/>
                <w:lang w:eastAsia="ru-RU"/>
              </w:rPr>
            </w:pPr>
            <w:r w:rsidRPr="00B83F2B">
              <w:rPr>
                <w:rFonts w:ascii="Courier New" w:hAnsi="Courier New" w:cs="Courier New"/>
                <w:lang w:eastAsia="ru-RU"/>
              </w:rPr>
              <w:t>Бешенство, сибирская язва, грипп (птичий)</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671216" w:rsidP="0044435D">
            <w:pPr>
              <w:pStyle w:val="a9"/>
              <w:rPr>
                <w:rFonts w:ascii="Courier New" w:hAnsi="Courier New" w:cs="Courier New"/>
                <w:lang w:eastAsia="ru-RU"/>
              </w:rPr>
            </w:pPr>
            <w:r>
              <w:rPr>
                <w:rFonts w:ascii="Courier New" w:hAnsi="Courier New" w:cs="Courier New"/>
                <w:lang w:eastAsia="ru-RU"/>
              </w:rPr>
              <w:t>0</w:t>
            </w:r>
          </w:p>
        </w:tc>
        <w:tc>
          <w:tcPr>
            <w:tcW w:w="992"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37164C" w:rsidP="0044435D">
            <w:pPr>
              <w:pStyle w:val="a9"/>
              <w:rPr>
                <w:rFonts w:ascii="Courier New" w:hAnsi="Courier New" w:cs="Courier New"/>
                <w:lang w:eastAsia="ru-RU"/>
              </w:rPr>
            </w:pPr>
            <w:r w:rsidRPr="00B83F2B">
              <w:rPr>
                <w:rFonts w:ascii="Courier New" w:hAnsi="Courier New" w:cs="Courier New"/>
                <w:lang w:eastAsia="ru-RU"/>
              </w:rPr>
              <w:t>0</w:t>
            </w:r>
          </w:p>
        </w:tc>
        <w:tc>
          <w:tcPr>
            <w:tcW w:w="851"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37164C" w:rsidP="0044435D">
            <w:pPr>
              <w:pStyle w:val="a9"/>
              <w:rPr>
                <w:rFonts w:ascii="Courier New" w:hAnsi="Courier New" w:cs="Courier New"/>
                <w:lang w:eastAsia="ru-RU"/>
              </w:rPr>
            </w:pPr>
            <w:r w:rsidRPr="00B83F2B">
              <w:rPr>
                <w:rFonts w:ascii="Courier New" w:hAnsi="Courier New" w:cs="Courier New"/>
                <w:lang w:eastAsia="ru-RU"/>
              </w:rPr>
              <w:t>0</w:t>
            </w:r>
          </w:p>
        </w:tc>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37164C" w:rsidP="0044435D">
            <w:pPr>
              <w:pStyle w:val="a9"/>
              <w:rPr>
                <w:rFonts w:ascii="Courier New" w:hAnsi="Courier New" w:cs="Courier New"/>
                <w:lang w:eastAsia="ru-RU"/>
              </w:rPr>
            </w:pPr>
            <w:r w:rsidRPr="00B83F2B">
              <w:rPr>
                <w:rFonts w:ascii="Courier New" w:hAnsi="Courier New" w:cs="Courier New"/>
                <w:lang w:eastAsia="ru-RU"/>
              </w:rPr>
              <w:t>-</w:t>
            </w:r>
          </w:p>
        </w:tc>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37164C" w:rsidP="0044435D">
            <w:pPr>
              <w:pStyle w:val="a9"/>
              <w:rPr>
                <w:rFonts w:ascii="Courier New" w:hAnsi="Courier New" w:cs="Courier New"/>
                <w:lang w:eastAsia="ru-RU"/>
              </w:rPr>
            </w:pPr>
            <w:r w:rsidRPr="00B83F2B">
              <w:rPr>
                <w:rFonts w:ascii="Courier New" w:hAnsi="Courier New" w:cs="Courier New"/>
                <w:lang w:eastAsia="ru-RU"/>
              </w:rPr>
              <w:t>-</w:t>
            </w:r>
          </w:p>
        </w:tc>
        <w:tc>
          <w:tcPr>
            <w:tcW w:w="708"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37164C" w:rsidP="0044435D">
            <w:pPr>
              <w:pStyle w:val="a9"/>
              <w:rPr>
                <w:rFonts w:ascii="Courier New" w:hAnsi="Courier New" w:cs="Courier New"/>
                <w:lang w:eastAsia="ru-RU"/>
              </w:rPr>
            </w:pPr>
            <w:r w:rsidRPr="00B83F2B">
              <w:rPr>
                <w:rFonts w:ascii="Courier New" w:hAnsi="Courier New" w:cs="Courier New"/>
                <w:lang w:eastAsia="ru-RU"/>
              </w:rPr>
              <w:t>-</w:t>
            </w:r>
          </w:p>
        </w:tc>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37164C" w:rsidP="0044435D">
            <w:pPr>
              <w:pStyle w:val="a9"/>
              <w:rPr>
                <w:rFonts w:ascii="Courier New" w:hAnsi="Courier New" w:cs="Courier New"/>
                <w:lang w:eastAsia="ru-RU"/>
              </w:rPr>
            </w:pPr>
            <w:r w:rsidRPr="00B83F2B">
              <w:rPr>
                <w:rFonts w:ascii="Courier New" w:hAnsi="Courier New" w:cs="Courier New"/>
                <w:lang w:eastAsia="ru-RU"/>
              </w:rPr>
              <w:t>-</w:t>
            </w:r>
          </w:p>
        </w:tc>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37164C" w:rsidP="0044435D">
            <w:pPr>
              <w:pStyle w:val="a9"/>
              <w:rPr>
                <w:rFonts w:ascii="Courier New" w:hAnsi="Courier New" w:cs="Courier New"/>
                <w:lang w:eastAsia="ru-RU"/>
              </w:rPr>
            </w:pPr>
            <w:r w:rsidRPr="00B83F2B">
              <w:rPr>
                <w:rFonts w:ascii="Courier New" w:hAnsi="Courier New" w:cs="Courier New"/>
                <w:lang w:eastAsia="ru-RU"/>
              </w:rPr>
              <w:t>-</w:t>
            </w:r>
          </w:p>
        </w:tc>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37164C" w:rsidP="0044435D">
            <w:pPr>
              <w:pStyle w:val="a9"/>
              <w:rPr>
                <w:rFonts w:ascii="Courier New" w:hAnsi="Courier New" w:cs="Courier New"/>
                <w:lang w:eastAsia="ru-RU"/>
              </w:rPr>
            </w:pPr>
            <w:r w:rsidRPr="00B83F2B">
              <w:rPr>
                <w:rFonts w:ascii="Courier New" w:hAnsi="Courier New" w:cs="Courier New"/>
                <w:lang w:eastAsia="ru-RU"/>
              </w:rPr>
              <w:t>-</w:t>
            </w:r>
          </w:p>
        </w:tc>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37164C" w:rsidP="0044435D">
            <w:pPr>
              <w:pStyle w:val="a9"/>
              <w:rPr>
                <w:rFonts w:ascii="Courier New" w:hAnsi="Courier New" w:cs="Courier New"/>
                <w:lang w:eastAsia="ru-RU"/>
              </w:rPr>
            </w:pPr>
            <w:r w:rsidRPr="00B83F2B">
              <w:rPr>
                <w:rFonts w:ascii="Courier New" w:hAnsi="Courier New" w:cs="Courier New"/>
                <w:lang w:eastAsia="ru-RU"/>
              </w:rPr>
              <w:t>-</w:t>
            </w:r>
          </w:p>
        </w:tc>
        <w:tc>
          <w:tcPr>
            <w:tcW w:w="8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37164C" w:rsidP="0044435D">
            <w:pPr>
              <w:pStyle w:val="a9"/>
              <w:rPr>
                <w:rFonts w:ascii="Courier New" w:hAnsi="Courier New" w:cs="Courier New"/>
                <w:lang w:eastAsia="ru-RU"/>
              </w:rPr>
            </w:pPr>
            <w:r w:rsidRPr="00B83F2B">
              <w:rPr>
                <w:rFonts w:ascii="Courier New" w:hAnsi="Courier New" w:cs="Courier New"/>
                <w:lang w:eastAsia="ru-RU"/>
              </w:rPr>
              <w:t>-</w:t>
            </w:r>
          </w:p>
        </w:t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B83F2B" w:rsidRDefault="0037164C" w:rsidP="0044435D">
            <w:pPr>
              <w:pStyle w:val="a9"/>
              <w:rPr>
                <w:rFonts w:ascii="Courier New" w:hAnsi="Courier New" w:cs="Courier New"/>
                <w:lang w:eastAsia="ru-RU"/>
              </w:rPr>
            </w:pPr>
            <w:r w:rsidRPr="00B83F2B">
              <w:rPr>
                <w:rFonts w:ascii="Courier New" w:hAnsi="Courier New" w:cs="Courier New"/>
                <w:lang w:eastAsia="ru-RU"/>
              </w:rPr>
              <w:t>0</w:t>
            </w:r>
          </w:p>
        </w:tc>
      </w:tr>
      <w:tr w:rsidR="00B925BE" w:rsidRPr="0044435D" w:rsidTr="00671216">
        <w:trPr>
          <w:trHeight w:val="763"/>
        </w:trPr>
        <w:tc>
          <w:tcPr>
            <w:tcW w:w="832"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37164C" w:rsidP="0044435D">
            <w:pPr>
              <w:pStyle w:val="a9"/>
              <w:rPr>
                <w:rFonts w:ascii="Courier New" w:hAnsi="Courier New" w:cs="Courier New"/>
                <w:lang w:eastAsia="ru-RU"/>
              </w:rPr>
            </w:pPr>
            <w:r w:rsidRPr="00B83F2B">
              <w:rPr>
                <w:rFonts w:ascii="Courier New" w:hAnsi="Courier New" w:cs="Courier New"/>
                <w:lang w:eastAsia="ru-RU"/>
              </w:rPr>
              <w:t>Эпифитотия</w:t>
            </w:r>
          </w:p>
        </w:tc>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37164C" w:rsidP="0044435D">
            <w:pPr>
              <w:pStyle w:val="a9"/>
              <w:rPr>
                <w:rFonts w:ascii="Courier New" w:hAnsi="Courier New" w:cs="Courier New"/>
                <w:lang w:eastAsia="ru-RU"/>
              </w:rPr>
            </w:pPr>
            <w:r w:rsidRPr="00B83F2B">
              <w:rPr>
                <w:rFonts w:ascii="Courier New" w:hAnsi="Courier New" w:cs="Courier New"/>
                <w:lang w:eastAsia="ru-RU"/>
              </w:rPr>
              <w:t>Отсутствуют</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37164C" w:rsidP="0044435D">
            <w:pPr>
              <w:pStyle w:val="a9"/>
              <w:rPr>
                <w:rFonts w:ascii="Courier New" w:hAnsi="Courier New" w:cs="Courier New"/>
                <w:lang w:eastAsia="ru-RU"/>
              </w:rPr>
            </w:pPr>
            <w:r w:rsidRPr="00B83F2B">
              <w:rPr>
                <w:rFonts w:ascii="Courier New" w:hAnsi="Courier New" w:cs="Courier New"/>
                <w:lang w:eastAsia="ru-RU"/>
              </w:rPr>
              <w:t>0</w:t>
            </w:r>
          </w:p>
        </w:tc>
        <w:tc>
          <w:tcPr>
            <w:tcW w:w="992"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37164C" w:rsidP="0044435D">
            <w:pPr>
              <w:pStyle w:val="a9"/>
              <w:rPr>
                <w:rFonts w:ascii="Courier New" w:hAnsi="Courier New" w:cs="Courier New"/>
                <w:lang w:eastAsia="ru-RU"/>
              </w:rPr>
            </w:pPr>
            <w:r w:rsidRPr="00B83F2B">
              <w:rPr>
                <w:rFonts w:ascii="Courier New" w:hAnsi="Courier New" w:cs="Courier New"/>
                <w:lang w:eastAsia="ru-RU"/>
              </w:rPr>
              <w:t>0</w:t>
            </w:r>
          </w:p>
        </w:tc>
        <w:tc>
          <w:tcPr>
            <w:tcW w:w="851"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37164C" w:rsidP="0044435D">
            <w:pPr>
              <w:pStyle w:val="a9"/>
              <w:rPr>
                <w:rFonts w:ascii="Courier New" w:hAnsi="Courier New" w:cs="Courier New"/>
                <w:lang w:eastAsia="ru-RU"/>
              </w:rPr>
            </w:pPr>
            <w:r w:rsidRPr="00B83F2B">
              <w:rPr>
                <w:rFonts w:ascii="Courier New" w:hAnsi="Courier New" w:cs="Courier New"/>
                <w:lang w:eastAsia="ru-RU"/>
              </w:rPr>
              <w:t>0</w:t>
            </w:r>
          </w:p>
        </w:tc>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37164C" w:rsidP="0044435D">
            <w:pPr>
              <w:pStyle w:val="a9"/>
              <w:rPr>
                <w:rFonts w:ascii="Courier New" w:hAnsi="Courier New" w:cs="Courier New"/>
                <w:lang w:eastAsia="ru-RU"/>
              </w:rPr>
            </w:pPr>
            <w:r w:rsidRPr="00B83F2B">
              <w:rPr>
                <w:rFonts w:ascii="Courier New" w:hAnsi="Courier New" w:cs="Courier New"/>
                <w:lang w:eastAsia="ru-RU"/>
              </w:rPr>
              <w:t>-</w:t>
            </w:r>
          </w:p>
        </w:tc>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37164C" w:rsidP="0044435D">
            <w:pPr>
              <w:pStyle w:val="a9"/>
              <w:rPr>
                <w:rFonts w:ascii="Courier New" w:hAnsi="Courier New" w:cs="Courier New"/>
                <w:lang w:eastAsia="ru-RU"/>
              </w:rPr>
            </w:pPr>
            <w:r w:rsidRPr="00B83F2B">
              <w:rPr>
                <w:rFonts w:ascii="Courier New" w:hAnsi="Courier New" w:cs="Courier New"/>
                <w:lang w:eastAsia="ru-RU"/>
              </w:rPr>
              <w:t>-</w:t>
            </w:r>
          </w:p>
        </w:tc>
        <w:tc>
          <w:tcPr>
            <w:tcW w:w="708"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37164C" w:rsidP="0044435D">
            <w:pPr>
              <w:pStyle w:val="a9"/>
              <w:rPr>
                <w:rFonts w:ascii="Courier New" w:hAnsi="Courier New" w:cs="Courier New"/>
                <w:lang w:eastAsia="ru-RU"/>
              </w:rPr>
            </w:pPr>
            <w:r w:rsidRPr="00B83F2B">
              <w:rPr>
                <w:rFonts w:ascii="Courier New" w:hAnsi="Courier New" w:cs="Courier New"/>
                <w:lang w:eastAsia="ru-RU"/>
              </w:rPr>
              <w:t>-</w:t>
            </w:r>
          </w:p>
        </w:tc>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37164C" w:rsidP="0044435D">
            <w:pPr>
              <w:pStyle w:val="a9"/>
              <w:rPr>
                <w:rFonts w:ascii="Courier New" w:hAnsi="Courier New" w:cs="Courier New"/>
                <w:lang w:eastAsia="ru-RU"/>
              </w:rPr>
            </w:pPr>
            <w:r w:rsidRPr="00B83F2B">
              <w:rPr>
                <w:rFonts w:ascii="Courier New" w:hAnsi="Courier New" w:cs="Courier New"/>
                <w:lang w:eastAsia="ru-RU"/>
              </w:rPr>
              <w:t>-</w:t>
            </w:r>
          </w:p>
        </w:tc>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37164C" w:rsidP="0044435D">
            <w:pPr>
              <w:pStyle w:val="a9"/>
              <w:rPr>
                <w:rFonts w:ascii="Courier New" w:hAnsi="Courier New" w:cs="Courier New"/>
                <w:lang w:eastAsia="ru-RU"/>
              </w:rPr>
            </w:pPr>
            <w:r w:rsidRPr="00B83F2B">
              <w:rPr>
                <w:rFonts w:ascii="Courier New" w:hAnsi="Courier New" w:cs="Courier New"/>
                <w:lang w:eastAsia="ru-RU"/>
              </w:rPr>
              <w:t>-</w:t>
            </w:r>
          </w:p>
        </w:tc>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37164C" w:rsidP="0044435D">
            <w:pPr>
              <w:pStyle w:val="a9"/>
              <w:rPr>
                <w:rFonts w:ascii="Courier New" w:hAnsi="Courier New" w:cs="Courier New"/>
                <w:lang w:eastAsia="ru-RU"/>
              </w:rPr>
            </w:pPr>
            <w:r w:rsidRPr="00B83F2B">
              <w:rPr>
                <w:rFonts w:ascii="Courier New" w:hAnsi="Courier New" w:cs="Courier New"/>
                <w:lang w:eastAsia="ru-RU"/>
              </w:rPr>
              <w:t>-</w:t>
            </w:r>
          </w:p>
        </w:tc>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EA7B9A" w:rsidRDefault="00EA7B9A" w:rsidP="0044435D">
            <w:pPr>
              <w:pStyle w:val="a9"/>
              <w:rPr>
                <w:rFonts w:ascii="Courier New" w:hAnsi="Courier New" w:cs="Courier New"/>
                <w:color w:val="FFFFFF"/>
                <w:lang w:eastAsia="ru-RU"/>
              </w:rPr>
            </w:pPr>
            <w:r>
              <w:rPr>
                <w:rFonts w:ascii="Courier New" w:hAnsi="Courier New" w:cs="Courier New"/>
                <w:color w:val="FFFFFF"/>
                <w:lang w:eastAsia="ru-RU"/>
              </w:rPr>
              <w:t>-----_</w:t>
            </w:r>
          </w:p>
          <w:p w:rsidR="0037164C" w:rsidRPr="00B83F2B" w:rsidRDefault="00EA7B9A" w:rsidP="0044435D">
            <w:pPr>
              <w:pStyle w:val="a9"/>
              <w:rPr>
                <w:rFonts w:ascii="Courier New" w:hAnsi="Courier New" w:cs="Courier New"/>
                <w:lang w:eastAsia="ru-RU"/>
              </w:rPr>
            </w:pPr>
            <w:r>
              <w:rPr>
                <w:rFonts w:ascii="Courier New" w:hAnsi="Courier New" w:cs="Courier New"/>
                <w:color w:val="FFFFFF"/>
                <w:lang w:eastAsia="ru-RU"/>
              </w:rPr>
              <w:t>-</w:t>
            </w:r>
            <w:r w:rsidR="0037164C" w:rsidRPr="00B83F2B">
              <w:rPr>
                <w:rFonts w:ascii="Courier New" w:hAnsi="Courier New" w:cs="Courier New"/>
                <w:color w:val="FFFFFF"/>
                <w:lang w:eastAsia="ru-RU"/>
              </w:rPr>
              <w:t>0</w:t>
            </w:r>
            <w:r w:rsidR="00B83F2B">
              <w:rPr>
                <w:rFonts w:ascii="Courier New" w:hAnsi="Courier New" w:cs="Courier New"/>
                <w:color w:val="FFFFFF"/>
                <w:lang w:eastAsia="ru-RU"/>
              </w:rPr>
              <w:t>-—0-</w:t>
            </w:r>
          </w:p>
        </w:tc>
        <w:tc>
          <w:tcPr>
            <w:tcW w:w="8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B83F2B" w:rsidRDefault="0037164C" w:rsidP="0044435D">
            <w:pPr>
              <w:pStyle w:val="a9"/>
              <w:rPr>
                <w:rFonts w:ascii="Courier New" w:hAnsi="Courier New" w:cs="Courier New"/>
                <w:lang w:eastAsia="ru-RU"/>
              </w:rPr>
            </w:pPr>
            <w:r w:rsidRPr="00B83F2B">
              <w:rPr>
                <w:rFonts w:ascii="Courier New" w:hAnsi="Courier New" w:cs="Courier New"/>
                <w:lang w:eastAsia="ru-RU"/>
              </w:rPr>
              <w:t>0</w:t>
            </w:r>
          </w:p>
        </w:t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B83F2B" w:rsidRDefault="0037164C" w:rsidP="0044435D">
            <w:pPr>
              <w:pStyle w:val="a9"/>
              <w:rPr>
                <w:rFonts w:ascii="Courier New" w:hAnsi="Courier New" w:cs="Courier New"/>
                <w:lang w:eastAsia="ru-RU"/>
              </w:rPr>
            </w:pPr>
            <w:r w:rsidRPr="00B83F2B">
              <w:rPr>
                <w:rFonts w:ascii="Courier New" w:hAnsi="Courier New" w:cs="Courier New"/>
                <w:lang w:eastAsia="ru-RU"/>
              </w:rPr>
              <w:t>0</w:t>
            </w:r>
          </w:p>
        </w:tc>
      </w:tr>
    </w:tbl>
    <w:p w:rsidR="0037164C" w:rsidRPr="00B925BE" w:rsidRDefault="0037164C" w:rsidP="007806F0">
      <w:pPr>
        <w:pStyle w:val="a9"/>
        <w:ind w:firstLine="709"/>
        <w:jc w:val="both"/>
        <w:rPr>
          <w:rFonts w:ascii="Arial" w:hAnsi="Arial" w:cs="Arial"/>
          <w:sz w:val="30"/>
          <w:szCs w:val="30"/>
          <w:lang w:eastAsia="ru-RU"/>
        </w:rPr>
      </w:pPr>
      <w:r w:rsidRPr="00B925BE">
        <w:rPr>
          <w:rFonts w:ascii="Arial" w:hAnsi="Arial" w:cs="Arial"/>
          <w:sz w:val="30"/>
          <w:szCs w:val="30"/>
          <w:lang w:val="en-US" w:eastAsia="ru-RU"/>
        </w:rPr>
        <w:t>VI</w:t>
      </w:r>
      <w:r w:rsidRPr="00B925BE">
        <w:rPr>
          <w:rFonts w:ascii="Arial" w:hAnsi="Arial" w:cs="Arial"/>
          <w:sz w:val="30"/>
          <w:szCs w:val="30"/>
          <w:lang w:eastAsia="ru-RU"/>
        </w:rPr>
        <w:t>. Характеристика</w:t>
      </w:r>
    </w:p>
    <w:p w:rsidR="0037164C" w:rsidRPr="00B925BE" w:rsidRDefault="0037164C" w:rsidP="007806F0">
      <w:pPr>
        <w:pStyle w:val="a9"/>
        <w:ind w:firstLine="709"/>
        <w:jc w:val="both"/>
        <w:rPr>
          <w:rFonts w:ascii="Arial" w:hAnsi="Arial" w:cs="Arial"/>
          <w:sz w:val="30"/>
          <w:szCs w:val="30"/>
          <w:lang w:eastAsia="ru-RU"/>
        </w:rPr>
      </w:pPr>
      <w:r w:rsidRPr="00B925BE">
        <w:rPr>
          <w:rFonts w:ascii="Arial" w:hAnsi="Arial" w:cs="Arial"/>
          <w:sz w:val="30"/>
          <w:szCs w:val="30"/>
          <w:lang w:eastAsia="ru-RU"/>
        </w:rPr>
        <w:t>организационно-технических мероприятий по защите населения,</w:t>
      </w:r>
    </w:p>
    <w:p w:rsidR="0037164C" w:rsidRPr="00B925BE" w:rsidRDefault="0037164C" w:rsidP="007806F0">
      <w:pPr>
        <w:pStyle w:val="a9"/>
        <w:ind w:firstLine="709"/>
        <w:jc w:val="both"/>
        <w:rPr>
          <w:rFonts w:ascii="Arial" w:hAnsi="Arial" w:cs="Arial"/>
          <w:sz w:val="30"/>
          <w:szCs w:val="30"/>
          <w:lang w:eastAsia="ru-RU"/>
        </w:rPr>
      </w:pPr>
      <w:r w:rsidRPr="00B925BE">
        <w:rPr>
          <w:rFonts w:ascii="Arial" w:hAnsi="Arial" w:cs="Arial"/>
          <w:sz w:val="30"/>
          <w:szCs w:val="30"/>
          <w:lang w:eastAsia="ru-RU"/>
        </w:rPr>
        <w:t>предупреждению чрезвычайных ситуаций на территории</w:t>
      </w:r>
    </w:p>
    <w:tbl>
      <w:tblPr>
        <w:tblW w:w="10740" w:type="dxa"/>
        <w:tblInd w:w="-436" w:type="dxa"/>
        <w:tblLayout w:type="fixed"/>
        <w:tblCellMar>
          <w:left w:w="0" w:type="dxa"/>
          <w:right w:w="0" w:type="dxa"/>
        </w:tblCellMar>
        <w:tblLook w:val="04A0"/>
      </w:tblPr>
      <w:tblGrid>
        <w:gridCol w:w="5497"/>
        <w:gridCol w:w="2550"/>
        <w:gridCol w:w="2693"/>
      </w:tblGrid>
      <w:tr w:rsidR="0037164C" w:rsidRPr="00747648" w:rsidTr="00671216">
        <w:tc>
          <w:tcPr>
            <w:tcW w:w="5497"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Наименование показателя</w:t>
            </w:r>
          </w:p>
          <w:p w:rsidR="0037164C" w:rsidRPr="00747648" w:rsidRDefault="0037164C" w:rsidP="00212165">
            <w:pPr>
              <w:pStyle w:val="a9"/>
              <w:rPr>
                <w:rFonts w:ascii="Courier New" w:hAnsi="Courier New" w:cs="Courier New"/>
                <w:lang w:eastAsia="ru-RU"/>
              </w:rPr>
            </w:pPr>
          </w:p>
        </w:tc>
        <w:tc>
          <w:tcPr>
            <w:tcW w:w="52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Значение показателя</w:t>
            </w:r>
          </w:p>
        </w:tc>
      </w:tr>
      <w:tr w:rsidR="0037164C" w:rsidRPr="00747648" w:rsidTr="00671216">
        <w:tc>
          <w:tcPr>
            <w:tcW w:w="5497" w:type="dxa"/>
            <w:vMerge/>
            <w:tcBorders>
              <w:top w:val="single" w:sz="8" w:space="0" w:color="000000"/>
              <w:left w:val="single" w:sz="8" w:space="0" w:color="000000"/>
              <w:bottom w:val="single" w:sz="8" w:space="0" w:color="000000"/>
              <w:right w:val="nil"/>
            </w:tcBorders>
            <w:vAlign w:val="center"/>
            <w:hideMark/>
          </w:tcPr>
          <w:p w:rsidR="0037164C" w:rsidRPr="00747648" w:rsidRDefault="0037164C" w:rsidP="00212165">
            <w:pPr>
              <w:pStyle w:val="a9"/>
              <w:rPr>
                <w:rFonts w:ascii="Courier New" w:hAnsi="Courier New" w:cs="Courier New"/>
                <w:lang w:eastAsia="ru-RU"/>
              </w:rPr>
            </w:pP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B925BE" w:rsidP="00212165">
            <w:pPr>
              <w:pStyle w:val="a9"/>
              <w:rPr>
                <w:rFonts w:ascii="Courier New" w:hAnsi="Courier New" w:cs="Courier New"/>
                <w:lang w:eastAsia="ru-RU"/>
              </w:rPr>
            </w:pPr>
            <w:r w:rsidRPr="00747648">
              <w:rPr>
                <w:rFonts w:ascii="Courier New" w:hAnsi="Courier New" w:cs="Courier New"/>
                <w:lang w:eastAsia="ru-RU"/>
              </w:rPr>
              <w:t>01-01-2018</w:t>
            </w:r>
            <w:r w:rsidR="0037164C" w:rsidRPr="00747648">
              <w:rPr>
                <w:rFonts w:ascii="Courier New" w:hAnsi="Courier New" w:cs="Courier New"/>
                <w:lang w:eastAsia="ru-RU"/>
              </w:rPr>
              <w:t>г.</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01-01-20</w:t>
            </w:r>
            <w:r w:rsidR="00B925BE" w:rsidRPr="00747648">
              <w:rPr>
                <w:rFonts w:ascii="Courier New" w:hAnsi="Courier New" w:cs="Courier New"/>
                <w:lang w:eastAsia="ru-RU"/>
              </w:rPr>
              <w:t>20</w:t>
            </w:r>
            <w:r w:rsidRPr="00747648">
              <w:rPr>
                <w:rFonts w:ascii="Courier New" w:hAnsi="Courier New" w:cs="Courier New"/>
                <w:lang w:eastAsia="ru-RU"/>
              </w:rPr>
              <w:t>г.</w:t>
            </w: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322D90">
            <w:pPr>
              <w:pStyle w:val="a9"/>
              <w:rPr>
                <w:rFonts w:ascii="Courier New" w:hAnsi="Courier New" w:cs="Courier New"/>
                <w:lang w:eastAsia="ru-RU"/>
              </w:rPr>
            </w:pPr>
            <w:r w:rsidRPr="00747648">
              <w:rPr>
                <w:rFonts w:ascii="Courier New" w:hAnsi="Courier New" w:cs="Courier New"/>
                <w:lang w:eastAsia="ru-RU"/>
              </w:rPr>
              <w:t>1. Количество мест массового скопления людей (образова</w:t>
            </w:r>
            <w:r w:rsidR="00322D90">
              <w:rPr>
                <w:rFonts w:ascii="Courier New" w:hAnsi="Courier New" w:cs="Courier New"/>
                <w:lang w:eastAsia="ru-RU"/>
              </w:rPr>
              <w:t>тельные учреждения, медицинские</w:t>
            </w:r>
            <w:r w:rsidRPr="00747648">
              <w:rPr>
                <w:rFonts w:ascii="Courier New" w:hAnsi="Courier New" w:cs="Courier New"/>
                <w:lang w:eastAsia="ru-RU"/>
              </w:rPr>
              <w:t xml:space="preserve"> учреждения, культурно-спортивные учреждения, культовые и риту</w:t>
            </w:r>
            <w:r w:rsidR="00322D90">
              <w:rPr>
                <w:rFonts w:ascii="Courier New" w:hAnsi="Courier New" w:cs="Courier New"/>
                <w:lang w:eastAsia="ru-RU"/>
              </w:rPr>
              <w:t>альные учреждения, автостоянки,</w:t>
            </w:r>
            <w:r w:rsidRPr="00747648">
              <w:rPr>
                <w:rFonts w:ascii="Courier New" w:hAnsi="Courier New" w:cs="Courier New"/>
                <w:lang w:eastAsia="ru-RU"/>
              </w:rPr>
              <w:t xml:space="preserve"> остановки маршрутного городского общественного транспорта и т.д. ), оснащенных техническими средствами экстренного оповещения правоохранительных органов, ед. / % от потребности</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p w:rsidR="0037164C" w:rsidRPr="00747648" w:rsidRDefault="0037164C" w:rsidP="00212165">
            <w:pPr>
              <w:pStyle w:val="a9"/>
              <w:rPr>
                <w:rFonts w:ascii="Courier New" w:hAnsi="Courier New" w:cs="Courier New"/>
                <w:lang w:eastAsia="ru-RU"/>
              </w:rPr>
            </w:pPr>
          </w:p>
          <w:p w:rsidR="0037164C" w:rsidRPr="00747648" w:rsidRDefault="0037164C" w:rsidP="00212165">
            <w:pPr>
              <w:pStyle w:val="a9"/>
              <w:rPr>
                <w:rFonts w:ascii="Courier New" w:hAnsi="Courier New" w:cs="Courier New"/>
                <w:lang w:eastAsia="ru-RU"/>
              </w:rPr>
            </w:pPr>
          </w:p>
          <w:p w:rsidR="0037164C" w:rsidRPr="00747648" w:rsidRDefault="0037164C" w:rsidP="00212165">
            <w:pPr>
              <w:pStyle w:val="a9"/>
              <w:rPr>
                <w:rFonts w:ascii="Courier New" w:hAnsi="Courier New" w:cs="Courier New"/>
                <w:lang w:eastAsia="ru-RU"/>
              </w:rPr>
            </w:pPr>
          </w:p>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0/0%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2. Количество мест массового скопления людей, оснащенных технич</w:t>
            </w:r>
            <w:r w:rsidR="00322D90">
              <w:rPr>
                <w:rFonts w:ascii="Courier New" w:hAnsi="Courier New" w:cs="Courier New"/>
                <w:lang w:eastAsia="ru-RU"/>
              </w:rPr>
              <w:t>ескими средствами, исключающими</w:t>
            </w:r>
            <w:r w:rsidRPr="00747648">
              <w:rPr>
                <w:rFonts w:ascii="Courier New" w:hAnsi="Courier New" w:cs="Courier New"/>
                <w:lang w:eastAsia="ru-RU"/>
              </w:rPr>
              <w:t xml:space="preserve"> несанкционированное проникновение посторонних лиц на территорию, ед. / % от потребности</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p w:rsidR="0037164C" w:rsidRPr="00747648" w:rsidRDefault="0037164C" w:rsidP="00212165">
            <w:pPr>
              <w:pStyle w:val="a9"/>
              <w:rPr>
                <w:rFonts w:ascii="Courier New" w:hAnsi="Courier New" w:cs="Courier New"/>
                <w:lang w:eastAsia="ru-RU"/>
              </w:rPr>
            </w:pPr>
          </w:p>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0/0%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3. Количество мест массового скопления людей, охраняемых подразделениями вневедомственной охраны ед. / % от потребности</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0/0%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4. Количество мест массового скопления людей, осна</w:t>
            </w:r>
            <w:r w:rsidR="00322D90">
              <w:rPr>
                <w:rFonts w:ascii="Courier New" w:hAnsi="Courier New" w:cs="Courier New"/>
                <w:lang w:eastAsia="ru-RU"/>
              </w:rPr>
              <w:t>щенных техническими средствами,</w:t>
            </w:r>
            <w:r w:rsidRPr="00747648">
              <w:rPr>
                <w:rFonts w:ascii="Courier New" w:hAnsi="Courier New" w:cs="Courier New"/>
                <w:lang w:eastAsia="ru-RU"/>
              </w:rPr>
              <w:t xml:space="preserve"> исключающими пронос (провоз) на территорию взрывчатых и хим</w:t>
            </w:r>
            <w:r w:rsidR="00322D90">
              <w:rPr>
                <w:rFonts w:ascii="Courier New" w:hAnsi="Courier New" w:cs="Courier New"/>
                <w:lang w:eastAsia="ru-RU"/>
              </w:rPr>
              <w:t>ически опасных веществ, ед./%</w:t>
            </w:r>
            <w:r w:rsidRPr="00747648">
              <w:rPr>
                <w:rFonts w:ascii="Courier New" w:hAnsi="Courier New" w:cs="Courier New"/>
                <w:lang w:eastAsia="ru-RU"/>
              </w:rPr>
              <w:t xml:space="preserve"> от потребности</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p w:rsidR="0037164C" w:rsidRPr="00747648" w:rsidRDefault="0037164C" w:rsidP="00212165">
            <w:pPr>
              <w:pStyle w:val="a9"/>
              <w:rPr>
                <w:rFonts w:ascii="Courier New" w:hAnsi="Courier New" w:cs="Courier New"/>
                <w:lang w:eastAsia="ru-RU"/>
              </w:rPr>
            </w:pPr>
          </w:p>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0/0%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rPr>
          <w:trHeight w:val="322"/>
        </w:trPr>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22D90" w:rsidP="00212165">
            <w:pPr>
              <w:pStyle w:val="a9"/>
              <w:rPr>
                <w:rFonts w:ascii="Courier New" w:hAnsi="Courier New" w:cs="Courier New"/>
                <w:lang w:eastAsia="ru-RU"/>
              </w:rPr>
            </w:pPr>
            <w:r>
              <w:rPr>
                <w:rFonts w:ascii="Courier New" w:hAnsi="Courier New" w:cs="Courier New"/>
                <w:lang w:eastAsia="ru-RU"/>
              </w:rPr>
              <w:t>5.</w:t>
            </w:r>
            <w:r w:rsidR="0037164C" w:rsidRPr="00747648">
              <w:rPr>
                <w:rFonts w:ascii="Courier New" w:hAnsi="Courier New" w:cs="Courier New"/>
                <w:lang w:eastAsia="ru-RU"/>
              </w:rPr>
              <w:t xml:space="preserve"> Количество систем управления гражданской обороной, ед. / % от планового числа этих систем</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p w:rsidR="0037164C" w:rsidRPr="00747648" w:rsidRDefault="00024858" w:rsidP="00024858">
            <w:pPr>
              <w:pStyle w:val="a9"/>
              <w:rPr>
                <w:rFonts w:ascii="Courier New" w:hAnsi="Courier New" w:cs="Courier New"/>
                <w:lang w:eastAsia="ru-RU"/>
              </w:rPr>
            </w:pPr>
            <w:r>
              <w:rPr>
                <w:rFonts w:ascii="Courier New" w:hAnsi="Courier New" w:cs="Courier New"/>
                <w:lang w:eastAsia="ru-RU"/>
              </w:rPr>
              <w:t>0</w:t>
            </w:r>
            <w:r w:rsidR="0037164C" w:rsidRPr="00747648">
              <w:rPr>
                <w:rFonts w:ascii="Courier New" w:hAnsi="Courier New" w:cs="Courier New"/>
                <w:lang w:eastAsia="ru-RU"/>
              </w:rPr>
              <w:t>/0%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22D90" w:rsidP="00212165">
            <w:pPr>
              <w:pStyle w:val="a9"/>
              <w:rPr>
                <w:rFonts w:ascii="Courier New" w:hAnsi="Courier New" w:cs="Courier New"/>
                <w:lang w:eastAsia="ru-RU"/>
              </w:rPr>
            </w:pPr>
            <w:r>
              <w:rPr>
                <w:rFonts w:ascii="Courier New" w:hAnsi="Courier New" w:cs="Courier New"/>
                <w:lang w:eastAsia="ru-RU"/>
              </w:rPr>
              <w:lastRenderedPageBreak/>
              <w:t>6.</w:t>
            </w:r>
            <w:r w:rsidR="0037164C" w:rsidRPr="00747648">
              <w:rPr>
                <w:rFonts w:ascii="Courier New" w:hAnsi="Courier New" w:cs="Courier New"/>
                <w:lang w:eastAsia="ru-RU"/>
              </w:rPr>
              <w:t xml:space="preserve"> Количество созданных локальных систем оповещения, ед. / % от планового числа этих систем</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p w:rsidR="0037164C" w:rsidRPr="00747648" w:rsidRDefault="00024858" w:rsidP="00212165">
            <w:pPr>
              <w:pStyle w:val="a9"/>
              <w:rPr>
                <w:rFonts w:ascii="Courier New" w:hAnsi="Courier New" w:cs="Courier New"/>
                <w:lang w:eastAsia="ru-RU"/>
              </w:rPr>
            </w:pPr>
            <w:r>
              <w:rPr>
                <w:rFonts w:ascii="Courier New" w:hAnsi="Courier New" w:cs="Courier New"/>
                <w:lang w:eastAsia="ru-RU"/>
              </w:rPr>
              <w:t>1</w:t>
            </w:r>
            <w:r w:rsidR="0037164C" w:rsidRPr="00747648">
              <w:rPr>
                <w:rFonts w:ascii="Courier New" w:hAnsi="Courier New" w:cs="Courier New"/>
                <w:lang w:eastAsia="ru-RU"/>
              </w:rPr>
              <w:t>/</w:t>
            </w:r>
            <w:r>
              <w:rPr>
                <w:rFonts w:ascii="Courier New" w:hAnsi="Courier New" w:cs="Courier New"/>
                <w:lang w:eastAsia="ru-RU"/>
              </w:rPr>
              <w:t>10</w:t>
            </w:r>
            <w:r w:rsidR="0037164C" w:rsidRPr="00747648">
              <w:rPr>
                <w:rFonts w:ascii="Courier New" w:hAnsi="Courier New" w:cs="Courier New"/>
                <w:lang w:eastAsia="ru-RU"/>
              </w:rPr>
              <w:t>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7. Численность населения, охваченного системами оповещения, тыс. чел. / % от общей численности населения территории</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0</w:t>
            </w:r>
            <w:r w:rsidR="005044A0">
              <w:rPr>
                <w:rFonts w:ascii="Courier New" w:hAnsi="Courier New" w:cs="Courier New"/>
                <w:lang w:eastAsia="ru-RU"/>
              </w:rPr>
              <w:t>,9</w:t>
            </w:r>
            <w:r w:rsidRPr="00747648">
              <w:rPr>
                <w:rFonts w:ascii="Courier New" w:hAnsi="Courier New" w:cs="Courier New"/>
                <w:lang w:eastAsia="ru-RU"/>
              </w:rPr>
              <w:t>/</w:t>
            </w:r>
            <w:r w:rsidR="005044A0">
              <w:rPr>
                <w:rFonts w:ascii="Courier New" w:hAnsi="Courier New" w:cs="Courier New"/>
                <w:lang w:eastAsia="ru-RU"/>
              </w:rPr>
              <w:t>10</w:t>
            </w:r>
            <w:r w:rsidRPr="00747648">
              <w:rPr>
                <w:rFonts w:ascii="Courier New" w:hAnsi="Courier New" w:cs="Courier New"/>
                <w:lang w:eastAsia="ru-RU"/>
              </w:rPr>
              <w:t>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8. Вместимость существующих защитных сооружений гражданской обороны (по видам сооружений и их назначению), в т.ч. в зонах вероятных чрезвычайных ситуаций, чел. / % от нормативной потребности</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024858" w:rsidP="00212165">
            <w:pPr>
              <w:pStyle w:val="a9"/>
              <w:rPr>
                <w:rFonts w:ascii="Courier New" w:hAnsi="Courier New" w:cs="Courier New"/>
                <w:lang w:eastAsia="ru-RU"/>
              </w:rPr>
            </w:pPr>
            <w:r>
              <w:rPr>
                <w:rFonts w:ascii="Courier New" w:hAnsi="Courier New" w:cs="Courier New"/>
                <w:lang w:eastAsia="ru-RU"/>
              </w:rPr>
              <w:t>0/0%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322D90">
            <w:pPr>
              <w:pStyle w:val="a9"/>
              <w:rPr>
                <w:rFonts w:ascii="Courier New" w:hAnsi="Courier New" w:cs="Courier New"/>
                <w:lang w:eastAsia="ru-RU"/>
              </w:rPr>
            </w:pPr>
            <w:r w:rsidRPr="00747648">
              <w:rPr>
                <w:rFonts w:ascii="Courier New" w:hAnsi="Courier New" w:cs="Courier New"/>
                <w:lang w:eastAsia="ru-RU"/>
              </w:rPr>
              <w:t>9. Запасы средств индивидуальной защиты населения (по видам средств защиты), в</w:t>
            </w:r>
            <w:r w:rsidR="00322D90">
              <w:rPr>
                <w:rFonts w:ascii="Courier New" w:hAnsi="Courier New" w:cs="Courier New"/>
                <w:lang w:eastAsia="ru-RU"/>
              </w:rPr>
              <w:t xml:space="preserve"> т.ч. в зонах вероятных ЧС, ед.</w:t>
            </w:r>
            <w:r w:rsidRPr="00747648">
              <w:rPr>
                <w:rFonts w:ascii="Courier New" w:hAnsi="Courier New" w:cs="Courier New"/>
                <w:lang w:eastAsia="ru-RU"/>
              </w:rPr>
              <w:t>/% от нормативной потребности</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p w:rsidR="0037164C" w:rsidRPr="00747648" w:rsidRDefault="00024858" w:rsidP="00212165">
            <w:pPr>
              <w:pStyle w:val="a9"/>
              <w:rPr>
                <w:rFonts w:ascii="Courier New" w:hAnsi="Courier New" w:cs="Courier New"/>
                <w:lang w:eastAsia="ru-RU"/>
              </w:rPr>
            </w:pPr>
            <w:r>
              <w:rPr>
                <w:rFonts w:ascii="Courier New" w:hAnsi="Courier New" w:cs="Courier New"/>
                <w:lang w:eastAsia="ru-RU"/>
              </w:rPr>
              <w:t>0/</w:t>
            </w:r>
            <w:r w:rsidR="0037164C" w:rsidRPr="00747648">
              <w:rPr>
                <w:rFonts w:ascii="Courier New" w:hAnsi="Courier New" w:cs="Courier New"/>
                <w:lang w:eastAsia="ru-RU"/>
              </w:rPr>
              <w:t>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322D90">
            <w:pPr>
              <w:pStyle w:val="a9"/>
              <w:rPr>
                <w:rFonts w:ascii="Courier New" w:hAnsi="Courier New" w:cs="Courier New"/>
                <w:lang w:eastAsia="ru-RU"/>
              </w:rPr>
            </w:pPr>
            <w:r w:rsidRPr="00747648">
              <w:rPr>
                <w:rFonts w:ascii="Courier New" w:hAnsi="Courier New" w:cs="Courier New"/>
                <w:lang w:eastAsia="ru-RU"/>
              </w:rPr>
              <w:t>10. Количество подготовленных транспортных средст</w:t>
            </w:r>
            <w:r w:rsidR="00322D90">
              <w:rPr>
                <w:rFonts w:ascii="Courier New" w:hAnsi="Courier New" w:cs="Courier New"/>
                <w:lang w:eastAsia="ru-RU"/>
              </w:rPr>
              <w:t>в (по маршрутам эвакуации), ед.</w:t>
            </w:r>
            <w:r w:rsidRPr="00747648">
              <w:rPr>
                <w:rFonts w:ascii="Courier New" w:hAnsi="Courier New" w:cs="Courier New"/>
                <w:lang w:eastAsia="ru-RU"/>
              </w:rPr>
              <w:t>/</w:t>
            </w:r>
            <w:r w:rsidR="00322D90">
              <w:rPr>
                <w:rFonts w:ascii="Courier New" w:hAnsi="Courier New" w:cs="Courier New"/>
                <w:lang w:eastAsia="ru-RU"/>
              </w:rPr>
              <w:t>% от расчетной</w:t>
            </w:r>
            <w:r w:rsidRPr="00747648">
              <w:rPr>
                <w:rFonts w:ascii="Courier New" w:hAnsi="Courier New" w:cs="Courier New"/>
                <w:lang w:eastAsia="ru-RU"/>
              </w:rPr>
              <w:t xml:space="preserve"> потребности (поездов, автомобилей, судов, самолетов и вертолетов)</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p w:rsidR="0037164C" w:rsidRPr="00747648" w:rsidRDefault="0037164C" w:rsidP="00212165">
            <w:pPr>
              <w:pStyle w:val="a9"/>
              <w:rPr>
                <w:rFonts w:ascii="Courier New" w:hAnsi="Courier New" w:cs="Courier New"/>
                <w:lang w:eastAsia="ru-RU"/>
              </w:rPr>
            </w:pPr>
          </w:p>
          <w:p w:rsidR="0037164C" w:rsidRPr="005044A0" w:rsidRDefault="00AF754B" w:rsidP="00AF754B">
            <w:pPr>
              <w:pStyle w:val="a9"/>
              <w:rPr>
                <w:rFonts w:ascii="Courier New" w:hAnsi="Courier New" w:cs="Courier New"/>
                <w:lang w:eastAsia="ru-RU"/>
              </w:rPr>
            </w:pPr>
            <w:r w:rsidRPr="005044A0">
              <w:rPr>
                <w:rFonts w:ascii="Courier New" w:hAnsi="Courier New" w:cs="Courier New"/>
                <w:lang w:eastAsia="ru-RU"/>
              </w:rPr>
              <w:t>4</w:t>
            </w:r>
            <w:r w:rsidR="0037164C" w:rsidRPr="005044A0">
              <w:rPr>
                <w:rFonts w:ascii="Courier New" w:hAnsi="Courier New" w:cs="Courier New"/>
                <w:lang w:eastAsia="ru-RU"/>
              </w:rPr>
              <w:t>/100%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322D90">
            <w:pPr>
              <w:pStyle w:val="a9"/>
              <w:rPr>
                <w:rFonts w:ascii="Courier New" w:hAnsi="Courier New" w:cs="Courier New"/>
                <w:lang w:eastAsia="ru-RU"/>
              </w:rPr>
            </w:pPr>
            <w:r w:rsidRPr="00747648">
              <w:rPr>
                <w:rFonts w:ascii="Courier New" w:hAnsi="Courier New" w:cs="Courier New"/>
                <w:lang w:eastAsia="ru-RU"/>
              </w:rPr>
              <w:t>11. Количество коек в подготовленных для пере</w:t>
            </w:r>
            <w:r w:rsidR="00322D90">
              <w:rPr>
                <w:rFonts w:ascii="Courier New" w:hAnsi="Courier New" w:cs="Courier New"/>
                <w:lang w:eastAsia="ru-RU"/>
              </w:rPr>
              <w:t>профилирования стационарах, ед.</w:t>
            </w:r>
            <w:r w:rsidRPr="00747648">
              <w:rPr>
                <w:rFonts w:ascii="Courier New" w:hAnsi="Courier New" w:cs="Courier New"/>
                <w:lang w:eastAsia="ru-RU"/>
              </w:rPr>
              <w:t>/% от потребности</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24FBC" w:rsidRDefault="0037164C" w:rsidP="00212165">
            <w:pPr>
              <w:pStyle w:val="a9"/>
              <w:rPr>
                <w:rFonts w:ascii="Courier New" w:hAnsi="Courier New" w:cs="Courier New"/>
                <w:lang w:eastAsia="ru-RU"/>
              </w:rPr>
            </w:pPr>
          </w:p>
          <w:p w:rsidR="0037164C" w:rsidRPr="00A24FBC" w:rsidRDefault="0037164C" w:rsidP="00212165">
            <w:pPr>
              <w:pStyle w:val="a9"/>
              <w:rPr>
                <w:rFonts w:ascii="Courier New" w:hAnsi="Courier New" w:cs="Courier New"/>
                <w:lang w:eastAsia="ru-RU"/>
              </w:rPr>
            </w:pPr>
            <w:r w:rsidRPr="00A24FBC">
              <w:rPr>
                <w:rFonts w:ascii="Courier New" w:hAnsi="Courier New" w:cs="Courier New"/>
                <w:lang w:eastAsia="ru-RU"/>
              </w:rPr>
              <w:t>0/0%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12. Численность подготовленных врачей и среднего медицинского персонала к работе в эпидемических очагах, чел.</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24FBC" w:rsidRDefault="0037164C" w:rsidP="00212165">
            <w:pPr>
              <w:pStyle w:val="a9"/>
              <w:rPr>
                <w:rFonts w:ascii="Courier New" w:hAnsi="Courier New" w:cs="Courier New"/>
                <w:lang w:eastAsia="ru-RU"/>
              </w:rPr>
            </w:pPr>
          </w:p>
          <w:p w:rsidR="0037164C" w:rsidRPr="00A24FBC" w:rsidRDefault="00D43A05" w:rsidP="00212165">
            <w:pPr>
              <w:pStyle w:val="a9"/>
              <w:rPr>
                <w:rFonts w:ascii="Courier New" w:hAnsi="Courier New" w:cs="Courier New"/>
                <w:lang w:eastAsia="ru-RU"/>
              </w:rPr>
            </w:pPr>
            <w:r w:rsidRPr="00A24FBC">
              <w:rPr>
                <w:rFonts w:ascii="Courier New" w:hAnsi="Courier New" w:cs="Courier New"/>
                <w:lang w:eastAsia="ru-RU"/>
              </w:rPr>
              <w:t>13</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322D90">
            <w:pPr>
              <w:pStyle w:val="a9"/>
              <w:rPr>
                <w:rFonts w:ascii="Courier New" w:hAnsi="Courier New" w:cs="Courier New"/>
                <w:lang w:eastAsia="ru-RU"/>
              </w:rPr>
            </w:pPr>
            <w:r w:rsidRPr="00747648">
              <w:rPr>
                <w:rFonts w:ascii="Courier New" w:hAnsi="Courier New" w:cs="Courier New"/>
                <w:lang w:eastAsia="ru-RU"/>
              </w:rPr>
              <w:t>13. Объем резервных финансовых средств для предупреждения и ликви</w:t>
            </w:r>
            <w:r w:rsidR="00322D90">
              <w:rPr>
                <w:rFonts w:ascii="Courier New" w:hAnsi="Courier New" w:cs="Courier New"/>
                <w:lang w:eastAsia="ru-RU"/>
              </w:rPr>
              <w:t>дации последствий ЧС, тыс. руб.</w:t>
            </w:r>
            <w:r w:rsidRPr="00747648">
              <w:rPr>
                <w:rFonts w:ascii="Courier New" w:hAnsi="Courier New" w:cs="Courier New"/>
                <w:lang w:eastAsia="ru-RU"/>
              </w:rPr>
              <w:t>/% от расчетной потребности</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24FBC" w:rsidRDefault="0037164C" w:rsidP="00212165">
            <w:pPr>
              <w:pStyle w:val="a9"/>
              <w:rPr>
                <w:rFonts w:ascii="Courier New" w:hAnsi="Courier New" w:cs="Courier New"/>
                <w:lang w:eastAsia="ru-RU"/>
              </w:rPr>
            </w:pPr>
          </w:p>
          <w:p w:rsidR="0037164C" w:rsidRPr="00A24FBC" w:rsidRDefault="005044A0" w:rsidP="005044A0">
            <w:pPr>
              <w:pStyle w:val="a9"/>
              <w:rPr>
                <w:rFonts w:ascii="Courier New" w:hAnsi="Courier New" w:cs="Courier New"/>
                <w:lang w:eastAsia="ru-RU"/>
              </w:rPr>
            </w:pPr>
            <w:r w:rsidRPr="00A24FBC">
              <w:rPr>
                <w:rFonts w:ascii="Courier New" w:hAnsi="Courier New" w:cs="Courier New"/>
                <w:lang w:eastAsia="ru-RU"/>
              </w:rPr>
              <w:t>-</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22D90" w:rsidP="00212165">
            <w:pPr>
              <w:pStyle w:val="a9"/>
              <w:rPr>
                <w:rFonts w:ascii="Courier New" w:hAnsi="Courier New" w:cs="Courier New"/>
                <w:lang w:eastAsia="ru-RU"/>
              </w:rPr>
            </w:pPr>
            <w:r>
              <w:rPr>
                <w:rFonts w:ascii="Courier New" w:hAnsi="Courier New" w:cs="Courier New"/>
                <w:lang w:eastAsia="ru-RU"/>
              </w:rPr>
              <w:t>14. Защищенные запасы воды, м3/</w:t>
            </w:r>
            <w:r w:rsidR="0037164C" w:rsidRPr="00747648">
              <w:rPr>
                <w:rFonts w:ascii="Courier New" w:hAnsi="Courier New" w:cs="Courier New"/>
                <w:lang w:eastAsia="ru-RU"/>
              </w:rPr>
              <w:t>% от расчетной потребности</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24FBC" w:rsidRDefault="005752E8" w:rsidP="00212165">
            <w:pPr>
              <w:pStyle w:val="a9"/>
              <w:rPr>
                <w:rFonts w:ascii="Courier New" w:hAnsi="Courier New" w:cs="Courier New"/>
                <w:lang w:eastAsia="ru-RU"/>
              </w:rPr>
            </w:pPr>
            <w:r w:rsidRPr="00A24FBC">
              <w:rPr>
                <w:rFonts w:ascii="Courier New" w:hAnsi="Courier New" w:cs="Courier New"/>
                <w:lang w:eastAsia="ru-RU"/>
              </w:rPr>
              <w:t>-</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15. Об</w:t>
            </w:r>
            <w:r w:rsidR="00322D90">
              <w:rPr>
                <w:rFonts w:ascii="Courier New" w:hAnsi="Courier New" w:cs="Courier New"/>
                <w:lang w:eastAsia="ru-RU"/>
              </w:rPr>
              <w:t>ъем подготовленных транспортных</w:t>
            </w:r>
            <w:r w:rsidRPr="00747648">
              <w:rPr>
                <w:rFonts w:ascii="Courier New" w:hAnsi="Courier New" w:cs="Courier New"/>
                <w:lang w:eastAsia="ru-RU"/>
              </w:rPr>
              <w:t xml:space="preserve"> емк</w:t>
            </w:r>
            <w:r w:rsidR="00322D90">
              <w:rPr>
                <w:rFonts w:ascii="Courier New" w:hAnsi="Courier New" w:cs="Courier New"/>
                <w:lang w:eastAsia="ru-RU"/>
              </w:rPr>
              <w:t>остей для доставки воды, куб. м/</w:t>
            </w:r>
            <w:r w:rsidRPr="00747648">
              <w:rPr>
                <w:rFonts w:ascii="Courier New" w:hAnsi="Courier New" w:cs="Courier New"/>
                <w:lang w:eastAsia="ru-RU"/>
              </w:rPr>
              <w:t>% от нормативной потребности</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24FBC" w:rsidRDefault="0037164C" w:rsidP="00212165">
            <w:pPr>
              <w:pStyle w:val="a9"/>
              <w:rPr>
                <w:rFonts w:ascii="Courier New" w:hAnsi="Courier New" w:cs="Courier New"/>
                <w:lang w:eastAsia="ru-RU"/>
              </w:rPr>
            </w:pPr>
          </w:p>
          <w:p w:rsidR="0037164C" w:rsidRPr="00A24FBC" w:rsidRDefault="005752E8" w:rsidP="00212165">
            <w:pPr>
              <w:pStyle w:val="a9"/>
              <w:rPr>
                <w:rFonts w:ascii="Courier New" w:hAnsi="Courier New" w:cs="Courier New"/>
                <w:lang w:eastAsia="ru-RU"/>
              </w:rPr>
            </w:pPr>
            <w:r w:rsidRPr="00A24FBC">
              <w:rPr>
                <w:rFonts w:ascii="Courier New" w:hAnsi="Courier New" w:cs="Courier New"/>
                <w:lang w:eastAsia="ru-RU"/>
              </w:rPr>
              <w:t>-</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 xml:space="preserve">16. Запасы продуктов </w:t>
            </w:r>
            <w:r w:rsidR="00322D90">
              <w:rPr>
                <w:rFonts w:ascii="Courier New" w:hAnsi="Courier New" w:cs="Courier New"/>
                <w:lang w:eastAsia="ru-RU"/>
              </w:rPr>
              <w:t>питания (по номенклатуре), тонн/</w:t>
            </w:r>
            <w:r w:rsidRPr="00747648">
              <w:rPr>
                <w:rFonts w:ascii="Courier New" w:hAnsi="Courier New" w:cs="Courier New"/>
                <w:lang w:eastAsia="ru-RU"/>
              </w:rPr>
              <w:t>% от расчетной</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24FBC" w:rsidRDefault="0037164C" w:rsidP="00212165">
            <w:pPr>
              <w:pStyle w:val="a9"/>
              <w:rPr>
                <w:rFonts w:ascii="Courier New" w:hAnsi="Courier New" w:cs="Courier New"/>
                <w:lang w:eastAsia="ru-RU"/>
              </w:rPr>
            </w:pPr>
            <w:r w:rsidRPr="00A24FBC">
              <w:rPr>
                <w:rFonts w:ascii="Courier New" w:hAnsi="Courier New" w:cs="Courier New"/>
                <w:lang w:eastAsia="ru-RU"/>
              </w:rPr>
              <w:t>0</w:t>
            </w:r>
          </w:p>
          <w:p w:rsidR="0037164C" w:rsidRPr="00A24FBC" w:rsidRDefault="0037164C" w:rsidP="00212165">
            <w:pPr>
              <w:pStyle w:val="a9"/>
              <w:rPr>
                <w:rFonts w:ascii="Courier New" w:hAnsi="Courier New" w:cs="Courier New"/>
                <w:lang w:eastAsia="ru-RU"/>
              </w:rPr>
            </w:pPr>
          </w:p>
          <w:p w:rsidR="0037164C" w:rsidRPr="00A24FBC" w:rsidRDefault="0037164C" w:rsidP="00212165">
            <w:pPr>
              <w:pStyle w:val="a9"/>
              <w:rPr>
                <w:rFonts w:ascii="Courier New" w:hAnsi="Courier New" w:cs="Courier New"/>
                <w:lang w:eastAsia="ru-RU"/>
              </w:rPr>
            </w:pP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rPr>
          <w:trHeight w:val="605"/>
        </w:trPr>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17.</w:t>
            </w:r>
            <w:r w:rsidR="00322D90">
              <w:rPr>
                <w:rFonts w:ascii="Courier New" w:hAnsi="Courier New" w:cs="Courier New"/>
                <w:sz w:val="14"/>
                <w:szCs w:val="14"/>
                <w:lang w:eastAsia="ru-RU"/>
              </w:rPr>
              <w:t> </w:t>
            </w:r>
            <w:r w:rsidRPr="00747648">
              <w:rPr>
                <w:rFonts w:ascii="Courier New" w:hAnsi="Courier New" w:cs="Courier New"/>
                <w:lang w:eastAsia="ru-RU"/>
              </w:rPr>
              <w:t>Запасы предметов первой необходимости (по номенклатур</w:t>
            </w:r>
            <w:r w:rsidR="00322D90">
              <w:rPr>
                <w:rFonts w:ascii="Courier New" w:hAnsi="Courier New" w:cs="Courier New"/>
                <w:lang w:eastAsia="ru-RU"/>
              </w:rPr>
              <w:t xml:space="preserve">е), </w:t>
            </w:r>
            <w:proofErr w:type="spellStart"/>
            <w:r w:rsidR="00322D90">
              <w:rPr>
                <w:rFonts w:ascii="Courier New" w:hAnsi="Courier New" w:cs="Courier New"/>
                <w:lang w:eastAsia="ru-RU"/>
              </w:rPr>
              <w:t>компл</w:t>
            </w:r>
            <w:proofErr w:type="spellEnd"/>
            <w:r w:rsidR="00322D90">
              <w:rPr>
                <w:rFonts w:ascii="Courier New" w:hAnsi="Courier New" w:cs="Courier New"/>
                <w:lang w:eastAsia="ru-RU"/>
              </w:rPr>
              <w:t>./</w:t>
            </w:r>
            <w:r w:rsidRPr="00747648">
              <w:rPr>
                <w:rFonts w:ascii="Courier New" w:hAnsi="Courier New" w:cs="Courier New"/>
                <w:lang w:eastAsia="ru-RU"/>
              </w:rPr>
              <w:t>% от расчетной потребности</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0</w:t>
            </w:r>
          </w:p>
          <w:p w:rsidR="0037164C" w:rsidRPr="00747648" w:rsidRDefault="0037164C" w:rsidP="00212165">
            <w:pPr>
              <w:pStyle w:val="a9"/>
              <w:rPr>
                <w:rFonts w:ascii="Courier New" w:hAnsi="Courier New" w:cs="Courier New"/>
                <w:lang w:eastAsia="ru-RU"/>
              </w:rPr>
            </w:pPr>
          </w:p>
          <w:p w:rsidR="0037164C" w:rsidRPr="00747648" w:rsidRDefault="0037164C" w:rsidP="00212165">
            <w:pPr>
              <w:pStyle w:val="a9"/>
              <w:rPr>
                <w:rFonts w:ascii="Courier New" w:hAnsi="Courier New" w:cs="Courier New"/>
                <w:lang w:eastAsia="ru-RU"/>
              </w:rPr>
            </w:pP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22D90" w:rsidP="00322D90">
            <w:pPr>
              <w:pStyle w:val="a9"/>
              <w:rPr>
                <w:rFonts w:ascii="Courier New" w:hAnsi="Courier New" w:cs="Courier New"/>
                <w:lang w:eastAsia="ru-RU"/>
              </w:rPr>
            </w:pPr>
            <w:r>
              <w:rPr>
                <w:rFonts w:ascii="Courier New" w:hAnsi="Courier New" w:cs="Courier New"/>
                <w:lang w:eastAsia="ru-RU"/>
              </w:rPr>
              <w:t>18.</w:t>
            </w:r>
            <w:r w:rsidR="0037164C" w:rsidRPr="00747648">
              <w:rPr>
                <w:rFonts w:ascii="Courier New" w:hAnsi="Courier New" w:cs="Courier New"/>
                <w:lang w:eastAsia="ru-RU"/>
              </w:rPr>
              <w:t xml:space="preserve"> Запасы палаток и т.п., в</w:t>
            </w:r>
            <w:r>
              <w:rPr>
                <w:rFonts w:ascii="Courier New" w:hAnsi="Courier New" w:cs="Courier New"/>
                <w:lang w:eastAsia="ru-RU"/>
              </w:rPr>
              <w:t xml:space="preserve"> т.ч. в зонах вероятных ЧС, ед.</w:t>
            </w:r>
            <w:r w:rsidR="0037164C" w:rsidRPr="00747648">
              <w:rPr>
                <w:rFonts w:ascii="Courier New" w:hAnsi="Courier New" w:cs="Courier New"/>
                <w:lang w:eastAsia="ru-RU"/>
              </w:rPr>
              <w:t>/% от расчетной потребности</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22D90" w:rsidP="00322D90">
            <w:pPr>
              <w:pStyle w:val="a9"/>
              <w:rPr>
                <w:rFonts w:ascii="Courier New" w:hAnsi="Courier New" w:cs="Courier New"/>
                <w:lang w:eastAsia="ru-RU"/>
              </w:rPr>
            </w:pPr>
            <w:r>
              <w:rPr>
                <w:rFonts w:ascii="Courier New" w:hAnsi="Courier New" w:cs="Courier New"/>
                <w:lang w:eastAsia="ru-RU"/>
              </w:rPr>
              <w:t>19. Запасы топлива, тонн</w:t>
            </w:r>
            <w:r w:rsidR="0037164C" w:rsidRPr="00747648">
              <w:rPr>
                <w:rFonts w:ascii="Courier New" w:hAnsi="Courier New" w:cs="Courier New"/>
                <w:lang w:eastAsia="ru-RU"/>
              </w:rPr>
              <w:t>/% от расчетной потребности</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5752E8" w:rsidRDefault="005752E8" w:rsidP="00212165">
            <w:pPr>
              <w:pStyle w:val="a9"/>
              <w:rPr>
                <w:rFonts w:ascii="Courier New" w:hAnsi="Courier New" w:cs="Courier New"/>
                <w:lang w:eastAsia="ru-RU"/>
              </w:rPr>
            </w:pPr>
            <w:r w:rsidRPr="005752E8">
              <w:rPr>
                <w:rFonts w:ascii="Courier New" w:hAnsi="Courier New" w:cs="Courier New"/>
                <w:lang w:eastAsia="ru-RU"/>
              </w:rPr>
              <w:t>-</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D17425" w:rsidP="00212165">
            <w:pPr>
              <w:pStyle w:val="a9"/>
              <w:rPr>
                <w:rFonts w:ascii="Courier New" w:hAnsi="Courier New" w:cs="Courier New"/>
                <w:lang w:eastAsia="ru-RU"/>
              </w:rPr>
            </w:pPr>
            <w:r w:rsidRPr="00D17425">
              <w:rPr>
                <w:rFonts w:ascii="Courier New" w:hAnsi="Courier New" w:cs="Courier New"/>
                <w:szCs w:val="28"/>
                <w:lang w:eastAsia="ru-RU"/>
              </w:rPr>
              <w:t>20</w:t>
            </w:r>
            <w:r w:rsidR="0037164C" w:rsidRPr="00747648">
              <w:rPr>
                <w:rFonts w:ascii="Courier New" w:hAnsi="Courier New" w:cs="Courier New"/>
                <w:sz w:val="28"/>
                <w:szCs w:val="28"/>
                <w:lang w:eastAsia="ru-RU"/>
              </w:rPr>
              <w:t>.</w:t>
            </w:r>
            <w:r w:rsidR="0037164C" w:rsidRPr="00747648">
              <w:rPr>
                <w:rFonts w:ascii="Courier New" w:hAnsi="Courier New" w:cs="Courier New"/>
                <w:lang w:eastAsia="ru-RU"/>
              </w:rPr>
              <w:t>Запасы технических средств и материально-технических ресурсов локализации и ликвидации ЧС</w:t>
            </w:r>
          </w:p>
          <w:p w:rsidR="0037164C" w:rsidRPr="00747648" w:rsidRDefault="00322D90" w:rsidP="00212165">
            <w:pPr>
              <w:pStyle w:val="a9"/>
              <w:rPr>
                <w:rFonts w:ascii="Courier New" w:hAnsi="Courier New" w:cs="Courier New"/>
                <w:lang w:eastAsia="ru-RU"/>
              </w:rPr>
            </w:pPr>
            <w:r>
              <w:rPr>
                <w:rFonts w:ascii="Courier New" w:hAnsi="Courier New" w:cs="Courier New"/>
                <w:lang w:eastAsia="ru-RU"/>
              </w:rPr>
              <w:t>(по видам ресурсов), ед.</w:t>
            </w:r>
            <w:r w:rsidR="0037164C" w:rsidRPr="00747648">
              <w:rPr>
                <w:rFonts w:ascii="Courier New" w:hAnsi="Courier New" w:cs="Courier New"/>
                <w:lang w:eastAsia="ru-RU"/>
              </w:rPr>
              <w:t>/% от расчетной потребности</w:t>
            </w:r>
          </w:p>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-глубинные насосы</w:t>
            </w:r>
          </w:p>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-задвижки</w:t>
            </w:r>
          </w:p>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-вентиля</w:t>
            </w:r>
          </w:p>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-трубы</w:t>
            </w:r>
          </w:p>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-насосы</w:t>
            </w:r>
          </w:p>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-электроды</w:t>
            </w:r>
          </w:p>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-кирпич огнеупорный</w:t>
            </w:r>
          </w:p>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lastRenderedPageBreak/>
              <w:t>-шифер</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p w:rsidR="0037164C" w:rsidRDefault="0037164C" w:rsidP="00212165">
            <w:pPr>
              <w:pStyle w:val="a9"/>
              <w:rPr>
                <w:rFonts w:ascii="Courier New" w:hAnsi="Courier New" w:cs="Courier New"/>
                <w:lang w:eastAsia="ru-RU"/>
              </w:rPr>
            </w:pPr>
          </w:p>
          <w:p w:rsidR="004A2637" w:rsidRDefault="004A2637" w:rsidP="00212165">
            <w:pPr>
              <w:pStyle w:val="a9"/>
              <w:rPr>
                <w:rFonts w:ascii="Courier New" w:hAnsi="Courier New" w:cs="Courier New"/>
                <w:lang w:eastAsia="ru-RU"/>
              </w:rPr>
            </w:pPr>
          </w:p>
          <w:p w:rsidR="004A2637" w:rsidRDefault="004A2637" w:rsidP="00212165">
            <w:pPr>
              <w:pStyle w:val="a9"/>
              <w:rPr>
                <w:rFonts w:ascii="Courier New" w:hAnsi="Courier New" w:cs="Courier New"/>
                <w:lang w:eastAsia="ru-RU"/>
              </w:rPr>
            </w:pPr>
          </w:p>
          <w:p w:rsidR="00671216" w:rsidRPr="00747648" w:rsidRDefault="00671216" w:rsidP="00212165">
            <w:pPr>
              <w:pStyle w:val="a9"/>
              <w:rPr>
                <w:rFonts w:ascii="Courier New" w:hAnsi="Courier New" w:cs="Courier New"/>
                <w:lang w:eastAsia="ru-RU"/>
              </w:rPr>
            </w:pPr>
          </w:p>
          <w:p w:rsidR="0037164C" w:rsidRPr="005752E8" w:rsidRDefault="005752E8" w:rsidP="00212165">
            <w:pPr>
              <w:pStyle w:val="a9"/>
              <w:rPr>
                <w:rFonts w:ascii="Courier New" w:hAnsi="Courier New" w:cs="Courier New"/>
                <w:lang w:eastAsia="ru-RU"/>
              </w:rPr>
            </w:pPr>
            <w:r w:rsidRPr="005752E8">
              <w:rPr>
                <w:rFonts w:ascii="Courier New" w:hAnsi="Courier New" w:cs="Courier New"/>
                <w:lang w:eastAsia="ru-RU"/>
              </w:rPr>
              <w:t>-</w:t>
            </w:r>
          </w:p>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0</w:t>
            </w:r>
          </w:p>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0</w:t>
            </w:r>
          </w:p>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0</w:t>
            </w:r>
          </w:p>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0</w:t>
            </w:r>
          </w:p>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0</w:t>
            </w:r>
          </w:p>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0</w:t>
            </w:r>
          </w:p>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lastRenderedPageBreak/>
              <w:t>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322D90">
            <w:pPr>
              <w:pStyle w:val="a9"/>
              <w:rPr>
                <w:rFonts w:ascii="Courier New" w:hAnsi="Courier New" w:cs="Courier New"/>
                <w:lang w:eastAsia="ru-RU"/>
              </w:rPr>
            </w:pPr>
            <w:r w:rsidRPr="00D17425">
              <w:rPr>
                <w:rFonts w:ascii="Courier New" w:hAnsi="Courier New" w:cs="Courier New"/>
                <w:lang w:eastAsia="ru-RU"/>
              </w:rPr>
              <w:lastRenderedPageBreak/>
              <w:t>21.</w:t>
            </w:r>
            <w:r w:rsidRPr="00747648">
              <w:rPr>
                <w:rFonts w:ascii="Courier New" w:hAnsi="Courier New" w:cs="Courier New"/>
                <w:lang w:eastAsia="ru-RU"/>
              </w:rPr>
              <w:t>Количество обществен</w:t>
            </w:r>
            <w:r w:rsidR="00322D90">
              <w:rPr>
                <w:rFonts w:ascii="Courier New" w:hAnsi="Courier New" w:cs="Courier New"/>
                <w:lang w:eastAsia="ru-RU"/>
              </w:rPr>
              <w:t>ных зданий, в которых</w:t>
            </w:r>
            <w:r w:rsidRPr="00747648">
              <w:rPr>
                <w:rFonts w:ascii="Courier New" w:hAnsi="Courier New" w:cs="Courier New"/>
                <w:lang w:eastAsia="ru-RU"/>
              </w:rPr>
              <w:t xml:space="preserve"> имеется автома</w:t>
            </w:r>
            <w:r w:rsidR="00322D90">
              <w:rPr>
                <w:rFonts w:ascii="Courier New" w:hAnsi="Courier New" w:cs="Courier New"/>
                <w:lang w:eastAsia="ru-RU"/>
              </w:rPr>
              <w:t>тическая система пожаротушения, ед.</w:t>
            </w:r>
            <w:r w:rsidRPr="00747648">
              <w:rPr>
                <w:rFonts w:ascii="Courier New" w:hAnsi="Courier New" w:cs="Courier New"/>
                <w:lang w:eastAsia="ru-RU"/>
              </w:rPr>
              <w:t>/% от общего количества зданий</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0/0%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322D90">
            <w:pPr>
              <w:pStyle w:val="a9"/>
              <w:rPr>
                <w:rFonts w:ascii="Courier New" w:hAnsi="Courier New" w:cs="Courier New"/>
                <w:lang w:eastAsia="ru-RU"/>
              </w:rPr>
            </w:pPr>
            <w:r w:rsidRPr="00D17425">
              <w:rPr>
                <w:rFonts w:ascii="Courier New" w:hAnsi="Courier New" w:cs="Courier New"/>
                <w:lang w:eastAsia="ru-RU"/>
              </w:rPr>
              <w:t>22</w:t>
            </w:r>
            <w:r w:rsidRPr="00747648">
              <w:rPr>
                <w:rFonts w:ascii="Courier New" w:hAnsi="Courier New" w:cs="Courier New"/>
                <w:sz w:val="28"/>
                <w:szCs w:val="28"/>
                <w:lang w:eastAsia="ru-RU"/>
              </w:rPr>
              <w:t>.</w:t>
            </w:r>
            <w:r w:rsidRPr="00747648">
              <w:rPr>
                <w:rFonts w:ascii="Courier New" w:hAnsi="Courier New" w:cs="Courier New"/>
                <w:lang w:eastAsia="ru-RU"/>
              </w:rPr>
              <w:t>Количество общественных зданий, в которых имеется автома</w:t>
            </w:r>
            <w:r w:rsidR="00322D90">
              <w:rPr>
                <w:rFonts w:ascii="Courier New" w:hAnsi="Courier New" w:cs="Courier New"/>
                <w:lang w:eastAsia="ru-RU"/>
              </w:rPr>
              <w:t>тическая пожарная сигнализация, ед.</w:t>
            </w:r>
            <w:r w:rsidRPr="00747648">
              <w:rPr>
                <w:rFonts w:ascii="Courier New" w:hAnsi="Courier New" w:cs="Courier New"/>
                <w:lang w:eastAsia="ru-RU"/>
              </w:rPr>
              <w:t>/% от общего количества зданий</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D43A05" w:rsidRDefault="005752E8" w:rsidP="005752E8">
            <w:pPr>
              <w:pStyle w:val="a9"/>
              <w:rPr>
                <w:rFonts w:ascii="Courier New" w:hAnsi="Courier New" w:cs="Courier New"/>
                <w:color w:val="000000" w:themeColor="text1"/>
                <w:lang w:eastAsia="ru-RU"/>
              </w:rPr>
            </w:pPr>
            <w:r>
              <w:rPr>
                <w:rFonts w:ascii="Courier New" w:hAnsi="Courier New" w:cs="Courier New"/>
                <w:color w:val="000000" w:themeColor="text1"/>
                <w:lang w:eastAsia="ru-RU"/>
              </w:rPr>
              <w:t>4</w:t>
            </w:r>
            <w:r w:rsidR="00CC5D09" w:rsidRPr="00D43A05">
              <w:rPr>
                <w:rFonts w:ascii="Courier New" w:hAnsi="Courier New" w:cs="Courier New"/>
                <w:color w:val="000000" w:themeColor="text1"/>
                <w:lang w:eastAsia="ru-RU"/>
              </w:rPr>
              <w:t>/100</w:t>
            </w:r>
            <w:r w:rsidR="0037164C" w:rsidRPr="00D43A05">
              <w:rPr>
                <w:rFonts w:ascii="Courier New" w:hAnsi="Courier New" w:cs="Courier New"/>
                <w:color w:val="000000" w:themeColor="text1"/>
                <w:lang w:eastAsia="ru-RU"/>
              </w:rPr>
              <w:t>%</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r w:rsidRPr="00D17425">
              <w:rPr>
                <w:rFonts w:ascii="Courier New" w:hAnsi="Courier New" w:cs="Courier New"/>
                <w:lang w:eastAsia="ru-RU"/>
              </w:rPr>
              <w:t>23</w:t>
            </w:r>
            <w:r w:rsidRPr="00747648">
              <w:rPr>
                <w:rFonts w:ascii="Courier New" w:hAnsi="Courier New" w:cs="Courier New"/>
                <w:sz w:val="28"/>
                <w:szCs w:val="28"/>
                <w:lang w:eastAsia="ru-RU"/>
              </w:rPr>
              <w:t>.</w:t>
            </w:r>
            <w:r w:rsidRPr="00747648">
              <w:rPr>
                <w:rFonts w:ascii="Courier New" w:hAnsi="Courier New" w:cs="Courier New"/>
                <w:lang w:eastAsia="ru-RU"/>
              </w:rPr>
              <w:t>Количество критически важных объектов, оснащенных техническими системами, исключающими</w:t>
            </w:r>
          </w:p>
          <w:p w:rsidR="0037164C" w:rsidRPr="00747648" w:rsidRDefault="0037164C" w:rsidP="00322D90">
            <w:pPr>
              <w:pStyle w:val="a9"/>
              <w:rPr>
                <w:rFonts w:ascii="Courier New" w:hAnsi="Courier New" w:cs="Courier New"/>
                <w:lang w:eastAsia="ru-RU"/>
              </w:rPr>
            </w:pPr>
            <w:r w:rsidRPr="00747648">
              <w:rPr>
                <w:rFonts w:ascii="Courier New" w:hAnsi="Courier New" w:cs="Courier New"/>
                <w:lang w:eastAsia="ru-RU"/>
              </w:rPr>
              <w:t>несанкционированное проникновение посторонних</w:t>
            </w:r>
            <w:r w:rsidR="00322D90">
              <w:rPr>
                <w:rFonts w:ascii="Courier New" w:hAnsi="Courier New" w:cs="Courier New"/>
                <w:lang w:eastAsia="ru-RU"/>
              </w:rPr>
              <w:t xml:space="preserve"> лиц на территорию объекта, ед.</w:t>
            </w:r>
            <w:r w:rsidRPr="00747648">
              <w:rPr>
                <w:rFonts w:ascii="Courier New" w:hAnsi="Courier New" w:cs="Courier New"/>
                <w:lang w:eastAsia="ru-RU"/>
              </w:rPr>
              <w:t>/% от потребности</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r w:rsidRPr="00D17425">
              <w:rPr>
                <w:rFonts w:ascii="Courier New" w:hAnsi="Courier New" w:cs="Courier New"/>
                <w:lang w:eastAsia="ru-RU"/>
              </w:rPr>
              <w:t>24</w:t>
            </w:r>
            <w:r w:rsidRPr="00747648">
              <w:rPr>
                <w:rFonts w:ascii="Courier New" w:hAnsi="Courier New" w:cs="Courier New"/>
                <w:sz w:val="28"/>
                <w:szCs w:val="28"/>
                <w:lang w:eastAsia="ru-RU"/>
              </w:rPr>
              <w:t>.</w:t>
            </w:r>
            <w:r w:rsidRPr="00747648">
              <w:rPr>
                <w:rFonts w:ascii="Courier New" w:hAnsi="Courier New" w:cs="Courier New"/>
                <w:lang w:eastAsia="ru-RU"/>
              </w:rPr>
              <w:t>а) Количество критически важных объектов, охраняемых специальными военизированными подразделениями или подразделения</w:t>
            </w:r>
            <w:r w:rsidR="00322D90">
              <w:rPr>
                <w:rFonts w:ascii="Courier New" w:hAnsi="Courier New" w:cs="Courier New"/>
                <w:lang w:eastAsia="ru-RU"/>
              </w:rPr>
              <w:t>ми вневедомственной охраны, ед.</w:t>
            </w:r>
            <w:r w:rsidRPr="00747648">
              <w:rPr>
                <w:rFonts w:ascii="Courier New" w:hAnsi="Courier New" w:cs="Courier New"/>
                <w:lang w:eastAsia="ru-RU"/>
              </w:rPr>
              <w:t>/% от потребности</w:t>
            </w:r>
            <w:r w:rsidR="00322D90">
              <w:rPr>
                <w:rFonts w:ascii="Courier New" w:hAnsi="Courier New" w:cs="Courier New"/>
                <w:lang w:eastAsia="ru-RU"/>
              </w:rPr>
              <w:t>;</w:t>
            </w:r>
          </w:p>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б) Количество особо важных пожароопасных объектов, охраняе</w:t>
            </w:r>
            <w:r w:rsidR="00322D90">
              <w:rPr>
                <w:rFonts w:ascii="Courier New" w:hAnsi="Courier New" w:cs="Courier New"/>
                <w:lang w:eastAsia="ru-RU"/>
              </w:rPr>
              <w:t>мых объектовыми подразделениями</w:t>
            </w:r>
            <w:r w:rsidRPr="00747648">
              <w:rPr>
                <w:rFonts w:ascii="Courier New" w:hAnsi="Courier New" w:cs="Courier New"/>
                <w:lang w:eastAsia="ru-RU"/>
              </w:rPr>
              <w:t xml:space="preserve"> Государственной противопожарной</w:t>
            </w:r>
            <w:r w:rsidR="00322D90">
              <w:rPr>
                <w:rFonts w:ascii="Courier New" w:hAnsi="Courier New" w:cs="Courier New"/>
                <w:lang w:eastAsia="ru-RU"/>
              </w:rPr>
              <w:t xml:space="preserve"> службы, , ед./</w:t>
            </w:r>
            <w:r w:rsidRPr="00747648">
              <w:rPr>
                <w:rFonts w:ascii="Courier New" w:hAnsi="Courier New" w:cs="Courier New"/>
                <w:lang w:eastAsia="ru-RU"/>
              </w:rPr>
              <w:t>% от потребности</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0/0%</w:t>
            </w:r>
          </w:p>
          <w:p w:rsidR="0037164C" w:rsidRPr="00747648" w:rsidRDefault="0037164C" w:rsidP="00212165">
            <w:pPr>
              <w:pStyle w:val="a9"/>
              <w:rPr>
                <w:rFonts w:ascii="Courier New" w:hAnsi="Courier New" w:cs="Courier New"/>
                <w:lang w:eastAsia="ru-RU"/>
              </w:rPr>
            </w:pPr>
          </w:p>
          <w:p w:rsidR="0037164C" w:rsidRDefault="0037164C" w:rsidP="00212165">
            <w:pPr>
              <w:pStyle w:val="a9"/>
              <w:rPr>
                <w:rFonts w:ascii="Courier New" w:hAnsi="Courier New" w:cs="Courier New"/>
                <w:lang w:eastAsia="ru-RU"/>
              </w:rPr>
            </w:pPr>
          </w:p>
          <w:p w:rsidR="00671216" w:rsidRDefault="00671216" w:rsidP="00212165">
            <w:pPr>
              <w:pStyle w:val="a9"/>
              <w:rPr>
                <w:rFonts w:ascii="Courier New" w:hAnsi="Courier New" w:cs="Courier New"/>
                <w:lang w:eastAsia="ru-RU"/>
              </w:rPr>
            </w:pPr>
          </w:p>
          <w:p w:rsidR="00671216" w:rsidRPr="00747648" w:rsidRDefault="00671216" w:rsidP="00212165">
            <w:pPr>
              <w:pStyle w:val="a9"/>
              <w:rPr>
                <w:rFonts w:ascii="Courier New" w:hAnsi="Courier New" w:cs="Courier New"/>
                <w:lang w:eastAsia="ru-RU"/>
              </w:rPr>
            </w:pPr>
          </w:p>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0/0%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25. Количество критически важных объектов, оснащенных техническими системами, исключающими пронос (провоз) на территорию объекта взрывчатых и</w:t>
            </w:r>
            <w:r w:rsidR="00322D90">
              <w:rPr>
                <w:rFonts w:ascii="Courier New" w:hAnsi="Courier New" w:cs="Courier New"/>
                <w:lang w:eastAsia="ru-RU"/>
              </w:rPr>
              <w:t xml:space="preserve"> химически опасных веществ, ед./</w:t>
            </w:r>
            <w:r w:rsidRPr="00747648">
              <w:rPr>
                <w:rFonts w:ascii="Courier New" w:hAnsi="Courier New" w:cs="Courier New"/>
                <w:lang w:eastAsia="ru-RU"/>
              </w:rPr>
              <w:t>% от потребности</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p w:rsidR="0037164C" w:rsidRPr="00747648" w:rsidRDefault="0037164C" w:rsidP="00212165">
            <w:pPr>
              <w:pStyle w:val="a9"/>
              <w:rPr>
                <w:rFonts w:ascii="Courier New" w:hAnsi="Courier New" w:cs="Courier New"/>
                <w:lang w:eastAsia="ru-RU"/>
              </w:rPr>
            </w:pPr>
          </w:p>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0/0%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322D90">
            <w:pPr>
              <w:pStyle w:val="a9"/>
              <w:rPr>
                <w:rFonts w:ascii="Courier New" w:hAnsi="Courier New" w:cs="Courier New"/>
                <w:lang w:eastAsia="ru-RU"/>
              </w:rPr>
            </w:pPr>
            <w:r w:rsidRPr="00747648">
              <w:rPr>
                <w:rFonts w:ascii="Courier New" w:hAnsi="Courier New" w:cs="Courier New"/>
                <w:lang w:eastAsia="ru-RU"/>
              </w:rPr>
              <w:t xml:space="preserve">26. Количество химически опасных, </w:t>
            </w:r>
            <w:proofErr w:type="spellStart"/>
            <w:r w:rsidRPr="00747648">
              <w:rPr>
                <w:rFonts w:ascii="Courier New" w:hAnsi="Courier New" w:cs="Courier New"/>
                <w:lang w:eastAsia="ru-RU"/>
              </w:rPr>
              <w:t>пожаро</w:t>
            </w:r>
            <w:proofErr w:type="spellEnd"/>
            <w:r w:rsidRPr="00747648">
              <w:rPr>
                <w:rFonts w:ascii="Courier New" w:hAnsi="Courier New" w:cs="Courier New"/>
                <w:lang w:eastAsia="ru-RU"/>
              </w:rPr>
              <w:t>- и взрывоопасных объектов, на которых проведены мероприятия  по замене опасных технологий и опасны</w:t>
            </w:r>
            <w:r w:rsidR="00322D90">
              <w:rPr>
                <w:rFonts w:ascii="Courier New" w:hAnsi="Courier New" w:cs="Courier New"/>
                <w:lang w:eastAsia="ru-RU"/>
              </w:rPr>
              <w:t>х веществ на менее опасные, ед.</w:t>
            </w:r>
            <w:r w:rsidRPr="00747648">
              <w:rPr>
                <w:rFonts w:ascii="Courier New" w:hAnsi="Courier New" w:cs="Courier New"/>
                <w:lang w:eastAsia="ru-RU"/>
              </w:rPr>
              <w:t>/% от их общего числа</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p w:rsidR="0037164C" w:rsidRPr="00747648" w:rsidRDefault="0037164C" w:rsidP="00212165">
            <w:pPr>
              <w:pStyle w:val="a9"/>
              <w:rPr>
                <w:rFonts w:ascii="Courier New" w:hAnsi="Courier New" w:cs="Courier New"/>
                <w:lang w:eastAsia="ru-RU"/>
              </w:rPr>
            </w:pPr>
          </w:p>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0/0%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27. Количество предприятий с непрерывным технологическим цикло</w:t>
            </w:r>
            <w:r w:rsidR="00322D90">
              <w:rPr>
                <w:rFonts w:ascii="Courier New" w:hAnsi="Courier New" w:cs="Courier New"/>
                <w:lang w:eastAsia="ru-RU"/>
              </w:rPr>
              <w:t>м, на которых внедрены системы безаварийной остановки, ед./</w:t>
            </w:r>
            <w:r w:rsidRPr="00747648">
              <w:rPr>
                <w:rFonts w:ascii="Courier New" w:hAnsi="Courier New" w:cs="Courier New"/>
                <w:lang w:eastAsia="ru-RU"/>
              </w:rPr>
              <w:t xml:space="preserve">% от их </w:t>
            </w:r>
            <w:r w:rsidRPr="00A24FBC">
              <w:rPr>
                <w:rFonts w:ascii="Courier New" w:hAnsi="Courier New" w:cs="Courier New"/>
                <w:lang w:eastAsia="ru-RU"/>
              </w:rPr>
              <w:t>общего</w:t>
            </w:r>
            <w:r w:rsidRPr="00747648">
              <w:rPr>
                <w:rFonts w:ascii="Courier New" w:hAnsi="Courier New" w:cs="Courier New"/>
                <w:lang w:eastAsia="ru-RU"/>
              </w:rPr>
              <w:t xml:space="preserve"> числа</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0/0%.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322D90">
            <w:pPr>
              <w:pStyle w:val="a9"/>
              <w:rPr>
                <w:rFonts w:ascii="Courier New" w:hAnsi="Courier New" w:cs="Courier New"/>
                <w:lang w:eastAsia="ru-RU"/>
              </w:rPr>
            </w:pPr>
            <w:r w:rsidRPr="00747648">
              <w:rPr>
                <w:rFonts w:ascii="Courier New" w:hAnsi="Courier New" w:cs="Courier New"/>
                <w:lang w:eastAsia="ru-RU"/>
              </w:rPr>
              <w:t>28. Количество ликвидированных свалок и мест зах</w:t>
            </w:r>
            <w:r w:rsidR="00322D90">
              <w:rPr>
                <w:rFonts w:ascii="Courier New" w:hAnsi="Courier New" w:cs="Courier New"/>
                <w:lang w:eastAsia="ru-RU"/>
              </w:rPr>
              <w:t>оронения, опасные вещества, ед.</w:t>
            </w:r>
            <w:r w:rsidRPr="00747648">
              <w:rPr>
                <w:rFonts w:ascii="Courier New" w:hAnsi="Courier New" w:cs="Courier New"/>
                <w:lang w:eastAsia="ru-RU"/>
              </w:rPr>
              <w:t>/% от их общего  числа</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24FBC" w:rsidRDefault="0037164C" w:rsidP="00212165">
            <w:pPr>
              <w:pStyle w:val="a9"/>
              <w:rPr>
                <w:rFonts w:ascii="Courier New" w:hAnsi="Courier New" w:cs="Courier New"/>
                <w:lang w:eastAsia="ru-RU"/>
              </w:rPr>
            </w:pPr>
          </w:p>
          <w:p w:rsidR="0037164C" w:rsidRPr="00A24FBC" w:rsidRDefault="0037164C" w:rsidP="00212165">
            <w:pPr>
              <w:pStyle w:val="a9"/>
              <w:rPr>
                <w:rFonts w:ascii="Courier New" w:hAnsi="Courier New" w:cs="Courier New"/>
                <w:lang w:eastAsia="ru-RU"/>
              </w:rPr>
            </w:pPr>
            <w:r w:rsidRPr="00A24FBC">
              <w:rPr>
                <w:rFonts w:ascii="Courier New" w:hAnsi="Courier New" w:cs="Courier New"/>
                <w:lang w:eastAsia="ru-RU"/>
              </w:rPr>
              <w:t>0/0%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 xml:space="preserve">29. Количество свалок и мест захоронения опасных веществ, на которых выполнены мероприятия по локализации зон действия поражающих </w:t>
            </w:r>
            <w:r w:rsidR="00322D90">
              <w:rPr>
                <w:rFonts w:ascii="Courier New" w:hAnsi="Courier New" w:cs="Courier New"/>
                <w:lang w:eastAsia="ru-RU"/>
              </w:rPr>
              <w:t>факторов опасных веществ, ед. /</w:t>
            </w:r>
            <w:r w:rsidRPr="00747648">
              <w:rPr>
                <w:rFonts w:ascii="Courier New" w:hAnsi="Courier New" w:cs="Courier New"/>
                <w:lang w:eastAsia="ru-RU"/>
              </w:rPr>
              <w:t>% от их общего числа</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24FBC" w:rsidRDefault="0037164C" w:rsidP="00212165">
            <w:pPr>
              <w:pStyle w:val="a9"/>
              <w:rPr>
                <w:rFonts w:ascii="Courier New" w:hAnsi="Courier New" w:cs="Courier New"/>
                <w:lang w:eastAsia="ru-RU"/>
              </w:rPr>
            </w:pPr>
          </w:p>
          <w:p w:rsidR="0037164C" w:rsidRPr="00A24FBC" w:rsidRDefault="0037164C" w:rsidP="00212165">
            <w:pPr>
              <w:pStyle w:val="a9"/>
              <w:rPr>
                <w:rFonts w:ascii="Courier New" w:hAnsi="Courier New" w:cs="Courier New"/>
                <w:lang w:eastAsia="ru-RU"/>
              </w:rPr>
            </w:pPr>
          </w:p>
          <w:p w:rsidR="0037164C" w:rsidRPr="00A24FBC" w:rsidRDefault="007F2615" w:rsidP="007F2615">
            <w:pPr>
              <w:pStyle w:val="a9"/>
              <w:rPr>
                <w:rFonts w:ascii="Courier New" w:hAnsi="Courier New" w:cs="Courier New"/>
                <w:lang w:eastAsia="ru-RU"/>
              </w:rPr>
            </w:pPr>
            <w:r w:rsidRPr="00A24FBC">
              <w:rPr>
                <w:rFonts w:ascii="Courier New" w:hAnsi="Courier New" w:cs="Courier New"/>
                <w:lang w:eastAsia="ru-RU"/>
              </w:rPr>
              <w:t>0</w:t>
            </w:r>
            <w:r w:rsidR="00322D90" w:rsidRPr="00A24FBC">
              <w:rPr>
                <w:rFonts w:ascii="Courier New" w:hAnsi="Courier New" w:cs="Courier New"/>
                <w:lang w:eastAsia="ru-RU"/>
              </w:rPr>
              <w:t>/</w:t>
            </w:r>
            <w:r w:rsidR="0037164C" w:rsidRPr="00A24FBC">
              <w:rPr>
                <w:rFonts w:ascii="Courier New" w:hAnsi="Courier New" w:cs="Courier New"/>
                <w:lang w:eastAsia="ru-RU"/>
              </w:rPr>
              <w:t>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322D90">
            <w:pPr>
              <w:pStyle w:val="a9"/>
              <w:rPr>
                <w:rFonts w:ascii="Courier New" w:hAnsi="Courier New" w:cs="Courier New"/>
                <w:lang w:eastAsia="ru-RU"/>
              </w:rPr>
            </w:pPr>
            <w:r w:rsidRPr="00747648">
              <w:rPr>
                <w:rFonts w:ascii="Courier New" w:hAnsi="Courier New" w:cs="Courier New"/>
                <w:lang w:eastAsia="ru-RU"/>
              </w:rPr>
              <w:t>30. Количество предприятий, обеспеченных системами оборотного водоснабжения и автономными  водоза</w:t>
            </w:r>
            <w:r w:rsidR="00322D90">
              <w:rPr>
                <w:rFonts w:ascii="Courier New" w:hAnsi="Courier New" w:cs="Courier New"/>
                <w:lang w:eastAsia="ru-RU"/>
              </w:rPr>
              <w:t>борами, ед.</w:t>
            </w:r>
            <w:r w:rsidRPr="00747648">
              <w:rPr>
                <w:rFonts w:ascii="Courier New" w:hAnsi="Courier New" w:cs="Courier New"/>
                <w:lang w:eastAsia="ru-RU"/>
              </w:rPr>
              <w:t>/% от числа предприятий, подлежащих обеспечению этими системами</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24FBC" w:rsidRDefault="0037164C" w:rsidP="00212165">
            <w:pPr>
              <w:pStyle w:val="a9"/>
              <w:rPr>
                <w:rFonts w:ascii="Courier New" w:hAnsi="Courier New" w:cs="Courier New"/>
                <w:lang w:eastAsia="ru-RU"/>
              </w:rPr>
            </w:pPr>
          </w:p>
          <w:p w:rsidR="0037164C" w:rsidRPr="00A24FBC" w:rsidRDefault="0037164C" w:rsidP="00212165">
            <w:pPr>
              <w:pStyle w:val="a9"/>
              <w:rPr>
                <w:rFonts w:ascii="Courier New" w:hAnsi="Courier New" w:cs="Courier New"/>
                <w:lang w:eastAsia="ru-RU"/>
              </w:rPr>
            </w:pPr>
          </w:p>
          <w:p w:rsidR="0037164C" w:rsidRPr="00A24FBC" w:rsidRDefault="0037164C" w:rsidP="00212165">
            <w:pPr>
              <w:pStyle w:val="a9"/>
              <w:rPr>
                <w:rFonts w:ascii="Courier New" w:hAnsi="Courier New" w:cs="Courier New"/>
                <w:lang w:eastAsia="ru-RU"/>
              </w:rPr>
            </w:pPr>
            <w:r w:rsidRPr="00A24FBC">
              <w:rPr>
                <w:rFonts w:ascii="Courier New" w:hAnsi="Courier New" w:cs="Courier New"/>
                <w:lang w:eastAsia="ru-RU"/>
              </w:rPr>
              <w:t>0/0%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322D90">
            <w:pPr>
              <w:pStyle w:val="a9"/>
              <w:rPr>
                <w:rFonts w:ascii="Courier New" w:hAnsi="Courier New" w:cs="Courier New"/>
                <w:lang w:eastAsia="ru-RU"/>
              </w:rPr>
            </w:pPr>
            <w:r w:rsidRPr="00747648">
              <w:rPr>
                <w:rFonts w:ascii="Courier New" w:hAnsi="Courier New" w:cs="Courier New"/>
                <w:lang w:eastAsia="ru-RU"/>
              </w:rPr>
              <w:t xml:space="preserve">31. Количество объектов, обеспеченных автономными источниками </w:t>
            </w:r>
            <w:proofErr w:type="spellStart"/>
            <w:r w:rsidRPr="00747648">
              <w:rPr>
                <w:rFonts w:ascii="Courier New" w:hAnsi="Courier New" w:cs="Courier New"/>
                <w:lang w:eastAsia="ru-RU"/>
              </w:rPr>
              <w:t>электро</w:t>
            </w:r>
            <w:proofErr w:type="spellEnd"/>
            <w:r w:rsidRPr="00747648">
              <w:rPr>
                <w:rFonts w:ascii="Courier New" w:hAnsi="Courier New" w:cs="Courier New"/>
                <w:lang w:eastAsia="ru-RU"/>
              </w:rPr>
              <w:t>-</w:t>
            </w:r>
            <w:r w:rsidR="00322D90">
              <w:rPr>
                <w:rFonts w:ascii="Courier New" w:hAnsi="Courier New" w:cs="Courier New"/>
                <w:lang w:eastAsia="ru-RU"/>
              </w:rPr>
              <w:t>, тепло-, и водоснабжения, ед.</w:t>
            </w:r>
            <w:r w:rsidRPr="00747648">
              <w:rPr>
                <w:rFonts w:ascii="Courier New" w:hAnsi="Courier New" w:cs="Courier New"/>
                <w:lang w:eastAsia="ru-RU"/>
              </w:rPr>
              <w:t xml:space="preserve">/% от числа предприятий промышленности, подлежащих </w:t>
            </w:r>
            <w:r w:rsidRPr="00747648">
              <w:rPr>
                <w:rFonts w:ascii="Courier New" w:hAnsi="Courier New" w:cs="Courier New"/>
                <w:lang w:eastAsia="ru-RU"/>
              </w:rPr>
              <w:lastRenderedPageBreak/>
              <w:t>оснащению  автономными источниками</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24FBC" w:rsidRDefault="0037164C" w:rsidP="00212165">
            <w:pPr>
              <w:pStyle w:val="a9"/>
              <w:rPr>
                <w:rFonts w:ascii="Courier New" w:hAnsi="Courier New" w:cs="Courier New"/>
                <w:lang w:eastAsia="ru-RU"/>
              </w:rPr>
            </w:pPr>
          </w:p>
          <w:p w:rsidR="0037164C" w:rsidRPr="00A24FBC" w:rsidRDefault="0037164C" w:rsidP="00212165">
            <w:pPr>
              <w:pStyle w:val="a9"/>
              <w:rPr>
                <w:rFonts w:ascii="Courier New" w:hAnsi="Courier New" w:cs="Courier New"/>
                <w:lang w:eastAsia="ru-RU"/>
              </w:rPr>
            </w:pPr>
          </w:p>
          <w:p w:rsidR="0037164C" w:rsidRPr="00A24FBC" w:rsidRDefault="005752E8" w:rsidP="005752E8">
            <w:pPr>
              <w:pStyle w:val="a9"/>
              <w:rPr>
                <w:rFonts w:ascii="Courier New" w:hAnsi="Courier New" w:cs="Courier New"/>
                <w:lang w:eastAsia="ru-RU"/>
              </w:rPr>
            </w:pPr>
            <w:r w:rsidRPr="00A24FBC">
              <w:rPr>
                <w:rFonts w:ascii="Courier New" w:hAnsi="Courier New" w:cs="Courier New"/>
                <w:lang w:eastAsia="ru-RU"/>
              </w:rPr>
              <w:t>1</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4A2637" w:rsidRDefault="0037164C" w:rsidP="00322D90">
            <w:pPr>
              <w:pStyle w:val="a9"/>
              <w:rPr>
                <w:rFonts w:ascii="Courier New" w:hAnsi="Courier New" w:cs="Courier New"/>
                <w:lang w:eastAsia="ru-RU"/>
              </w:rPr>
            </w:pPr>
            <w:r w:rsidRPr="00747648">
              <w:rPr>
                <w:rFonts w:ascii="Courier New" w:hAnsi="Courier New" w:cs="Courier New"/>
                <w:lang w:eastAsia="ru-RU"/>
              </w:rPr>
              <w:lastRenderedPageBreak/>
              <w:t>32.Количество резервных средств и оборудования на объектах системы хозяйственно-питьевого водоснабжения, ед</w:t>
            </w:r>
            <w:r w:rsidR="00322D90">
              <w:rPr>
                <w:rFonts w:ascii="Courier New" w:hAnsi="Courier New" w:cs="Courier New"/>
                <w:lang w:eastAsia="ru-RU"/>
              </w:rPr>
              <w:t>./% от расчетной потребности:</w:t>
            </w:r>
          </w:p>
          <w:p w:rsidR="004A2637" w:rsidRDefault="00322D90" w:rsidP="00322D90">
            <w:pPr>
              <w:pStyle w:val="a9"/>
              <w:rPr>
                <w:rFonts w:ascii="Courier New" w:hAnsi="Courier New" w:cs="Courier New"/>
                <w:lang w:eastAsia="ru-RU"/>
              </w:rPr>
            </w:pPr>
            <w:r>
              <w:rPr>
                <w:rFonts w:ascii="Courier New" w:hAnsi="Courier New" w:cs="Courier New"/>
                <w:lang w:eastAsia="ru-RU"/>
              </w:rPr>
              <w:t xml:space="preserve"> </w:t>
            </w:r>
            <w:r w:rsidR="004A2637">
              <w:rPr>
                <w:rFonts w:ascii="Courier New" w:hAnsi="Courier New" w:cs="Courier New"/>
                <w:lang w:eastAsia="ru-RU"/>
              </w:rPr>
              <w:t xml:space="preserve">- </w:t>
            </w:r>
            <w:r>
              <w:rPr>
                <w:rFonts w:ascii="Courier New" w:hAnsi="Courier New" w:cs="Courier New"/>
                <w:lang w:eastAsia="ru-RU"/>
              </w:rPr>
              <w:t>средств для очистки воды;</w:t>
            </w:r>
          </w:p>
          <w:p w:rsidR="0037164C" w:rsidRPr="00747648" w:rsidRDefault="0037164C" w:rsidP="00322D90">
            <w:pPr>
              <w:pStyle w:val="a9"/>
              <w:rPr>
                <w:rFonts w:ascii="Courier New" w:hAnsi="Courier New" w:cs="Courier New"/>
                <w:lang w:eastAsia="ru-RU"/>
              </w:rPr>
            </w:pPr>
            <w:r w:rsidRPr="00747648">
              <w:rPr>
                <w:rFonts w:ascii="Courier New" w:hAnsi="Courier New" w:cs="Courier New"/>
                <w:lang w:eastAsia="ru-RU"/>
              </w:rPr>
              <w:t xml:space="preserve"> </w:t>
            </w:r>
            <w:r w:rsidR="004A2637">
              <w:rPr>
                <w:rFonts w:ascii="Courier New" w:hAnsi="Courier New" w:cs="Courier New"/>
                <w:lang w:eastAsia="ru-RU"/>
              </w:rPr>
              <w:t xml:space="preserve">- </w:t>
            </w:r>
            <w:r w:rsidRPr="00747648">
              <w:rPr>
                <w:rFonts w:ascii="Courier New" w:hAnsi="Courier New" w:cs="Courier New"/>
                <w:lang w:eastAsia="ru-RU"/>
              </w:rPr>
              <w:t>оборудование для очистки воды.</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Default="0037164C" w:rsidP="00212165">
            <w:pPr>
              <w:pStyle w:val="a9"/>
              <w:rPr>
                <w:rFonts w:ascii="Courier New" w:hAnsi="Courier New" w:cs="Courier New"/>
                <w:lang w:eastAsia="ru-RU"/>
              </w:rPr>
            </w:pPr>
          </w:p>
          <w:p w:rsidR="004A2637" w:rsidRDefault="004A2637" w:rsidP="00212165">
            <w:pPr>
              <w:pStyle w:val="a9"/>
              <w:rPr>
                <w:rFonts w:ascii="Courier New" w:hAnsi="Courier New" w:cs="Courier New"/>
                <w:lang w:eastAsia="ru-RU"/>
              </w:rPr>
            </w:pPr>
          </w:p>
          <w:p w:rsidR="004A2637" w:rsidRPr="00747648" w:rsidRDefault="004A2637" w:rsidP="00212165">
            <w:pPr>
              <w:pStyle w:val="a9"/>
              <w:rPr>
                <w:rFonts w:ascii="Courier New" w:hAnsi="Courier New" w:cs="Courier New"/>
                <w:lang w:eastAsia="ru-RU"/>
              </w:rPr>
            </w:pPr>
          </w:p>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0/0%</w:t>
            </w:r>
          </w:p>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0</w:t>
            </w:r>
          </w:p>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r w:rsidRPr="00747648">
              <w:rPr>
                <w:rFonts w:ascii="Courier New" w:hAnsi="Courier New" w:cs="Courier New"/>
                <w:color w:val="FF0000"/>
                <w:lang w:eastAsia="ru-RU"/>
              </w:rPr>
              <w:t> </w:t>
            </w:r>
          </w:p>
        </w:tc>
      </w:tr>
      <w:tr w:rsidR="0037164C" w:rsidRPr="00747648" w:rsidTr="00671216">
        <w:trPr>
          <w:trHeight w:val="474"/>
        </w:trPr>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7C4E9F">
            <w:pPr>
              <w:pStyle w:val="a9"/>
              <w:rPr>
                <w:rFonts w:ascii="Courier New" w:hAnsi="Courier New" w:cs="Courier New"/>
                <w:lang w:eastAsia="ru-RU"/>
              </w:rPr>
            </w:pPr>
            <w:r w:rsidRPr="00747648">
              <w:rPr>
                <w:rFonts w:ascii="Courier New" w:hAnsi="Courier New" w:cs="Courier New"/>
                <w:lang w:eastAsia="ru-RU"/>
              </w:rPr>
              <w:t>33. Количество созданных и поддерживаемых в гото</w:t>
            </w:r>
            <w:r w:rsidR="00322D90">
              <w:rPr>
                <w:rFonts w:ascii="Courier New" w:hAnsi="Courier New" w:cs="Courier New"/>
                <w:lang w:eastAsia="ru-RU"/>
              </w:rPr>
              <w:t>вности к работе учреждений сети</w:t>
            </w:r>
            <w:r w:rsidRPr="00747648">
              <w:rPr>
                <w:rFonts w:ascii="Courier New" w:hAnsi="Courier New" w:cs="Courier New"/>
                <w:lang w:eastAsia="ru-RU"/>
              </w:rPr>
              <w:t xml:space="preserve"> наблю</w:t>
            </w:r>
            <w:r w:rsidR="00322D90">
              <w:rPr>
                <w:rFonts w:ascii="Courier New" w:hAnsi="Courier New" w:cs="Courier New"/>
                <w:lang w:eastAsia="ru-RU"/>
              </w:rPr>
              <w:t>дения и лабораторного контроля, ед.</w:t>
            </w:r>
            <w:r w:rsidRPr="00747648">
              <w:rPr>
                <w:rFonts w:ascii="Courier New" w:hAnsi="Courier New" w:cs="Courier New"/>
                <w:lang w:eastAsia="ru-RU"/>
              </w:rPr>
              <w:t>/% от расчетной потребности:</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p w:rsidR="0037164C" w:rsidRPr="00747648" w:rsidRDefault="0037164C" w:rsidP="00212165">
            <w:pPr>
              <w:pStyle w:val="a9"/>
              <w:rPr>
                <w:rFonts w:ascii="Courier New" w:hAnsi="Courier New" w:cs="Courier New"/>
                <w:lang w:eastAsia="ru-RU"/>
              </w:rPr>
            </w:pPr>
          </w:p>
          <w:p w:rsidR="0037164C" w:rsidRPr="00747648" w:rsidRDefault="00671216" w:rsidP="00212165">
            <w:pPr>
              <w:pStyle w:val="a9"/>
              <w:rPr>
                <w:rFonts w:ascii="Courier New" w:hAnsi="Courier New" w:cs="Courier New"/>
                <w:lang w:eastAsia="ru-RU"/>
              </w:rPr>
            </w:pPr>
            <w:r>
              <w:rPr>
                <w:rFonts w:ascii="Courier New" w:hAnsi="Courier New" w:cs="Courier New"/>
                <w:lang w:eastAsia="ru-RU"/>
              </w:rPr>
              <w:t>0/</w:t>
            </w:r>
            <w:r w:rsidR="0037164C" w:rsidRPr="00747648">
              <w:rPr>
                <w:rFonts w:ascii="Courier New" w:hAnsi="Courier New" w:cs="Courier New"/>
                <w:lang w:eastAsia="ru-RU"/>
              </w:rPr>
              <w:t>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rPr>
          <w:trHeight w:val="203"/>
        </w:trPr>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гидрометеостанций;</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671216" w:rsidP="00212165">
            <w:pPr>
              <w:pStyle w:val="a9"/>
              <w:rPr>
                <w:rFonts w:ascii="Courier New" w:hAnsi="Courier New" w:cs="Courier New"/>
                <w:lang w:eastAsia="ru-RU"/>
              </w:rPr>
            </w:pPr>
            <w:r>
              <w:rPr>
                <w:rFonts w:ascii="Courier New" w:hAnsi="Courier New" w:cs="Courier New"/>
                <w:lang w:eastAsia="ru-RU"/>
              </w:rPr>
              <w:t>0/</w:t>
            </w:r>
            <w:r w:rsidR="0037164C" w:rsidRPr="00747648">
              <w:rPr>
                <w:rFonts w:ascii="Courier New" w:hAnsi="Courier New" w:cs="Courier New"/>
                <w:lang w:eastAsia="ru-RU"/>
              </w:rPr>
              <w:t>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rPr>
          <w:trHeight w:val="204"/>
        </w:trPr>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санитарно-эпидемиологических станций;</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671216" w:rsidP="00212165">
            <w:pPr>
              <w:pStyle w:val="a9"/>
              <w:rPr>
                <w:rFonts w:ascii="Courier New" w:hAnsi="Courier New" w:cs="Courier New"/>
                <w:lang w:eastAsia="ru-RU"/>
              </w:rPr>
            </w:pPr>
            <w:r>
              <w:rPr>
                <w:rFonts w:ascii="Courier New" w:hAnsi="Courier New" w:cs="Courier New"/>
                <w:lang w:eastAsia="ru-RU"/>
              </w:rPr>
              <w:t>0/</w:t>
            </w:r>
            <w:r w:rsidR="0037164C" w:rsidRPr="00747648">
              <w:rPr>
                <w:rFonts w:ascii="Courier New" w:hAnsi="Courier New" w:cs="Courier New"/>
                <w:lang w:val="en-US" w:eastAsia="ru-RU"/>
              </w:rPr>
              <w:t>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rPr>
          <w:trHeight w:val="203"/>
        </w:trPr>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ветеринарных лабораторий;</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0</w:t>
            </w:r>
            <w:r w:rsidR="00671216">
              <w:rPr>
                <w:rFonts w:ascii="Courier New" w:hAnsi="Courier New" w:cs="Courier New"/>
                <w:lang w:val="en-US" w:eastAsia="ru-RU"/>
              </w:rPr>
              <w:t>/</w:t>
            </w:r>
            <w:r w:rsidRPr="00747648">
              <w:rPr>
                <w:rFonts w:ascii="Courier New" w:hAnsi="Courier New" w:cs="Courier New"/>
                <w:lang w:val="en-US" w:eastAsia="ru-RU"/>
              </w:rPr>
              <w:t>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rPr>
          <w:trHeight w:val="254"/>
        </w:trPr>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агрохимических лабораторий.</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0/0%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7C4E9F" w:rsidP="00212165">
            <w:pPr>
              <w:pStyle w:val="a9"/>
              <w:rPr>
                <w:rFonts w:ascii="Courier New" w:hAnsi="Courier New" w:cs="Courier New"/>
                <w:lang w:eastAsia="ru-RU"/>
              </w:rPr>
            </w:pPr>
            <w:r>
              <w:rPr>
                <w:rFonts w:ascii="Courier New" w:hAnsi="Courier New" w:cs="Courier New"/>
                <w:lang w:eastAsia="ru-RU"/>
              </w:rPr>
              <w:t>34.</w:t>
            </w:r>
            <w:r w:rsidR="0037164C" w:rsidRPr="00747648">
              <w:rPr>
                <w:rFonts w:ascii="Courier New" w:hAnsi="Courier New" w:cs="Courier New"/>
                <w:lang w:eastAsia="ru-RU"/>
              </w:rPr>
              <w:t xml:space="preserve"> Количество абонентских пунктов ЕДД</w:t>
            </w:r>
            <w:r>
              <w:rPr>
                <w:rFonts w:ascii="Courier New" w:hAnsi="Courier New" w:cs="Courier New"/>
                <w:lang w:eastAsia="ru-RU"/>
              </w:rPr>
              <w:t>С “01” в городах (районах), ед./</w:t>
            </w:r>
            <w:r w:rsidR="0037164C" w:rsidRPr="00747648">
              <w:rPr>
                <w:rFonts w:ascii="Courier New" w:hAnsi="Courier New" w:cs="Courier New"/>
                <w:lang w:eastAsia="ru-RU"/>
              </w:rPr>
              <w:t>% от планового количества</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5752E8" w:rsidP="005752E8">
            <w:pPr>
              <w:pStyle w:val="a9"/>
              <w:rPr>
                <w:rFonts w:ascii="Courier New" w:hAnsi="Courier New" w:cs="Courier New"/>
                <w:lang w:eastAsia="ru-RU"/>
              </w:rPr>
            </w:pPr>
            <w:r>
              <w:rPr>
                <w:rFonts w:ascii="Courier New" w:hAnsi="Courier New" w:cs="Courier New"/>
                <w:lang w:eastAsia="ru-RU"/>
              </w:rPr>
              <w:t>1</w:t>
            </w:r>
            <w:r w:rsidR="0037164C" w:rsidRPr="00747648">
              <w:rPr>
                <w:rFonts w:ascii="Courier New" w:hAnsi="Courier New" w:cs="Courier New"/>
                <w:lang w:eastAsia="ru-RU"/>
              </w:rPr>
              <w:t>/0%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7C4E9F">
            <w:pPr>
              <w:pStyle w:val="a9"/>
              <w:rPr>
                <w:rFonts w:ascii="Courier New" w:hAnsi="Courier New" w:cs="Courier New"/>
                <w:lang w:eastAsia="ru-RU"/>
              </w:rPr>
            </w:pPr>
            <w:r w:rsidRPr="00747648">
              <w:rPr>
                <w:rFonts w:ascii="Courier New" w:hAnsi="Courier New" w:cs="Courier New"/>
                <w:lang w:eastAsia="ru-RU"/>
              </w:rPr>
              <w:t>35. Количество промышленных объектов, для которых создан страхово</w:t>
            </w:r>
            <w:r w:rsidR="007C4E9F">
              <w:rPr>
                <w:rFonts w:ascii="Courier New" w:hAnsi="Courier New" w:cs="Courier New"/>
                <w:lang w:eastAsia="ru-RU"/>
              </w:rPr>
              <w:t>й фонд документации (СФД), ед.</w:t>
            </w:r>
            <w:r w:rsidRPr="00747648">
              <w:rPr>
                <w:rFonts w:ascii="Courier New" w:hAnsi="Courier New" w:cs="Courier New"/>
                <w:lang w:eastAsia="ru-RU"/>
              </w:rPr>
              <w:t>/% от расчетного числа объектов, для которых планируется создание СФД</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p w:rsidR="0037164C" w:rsidRPr="00747648" w:rsidRDefault="0037164C" w:rsidP="00212165">
            <w:pPr>
              <w:pStyle w:val="a9"/>
              <w:rPr>
                <w:rFonts w:ascii="Courier New" w:hAnsi="Courier New" w:cs="Courier New"/>
                <w:lang w:eastAsia="ru-RU"/>
              </w:rPr>
            </w:pPr>
          </w:p>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0/0%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7C4E9F">
            <w:pPr>
              <w:pStyle w:val="a9"/>
              <w:rPr>
                <w:rFonts w:ascii="Courier New" w:hAnsi="Courier New" w:cs="Courier New"/>
                <w:lang w:eastAsia="ru-RU"/>
              </w:rPr>
            </w:pPr>
            <w:r w:rsidRPr="00747648">
              <w:rPr>
                <w:rFonts w:ascii="Courier New" w:hAnsi="Courier New" w:cs="Courier New"/>
                <w:lang w:eastAsia="ru-RU"/>
              </w:rPr>
              <w:t xml:space="preserve">36. Численность сил гражданской обороны, подразделений Государственной противопожарной  службы МЧС России, Государственной инспекции по маломерным судам МЧС России, </w:t>
            </w:r>
            <w:proofErr w:type="spellStart"/>
            <w:r w:rsidRPr="00747648">
              <w:rPr>
                <w:rFonts w:ascii="Courier New" w:hAnsi="Courier New" w:cs="Courier New"/>
                <w:lang w:eastAsia="ru-RU"/>
              </w:rPr>
              <w:t>пожарно</w:t>
            </w:r>
            <w:proofErr w:type="spellEnd"/>
            <w:r w:rsidRPr="00747648">
              <w:rPr>
                <w:rFonts w:ascii="Courier New" w:hAnsi="Courier New" w:cs="Courier New"/>
                <w:lang w:eastAsia="ru-RU"/>
              </w:rPr>
              <w:t>- спасательных и поисково-</w:t>
            </w:r>
            <w:r w:rsidR="007C4E9F">
              <w:rPr>
                <w:rFonts w:ascii="Courier New" w:hAnsi="Courier New" w:cs="Courier New"/>
                <w:lang w:eastAsia="ru-RU"/>
              </w:rPr>
              <w:t>спасательных формирований, чел.</w:t>
            </w:r>
            <w:r w:rsidRPr="00747648">
              <w:rPr>
                <w:rFonts w:ascii="Courier New" w:hAnsi="Courier New" w:cs="Courier New"/>
                <w:lang w:eastAsia="ru-RU"/>
              </w:rPr>
              <w:t>/% от расчетной потребности</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p w:rsidR="0037164C" w:rsidRPr="00747648" w:rsidRDefault="0037164C" w:rsidP="00212165">
            <w:pPr>
              <w:pStyle w:val="a9"/>
              <w:rPr>
                <w:rFonts w:ascii="Courier New" w:hAnsi="Courier New" w:cs="Courier New"/>
                <w:lang w:eastAsia="ru-RU"/>
              </w:rPr>
            </w:pPr>
          </w:p>
          <w:p w:rsidR="0037164C" w:rsidRPr="00747648" w:rsidRDefault="0037164C" w:rsidP="00212165">
            <w:pPr>
              <w:pStyle w:val="a9"/>
              <w:rPr>
                <w:rFonts w:ascii="Courier New" w:hAnsi="Courier New" w:cs="Courier New"/>
                <w:lang w:eastAsia="ru-RU"/>
              </w:rPr>
            </w:pPr>
          </w:p>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0/0%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 xml:space="preserve">37. Оснащенность сил гражданской обороны, подразделений Государственной противопожарной службы МЧС России, Государственной инспекции по маломерным судам МЧС России, </w:t>
            </w:r>
            <w:proofErr w:type="spellStart"/>
            <w:r w:rsidRPr="00747648">
              <w:rPr>
                <w:rFonts w:ascii="Courier New" w:hAnsi="Courier New" w:cs="Courier New"/>
                <w:lang w:eastAsia="ru-RU"/>
              </w:rPr>
              <w:t>пожарно</w:t>
            </w:r>
            <w:proofErr w:type="spellEnd"/>
            <w:r w:rsidRPr="00747648">
              <w:rPr>
                <w:rFonts w:ascii="Courier New" w:hAnsi="Courier New" w:cs="Courier New"/>
                <w:lang w:eastAsia="ru-RU"/>
              </w:rPr>
              <w:t>- спасательных и поисково-спасательных формирований техникой и специальными средствами, ед.</w:t>
            </w:r>
            <w:r w:rsidR="007C4E9F">
              <w:rPr>
                <w:rFonts w:ascii="Courier New" w:hAnsi="Courier New" w:cs="Courier New"/>
                <w:lang w:eastAsia="ru-RU"/>
              </w:rPr>
              <w:t>/</w:t>
            </w:r>
            <w:r w:rsidRPr="00747648">
              <w:rPr>
                <w:rFonts w:ascii="Courier New" w:hAnsi="Courier New" w:cs="Courier New"/>
                <w:lang w:eastAsia="ru-RU"/>
              </w:rPr>
              <w:t>% от расчетной потребности</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p w:rsidR="0037164C" w:rsidRPr="00747648" w:rsidRDefault="0037164C" w:rsidP="00212165">
            <w:pPr>
              <w:pStyle w:val="a9"/>
              <w:rPr>
                <w:rFonts w:ascii="Courier New" w:hAnsi="Courier New" w:cs="Courier New"/>
                <w:lang w:eastAsia="ru-RU"/>
              </w:rPr>
            </w:pPr>
          </w:p>
          <w:p w:rsidR="0037164C" w:rsidRPr="00747648" w:rsidRDefault="0037164C" w:rsidP="00212165">
            <w:pPr>
              <w:pStyle w:val="a9"/>
              <w:rPr>
                <w:rFonts w:ascii="Courier New" w:hAnsi="Courier New" w:cs="Courier New"/>
                <w:lang w:eastAsia="ru-RU"/>
              </w:rPr>
            </w:pPr>
          </w:p>
          <w:p w:rsidR="0037164C" w:rsidRPr="00747648" w:rsidRDefault="0037164C" w:rsidP="00212165">
            <w:pPr>
              <w:pStyle w:val="a9"/>
              <w:rPr>
                <w:rFonts w:ascii="Courier New" w:hAnsi="Courier New" w:cs="Courier New"/>
                <w:lang w:eastAsia="ru-RU"/>
              </w:rPr>
            </w:pPr>
          </w:p>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0/0%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7C4E9F">
            <w:pPr>
              <w:pStyle w:val="a9"/>
              <w:rPr>
                <w:rFonts w:ascii="Courier New" w:hAnsi="Courier New" w:cs="Courier New"/>
                <w:lang w:eastAsia="ru-RU"/>
              </w:rPr>
            </w:pPr>
            <w:r w:rsidRPr="00747648">
              <w:rPr>
                <w:rFonts w:ascii="Courier New" w:hAnsi="Courier New" w:cs="Courier New"/>
                <w:lang w:eastAsia="ru-RU"/>
              </w:rPr>
              <w:t>38. Численность аварийно-спасательных служб, аварийно-спасат</w:t>
            </w:r>
            <w:r w:rsidR="007C4E9F">
              <w:rPr>
                <w:rFonts w:ascii="Courier New" w:hAnsi="Courier New" w:cs="Courier New"/>
                <w:lang w:eastAsia="ru-RU"/>
              </w:rPr>
              <w:t>ельных формирований (по видам), ед.</w:t>
            </w:r>
            <w:r w:rsidRPr="00747648">
              <w:rPr>
                <w:rFonts w:ascii="Courier New" w:hAnsi="Courier New" w:cs="Courier New"/>
                <w:lang w:eastAsia="ru-RU"/>
              </w:rPr>
              <w:t>/% от расчетной потребности</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4A2637" w:rsidP="00212165">
            <w:pPr>
              <w:pStyle w:val="a9"/>
              <w:rPr>
                <w:rFonts w:ascii="Courier New" w:hAnsi="Courier New" w:cs="Courier New"/>
                <w:lang w:eastAsia="ru-RU"/>
              </w:rPr>
            </w:pPr>
            <w:r>
              <w:rPr>
                <w:rFonts w:ascii="Courier New" w:hAnsi="Courier New" w:cs="Courier New"/>
                <w:lang w:eastAsia="ru-RU"/>
              </w:rPr>
              <w:t>0/</w:t>
            </w:r>
            <w:r w:rsidR="0037164C" w:rsidRPr="00747648">
              <w:rPr>
                <w:rFonts w:ascii="Courier New" w:hAnsi="Courier New" w:cs="Courier New"/>
                <w:lang w:eastAsia="ru-RU"/>
              </w:rPr>
              <w:t>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7C4E9F">
            <w:pPr>
              <w:pStyle w:val="a9"/>
              <w:rPr>
                <w:rFonts w:ascii="Courier New" w:hAnsi="Courier New" w:cs="Courier New"/>
                <w:lang w:eastAsia="ru-RU"/>
              </w:rPr>
            </w:pPr>
            <w:r w:rsidRPr="00747648">
              <w:rPr>
                <w:rFonts w:ascii="Courier New" w:hAnsi="Courier New" w:cs="Courier New"/>
                <w:lang w:eastAsia="ru-RU"/>
              </w:rPr>
              <w:t>39. Оснащенность аварийно-спасательных служб, аварийно-спасательных формирований приборами</w:t>
            </w:r>
            <w:r w:rsidR="007C4E9F">
              <w:rPr>
                <w:rFonts w:ascii="Courier New" w:hAnsi="Courier New" w:cs="Courier New"/>
                <w:lang w:eastAsia="ru-RU"/>
              </w:rPr>
              <w:t xml:space="preserve"> и оборудованием, ед.</w:t>
            </w:r>
            <w:r w:rsidRPr="00747648">
              <w:rPr>
                <w:rFonts w:ascii="Courier New" w:hAnsi="Courier New" w:cs="Courier New"/>
                <w:lang w:eastAsia="ru-RU"/>
              </w:rPr>
              <w:t>/% от расчетной потребности (по видам)</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p w:rsidR="0037164C" w:rsidRPr="00747648" w:rsidRDefault="0037164C" w:rsidP="00212165">
            <w:pPr>
              <w:pStyle w:val="a9"/>
              <w:rPr>
                <w:rFonts w:ascii="Courier New" w:hAnsi="Courier New" w:cs="Courier New"/>
                <w:lang w:eastAsia="ru-RU"/>
              </w:rPr>
            </w:pPr>
          </w:p>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0/0%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rPr>
          <w:trHeight w:val="473"/>
        </w:trPr>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40. Численность нештатных аварийно-спасательны</w:t>
            </w:r>
            <w:r w:rsidR="007C4E9F">
              <w:rPr>
                <w:rFonts w:ascii="Courier New" w:hAnsi="Courier New" w:cs="Courier New"/>
                <w:lang w:eastAsia="ru-RU"/>
              </w:rPr>
              <w:t>х формирований (по видам), чел.</w:t>
            </w:r>
            <w:r w:rsidRPr="00747648">
              <w:rPr>
                <w:rFonts w:ascii="Courier New" w:hAnsi="Courier New" w:cs="Courier New"/>
                <w:lang w:eastAsia="ru-RU"/>
              </w:rPr>
              <w:t>/% от расчетной потребности</w:t>
            </w:r>
          </w:p>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Сводная группа:</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p w:rsidR="0037164C" w:rsidRDefault="0037164C" w:rsidP="00212165">
            <w:pPr>
              <w:pStyle w:val="a9"/>
              <w:rPr>
                <w:rFonts w:ascii="Courier New" w:hAnsi="Courier New" w:cs="Courier New"/>
                <w:lang w:eastAsia="ru-RU"/>
              </w:rPr>
            </w:pPr>
          </w:p>
          <w:p w:rsidR="004A2637" w:rsidRPr="00747648" w:rsidRDefault="004A2637" w:rsidP="00212165">
            <w:pPr>
              <w:pStyle w:val="a9"/>
              <w:rPr>
                <w:rFonts w:ascii="Courier New" w:hAnsi="Courier New" w:cs="Courier New"/>
                <w:lang w:eastAsia="ru-RU"/>
              </w:rPr>
            </w:pPr>
          </w:p>
          <w:p w:rsidR="0037164C" w:rsidRPr="00747648" w:rsidRDefault="004A2637" w:rsidP="00212165">
            <w:pPr>
              <w:pStyle w:val="a9"/>
              <w:rPr>
                <w:rFonts w:ascii="Courier New" w:hAnsi="Courier New" w:cs="Courier New"/>
                <w:lang w:eastAsia="ru-RU"/>
              </w:rPr>
            </w:pPr>
            <w:r>
              <w:rPr>
                <w:rFonts w:ascii="Courier New" w:hAnsi="Courier New" w:cs="Courier New"/>
                <w:lang w:eastAsia="ru-RU"/>
              </w:rPr>
              <w:t>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rPr>
          <w:trHeight w:val="216"/>
        </w:trPr>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Аварийно-восстановительная команда</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0/0%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rPr>
          <w:trHeight w:val="194"/>
        </w:trPr>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Команда охраны общественного порядка</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4A2637" w:rsidP="00212165">
            <w:pPr>
              <w:pStyle w:val="a9"/>
              <w:rPr>
                <w:rFonts w:ascii="Courier New" w:hAnsi="Courier New" w:cs="Courier New"/>
                <w:lang w:eastAsia="ru-RU"/>
              </w:rPr>
            </w:pPr>
            <w:r>
              <w:rPr>
                <w:rFonts w:ascii="Courier New" w:hAnsi="Courier New" w:cs="Courier New"/>
                <w:lang w:eastAsia="ru-RU"/>
              </w:rPr>
              <w:t>0/0/</w:t>
            </w:r>
            <w:r w:rsidR="0037164C" w:rsidRPr="00747648">
              <w:rPr>
                <w:rFonts w:ascii="Courier New" w:hAnsi="Courier New" w:cs="Courier New"/>
                <w:lang w:eastAsia="ru-RU"/>
              </w:rPr>
              <w:t>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rPr>
          <w:trHeight w:val="236"/>
        </w:trPr>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Звено подвоза воды</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4A2637" w:rsidP="00212165">
            <w:pPr>
              <w:pStyle w:val="a9"/>
              <w:rPr>
                <w:rFonts w:ascii="Courier New" w:hAnsi="Courier New" w:cs="Courier New"/>
                <w:lang w:eastAsia="ru-RU"/>
              </w:rPr>
            </w:pPr>
            <w:r>
              <w:rPr>
                <w:rFonts w:ascii="Courier New" w:hAnsi="Courier New" w:cs="Courier New"/>
                <w:lang w:eastAsia="ru-RU"/>
              </w:rPr>
              <w:t>0/0/</w:t>
            </w:r>
            <w:r w:rsidR="0037164C" w:rsidRPr="00747648">
              <w:rPr>
                <w:rFonts w:ascii="Courier New" w:hAnsi="Courier New" w:cs="Courier New"/>
                <w:lang w:eastAsia="ru-RU"/>
              </w:rPr>
              <w:t>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rPr>
          <w:trHeight w:val="686"/>
        </w:trPr>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7C4E9F">
            <w:pPr>
              <w:pStyle w:val="a9"/>
              <w:rPr>
                <w:rFonts w:ascii="Courier New" w:hAnsi="Courier New" w:cs="Courier New"/>
                <w:lang w:eastAsia="ru-RU"/>
              </w:rPr>
            </w:pPr>
            <w:r w:rsidRPr="00747648">
              <w:rPr>
                <w:rFonts w:ascii="Courier New" w:hAnsi="Courier New" w:cs="Courier New"/>
                <w:lang w:eastAsia="ru-RU"/>
              </w:rPr>
              <w:t xml:space="preserve">41. Оснащенность нештатных аварийно-спасательных формирований </w:t>
            </w:r>
            <w:r w:rsidR="007C4E9F">
              <w:rPr>
                <w:rFonts w:ascii="Courier New" w:hAnsi="Courier New" w:cs="Courier New"/>
                <w:lang w:eastAsia="ru-RU"/>
              </w:rPr>
              <w:t>приборами и оборудованием, ед.</w:t>
            </w:r>
            <w:r w:rsidRPr="00747648">
              <w:rPr>
                <w:rFonts w:ascii="Courier New" w:hAnsi="Courier New" w:cs="Courier New"/>
                <w:lang w:eastAsia="ru-RU"/>
              </w:rPr>
              <w:t>/</w:t>
            </w:r>
            <w:r w:rsidR="007C4E9F">
              <w:rPr>
                <w:rFonts w:ascii="Courier New" w:hAnsi="Courier New" w:cs="Courier New"/>
                <w:lang w:eastAsia="ru-RU"/>
              </w:rPr>
              <w:t xml:space="preserve">% от расчетной </w:t>
            </w:r>
            <w:r w:rsidR="007C4E9F">
              <w:rPr>
                <w:rFonts w:ascii="Courier New" w:hAnsi="Courier New" w:cs="Courier New"/>
                <w:lang w:eastAsia="ru-RU"/>
              </w:rPr>
              <w:lastRenderedPageBreak/>
              <w:t>потребности</w:t>
            </w:r>
            <w:r w:rsidRPr="00747648">
              <w:rPr>
                <w:rFonts w:ascii="Courier New" w:hAnsi="Courier New" w:cs="Courier New"/>
                <w:lang w:eastAsia="ru-RU"/>
              </w:rPr>
              <w:t xml:space="preserve"> (по видам)</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lastRenderedPageBreak/>
              <w:t>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7C4E9F">
            <w:pPr>
              <w:pStyle w:val="a9"/>
              <w:rPr>
                <w:rFonts w:ascii="Courier New" w:hAnsi="Courier New" w:cs="Courier New"/>
                <w:lang w:eastAsia="ru-RU"/>
              </w:rPr>
            </w:pPr>
            <w:r w:rsidRPr="00747648">
              <w:rPr>
                <w:rFonts w:ascii="Courier New" w:hAnsi="Courier New" w:cs="Courier New"/>
                <w:lang w:eastAsia="ru-RU"/>
              </w:rPr>
              <w:lastRenderedPageBreak/>
              <w:t>42. Фактическое количество пожарных деп</w:t>
            </w:r>
            <w:r w:rsidR="007C4E9F">
              <w:rPr>
                <w:rFonts w:ascii="Courier New" w:hAnsi="Courier New" w:cs="Courier New"/>
                <w:lang w:eastAsia="ru-RU"/>
              </w:rPr>
              <w:t>о, ед.</w:t>
            </w:r>
            <w:r w:rsidRPr="00747648">
              <w:rPr>
                <w:rFonts w:ascii="Courier New" w:hAnsi="Courier New" w:cs="Courier New"/>
                <w:lang w:eastAsia="ru-RU"/>
              </w:rPr>
              <w:t>/% от общего количе</w:t>
            </w:r>
            <w:r w:rsidR="007C4E9F">
              <w:rPr>
                <w:rFonts w:ascii="Courier New" w:hAnsi="Courier New" w:cs="Courier New"/>
                <w:lang w:eastAsia="ru-RU"/>
              </w:rPr>
              <w:t>ства пожарных депо, требующихся</w:t>
            </w:r>
            <w:r w:rsidRPr="00747648">
              <w:rPr>
                <w:rFonts w:ascii="Courier New" w:hAnsi="Courier New" w:cs="Courier New"/>
                <w:lang w:eastAsia="ru-RU"/>
              </w:rPr>
              <w:t xml:space="preserve"> по нормам</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0/0%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7C4E9F">
            <w:pPr>
              <w:pStyle w:val="a9"/>
              <w:rPr>
                <w:rFonts w:ascii="Courier New" w:hAnsi="Courier New" w:cs="Courier New"/>
                <w:lang w:eastAsia="ru-RU"/>
              </w:rPr>
            </w:pPr>
            <w:r w:rsidRPr="00747648">
              <w:rPr>
                <w:rFonts w:ascii="Courier New" w:hAnsi="Courier New" w:cs="Courier New"/>
                <w:lang w:eastAsia="ru-RU"/>
              </w:rPr>
              <w:t>43. Количество пожарных депо, требующих реконструкц</w:t>
            </w:r>
            <w:r w:rsidR="007C4E9F">
              <w:rPr>
                <w:rFonts w:ascii="Courier New" w:hAnsi="Courier New" w:cs="Courier New"/>
                <w:lang w:eastAsia="ru-RU"/>
              </w:rPr>
              <w:t>ии и капитального ремонта , ед.</w:t>
            </w:r>
            <w:r w:rsidRPr="00747648">
              <w:rPr>
                <w:rFonts w:ascii="Courier New" w:hAnsi="Courier New" w:cs="Courier New"/>
                <w:lang w:eastAsia="ru-RU"/>
              </w:rPr>
              <w:t>/% от общего количества пожарных депо</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0/0%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Количество пожарных депо неукомплектованных необходимой техникой и оборудованием,  ед. / % от общего количества пожарных депо</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p w:rsidR="0037164C" w:rsidRPr="00747648" w:rsidRDefault="007F2615" w:rsidP="00212165">
            <w:pPr>
              <w:pStyle w:val="a9"/>
              <w:rPr>
                <w:rFonts w:ascii="Courier New" w:hAnsi="Courier New" w:cs="Courier New"/>
                <w:lang w:eastAsia="ru-RU"/>
              </w:rPr>
            </w:pPr>
            <w:r>
              <w:rPr>
                <w:rFonts w:ascii="Courier New" w:hAnsi="Courier New" w:cs="Courier New"/>
                <w:lang w:eastAsia="ru-RU"/>
              </w:rPr>
              <w:t>0/0%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7C4E9F">
            <w:pPr>
              <w:pStyle w:val="a9"/>
              <w:rPr>
                <w:rFonts w:ascii="Courier New" w:hAnsi="Courier New" w:cs="Courier New"/>
                <w:lang w:eastAsia="ru-RU"/>
              </w:rPr>
            </w:pPr>
            <w:r w:rsidRPr="00747648">
              <w:rPr>
                <w:rFonts w:ascii="Courier New" w:hAnsi="Courier New" w:cs="Courier New"/>
                <w:lang w:eastAsia="ru-RU"/>
              </w:rPr>
              <w:t>44. Количество пожарных депо неукомплектованных личным сос</w:t>
            </w:r>
            <w:r w:rsidR="007C4E9F">
              <w:rPr>
                <w:rFonts w:ascii="Courier New" w:hAnsi="Courier New" w:cs="Courier New"/>
                <w:lang w:eastAsia="ru-RU"/>
              </w:rPr>
              <w:t>тавом в соответствии со штатным</w:t>
            </w:r>
            <w:r w:rsidRPr="00747648">
              <w:rPr>
                <w:rFonts w:ascii="Courier New" w:hAnsi="Courier New" w:cs="Courier New"/>
                <w:lang w:eastAsia="ru-RU"/>
              </w:rPr>
              <w:t xml:space="preserve"> расписанием, ед./% от общего количества пожарных депо</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0/0%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rPr>
          <w:trHeight w:val="95"/>
        </w:trPr>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7C4E9F">
            <w:pPr>
              <w:pStyle w:val="a9"/>
              <w:rPr>
                <w:rFonts w:ascii="Courier New" w:hAnsi="Courier New" w:cs="Courier New"/>
                <w:lang w:eastAsia="ru-RU"/>
              </w:rPr>
            </w:pPr>
            <w:r w:rsidRPr="00747648">
              <w:rPr>
                <w:rFonts w:ascii="Courier New" w:hAnsi="Courier New" w:cs="Courier New"/>
                <w:lang w:eastAsia="ru-RU"/>
              </w:rPr>
              <w:t>45. Количество пожарных депо, у которых соблюдается норматив радиуса выезд</w:t>
            </w:r>
            <w:r w:rsidR="007C4E9F">
              <w:rPr>
                <w:rFonts w:ascii="Courier New" w:hAnsi="Courier New" w:cs="Courier New"/>
                <w:lang w:eastAsia="ru-RU"/>
              </w:rPr>
              <w:t>а на тушение жилых зданий, ед.</w:t>
            </w:r>
            <w:r w:rsidRPr="00747648">
              <w:rPr>
                <w:rFonts w:ascii="Courier New" w:hAnsi="Courier New" w:cs="Courier New"/>
                <w:lang w:eastAsia="ru-RU"/>
              </w:rPr>
              <w:t>/% от общего количества пожарных депо</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p w:rsidR="0037164C" w:rsidRPr="00747648" w:rsidRDefault="0037164C" w:rsidP="00212165">
            <w:pPr>
              <w:pStyle w:val="a9"/>
              <w:rPr>
                <w:rFonts w:ascii="Courier New" w:hAnsi="Courier New" w:cs="Courier New"/>
                <w:lang w:eastAsia="ru-RU"/>
              </w:rPr>
            </w:pPr>
            <w:r w:rsidRPr="00747648">
              <w:rPr>
                <w:rFonts w:ascii="Courier New" w:hAnsi="Courier New" w:cs="Courier New"/>
                <w:lang w:eastAsia="ru-RU"/>
              </w:rPr>
              <w:t>0/0%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7C4E9F" w:rsidP="007C4E9F">
            <w:pPr>
              <w:pStyle w:val="a9"/>
              <w:rPr>
                <w:rFonts w:ascii="Courier New" w:hAnsi="Courier New" w:cs="Courier New"/>
                <w:lang w:eastAsia="ru-RU"/>
              </w:rPr>
            </w:pPr>
            <w:r>
              <w:rPr>
                <w:rFonts w:ascii="Courier New" w:hAnsi="Courier New" w:cs="Courier New"/>
                <w:lang w:eastAsia="ru-RU"/>
              </w:rPr>
              <w:t>46.</w:t>
            </w:r>
            <w:r w:rsidR="0037164C" w:rsidRPr="00747648">
              <w:rPr>
                <w:rFonts w:ascii="Courier New" w:hAnsi="Courier New" w:cs="Courier New"/>
                <w:lang w:eastAsia="ru-RU"/>
              </w:rPr>
              <w:t xml:space="preserve"> Количество пожарных депо, в которых соблюдается соответствие технической оснащенност</w:t>
            </w:r>
            <w:r>
              <w:rPr>
                <w:rFonts w:ascii="Courier New" w:hAnsi="Courier New" w:cs="Courier New"/>
                <w:lang w:eastAsia="ru-RU"/>
              </w:rPr>
              <w:t>и</w:t>
            </w:r>
            <w:r w:rsidR="0037164C" w:rsidRPr="00747648">
              <w:rPr>
                <w:rFonts w:ascii="Courier New" w:hAnsi="Courier New" w:cs="Courier New"/>
                <w:lang w:eastAsia="ru-RU"/>
              </w:rPr>
              <w:t xml:space="preserve"> пожарных депо требованиям климатических и дорожных условий, а также основным показателям назна</w:t>
            </w:r>
            <w:r>
              <w:rPr>
                <w:rFonts w:ascii="Courier New" w:hAnsi="Courier New" w:cs="Courier New"/>
                <w:lang w:eastAsia="ru-RU"/>
              </w:rPr>
              <w:t>чения пожарных автомобилей, ед.</w:t>
            </w:r>
            <w:r w:rsidR="0037164C" w:rsidRPr="00747648">
              <w:rPr>
                <w:rFonts w:ascii="Courier New" w:hAnsi="Courier New" w:cs="Courier New"/>
                <w:lang w:eastAsia="ru-RU"/>
              </w:rPr>
              <w:t>/% от общего количества пожарных депо</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24FBC" w:rsidRDefault="0037164C" w:rsidP="00212165">
            <w:pPr>
              <w:pStyle w:val="a9"/>
              <w:rPr>
                <w:rFonts w:ascii="Courier New" w:hAnsi="Courier New" w:cs="Courier New"/>
                <w:lang w:eastAsia="ru-RU"/>
              </w:rPr>
            </w:pPr>
          </w:p>
          <w:p w:rsidR="0037164C" w:rsidRPr="00A24FBC" w:rsidRDefault="0037164C" w:rsidP="00212165">
            <w:pPr>
              <w:pStyle w:val="a9"/>
              <w:rPr>
                <w:rFonts w:ascii="Courier New" w:hAnsi="Courier New" w:cs="Courier New"/>
                <w:lang w:eastAsia="ru-RU"/>
              </w:rPr>
            </w:pPr>
          </w:p>
          <w:p w:rsidR="0037164C" w:rsidRPr="00A24FBC" w:rsidRDefault="0037164C" w:rsidP="00212165">
            <w:pPr>
              <w:pStyle w:val="a9"/>
              <w:rPr>
                <w:rFonts w:ascii="Courier New" w:hAnsi="Courier New" w:cs="Courier New"/>
                <w:lang w:eastAsia="ru-RU"/>
              </w:rPr>
            </w:pPr>
            <w:r w:rsidRPr="00A24FBC">
              <w:rPr>
                <w:rFonts w:ascii="Courier New" w:hAnsi="Courier New" w:cs="Courier New"/>
                <w:lang w:eastAsia="ru-RU"/>
              </w:rPr>
              <w:t>0/0%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A24FBC"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7C4E9F">
            <w:pPr>
              <w:pStyle w:val="a9"/>
              <w:rPr>
                <w:rFonts w:ascii="Courier New" w:hAnsi="Courier New" w:cs="Courier New"/>
                <w:lang w:eastAsia="ru-RU"/>
              </w:rPr>
            </w:pPr>
            <w:r w:rsidRPr="00747648">
              <w:rPr>
                <w:rFonts w:ascii="Courier New" w:hAnsi="Courier New" w:cs="Courier New"/>
                <w:lang w:eastAsia="ru-RU"/>
              </w:rPr>
              <w:t>47. Численность личного состава аварийно-спасательных служб, аварийно-спас</w:t>
            </w:r>
            <w:r w:rsidR="007C4E9F">
              <w:rPr>
                <w:rFonts w:ascii="Courier New" w:hAnsi="Courier New" w:cs="Courier New"/>
                <w:lang w:eastAsia="ru-RU"/>
              </w:rPr>
              <w:t>ательных</w:t>
            </w:r>
            <w:r w:rsidRPr="00747648">
              <w:rPr>
                <w:rFonts w:ascii="Courier New" w:hAnsi="Courier New" w:cs="Courier New"/>
                <w:lang w:eastAsia="ru-RU"/>
              </w:rPr>
              <w:t xml:space="preserve"> формирова</w:t>
            </w:r>
            <w:r w:rsidR="007C4E9F">
              <w:rPr>
                <w:rFonts w:ascii="Courier New" w:hAnsi="Courier New" w:cs="Courier New"/>
                <w:lang w:eastAsia="ru-RU"/>
              </w:rPr>
              <w:t>ний, прошедших аттестацию, чел.</w:t>
            </w:r>
            <w:r w:rsidRPr="00747648">
              <w:rPr>
                <w:rFonts w:ascii="Courier New" w:hAnsi="Courier New" w:cs="Courier New"/>
                <w:lang w:eastAsia="ru-RU"/>
              </w:rPr>
              <w:t>/% от их общего числа</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24FBC" w:rsidRDefault="0037164C" w:rsidP="00212165">
            <w:pPr>
              <w:pStyle w:val="a9"/>
              <w:rPr>
                <w:rFonts w:ascii="Courier New" w:hAnsi="Courier New" w:cs="Courier New"/>
                <w:lang w:eastAsia="ru-RU"/>
              </w:rPr>
            </w:pPr>
          </w:p>
          <w:p w:rsidR="0037164C" w:rsidRPr="00A24FBC" w:rsidRDefault="0037164C" w:rsidP="00212165">
            <w:pPr>
              <w:pStyle w:val="a9"/>
              <w:rPr>
                <w:rFonts w:ascii="Courier New" w:hAnsi="Courier New" w:cs="Courier New"/>
                <w:lang w:eastAsia="ru-RU"/>
              </w:rPr>
            </w:pPr>
            <w:r w:rsidRPr="00A24FBC">
              <w:rPr>
                <w:rFonts w:ascii="Courier New" w:hAnsi="Courier New" w:cs="Courier New"/>
                <w:lang w:eastAsia="ru-RU"/>
              </w:rPr>
              <w:t>0/0%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A24FBC"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7C4E9F">
            <w:pPr>
              <w:pStyle w:val="a9"/>
              <w:rPr>
                <w:rFonts w:ascii="Courier New" w:hAnsi="Courier New" w:cs="Courier New"/>
                <w:lang w:eastAsia="ru-RU"/>
              </w:rPr>
            </w:pPr>
            <w:r w:rsidRPr="00747648">
              <w:rPr>
                <w:rFonts w:ascii="Courier New" w:hAnsi="Courier New" w:cs="Courier New"/>
                <w:lang w:eastAsia="ru-RU"/>
              </w:rPr>
              <w:t>48. Численность руководящих работников предприятий, п</w:t>
            </w:r>
            <w:r w:rsidR="007C4E9F">
              <w:rPr>
                <w:rFonts w:ascii="Courier New" w:hAnsi="Courier New" w:cs="Courier New"/>
                <w:lang w:eastAsia="ru-RU"/>
              </w:rPr>
              <w:t>рошедших подготовку по вопросам</w:t>
            </w:r>
            <w:r w:rsidRPr="00747648">
              <w:rPr>
                <w:rFonts w:ascii="Courier New" w:hAnsi="Courier New" w:cs="Courier New"/>
                <w:lang w:eastAsia="ru-RU"/>
              </w:rPr>
              <w:t xml:space="preserve"> гражданской об</w:t>
            </w:r>
            <w:r w:rsidR="007C4E9F">
              <w:rPr>
                <w:rFonts w:ascii="Courier New" w:hAnsi="Courier New" w:cs="Courier New"/>
                <w:lang w:eastAsia="ru-RU"/>
              </w:rPr>
              <w:t>ороны, предупреждения и ликвидац</w:t>
            </w:r>
            <w:r w:rsidRPr="00747648">
              <w:rPr>
                <w:rFonts w:ascii="Courier New" w:hAnsi="Courier New" w:cs="Courier New"/>
                <w:lang w:eastAsia="ru-RU"/>
              </w:rPr>
              <w:t>ии последствий ЧС, в т.ч. руководител</w:t>
            </w:r>
            <w:r w:rsidR="007C4E9F">
              <w:rPr>
                <w:rFonts w:ascii="Courier New" w:hAnsi="Courier New" w:cs="Courier New"/>
                <w:lang w:eastAsia="ru-RU"/>
              </w:rPr>
              <w:t>ей</w:t>
            </w:r>
            <w:r w:rsidRPr="00747648">
              <w:rPr>
                <w:rFonts w:ascii="Courier New" w:hAnsi="Courier New" w:cs="Courier New"/>
                <w:lang w:eastAsia="ru-RU"/>
              </w:rPr>
              <w:t xml:space="preserve"> объектов, расположенных в зонах вероятных ЧС, чел./% от их общего числа</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24FBC" w:rsidRDefault="0037164C" w:rsidP="00212165">
            <w:pPr>
              <w:pStyle w:val="a9"/>
              <w:rPr>
                <w:rFonts w:ascii="Courier New" w:hAnsi="Courier New" w:cs="Courier New"/>
                <w:lang w:eastAsia="ru-RU"/>
              </w:rPr>
            </w:pPr>
          </w:p>
          <w:p w:rsidR="0037164C" w:rsidRPr="00A24FBC" w:rsidRDefault="0037164C" w:rsidP="00212165">
            <w:pPr>
              <w:pStyle w:val="a9"/>
              <w:rPr>
                <w:rFonts w:ascii="Courier New" w:hAnsi="Courier New" w:cs="Courier New"/>
                <w:lang w:eastAsia="ru-RU"/>
              </w:rPr>
            </w:pPr>
          </w:p>
          <w:p w:rsidR="0037164C" w:rsidRPr="00A24FBC" w:rsidRDefault="0037164C" w:rsidP="00212165">
            <w:pPr>
              <w:pStyle w:val="a9"/>
              <w:rPr>
                <w:rFonts w:ascii="Courier New" w:hAnsi="Courier New" w:cs="Courier New"/>
                <w:lang w:eastAsia="ru-RU"/>
              </w:rPr>
            </w:pPr>
          </w:p>
          <w:p w:rsidR="0037164C" w:rsidRPr="00A24FBC" w:rsidRDefault="00084390" w:rsidP="00084390">
            <w:pPr>
              <w:pStyle w:val="a9"/>
              <w:rPr>
                <w:rFonts w:ascii="Courier New" w:hAnsi="Courier New" w:cs="Courier New"/>
                <w:lang w:eastAsia="ru-RU"/>
              </w:rPr>
            </w:pPr>
            <w:r w:rsidRPr="00A24FBC">
              <w:rPr>
                <w:rFonts w:ascii="Courier New" w:hAnsi="Courier New" w:cs="Courier New"/>
                <w:lang w:eastAsia="ru-RU"/>
              </w:rPr>
              <w:t>5</w:t>
            </w:r>
            <w:r w:rsidR="00FE1847" w:rsidRPr="00A24FBC">
              <w:rPr>
                <w:rFonts w:ascii="Courier New" w:hAnsi="Courier New" w:cs="Courier New"/>
                <w:lang w:eastAsia="ru-RU"/>
              </w:rPr>
              <w:t>/</w:t>
            </w:r>
            <w:r w:rsidR="00CC5D09" w:rsidRPr="00A24FBC">
              <w:rPr>
                <w:rFonts w:ascii="Courier New" w:hAnsi="Courier New" w:cs="Courier New"/>
                <w:lang w:eastAsia="ru-RU"/>
              </w:rPr>
              <w:t>10</w:t>
            </w:r>
            <w:r w:rsidR="0037164C" w:rsidRPr="00A24FBC">
              <w:rPr>
                <w:rFonts w:ascii="Courier New" w:hAnsi="Courier New" w:cs="Courier New"/>
                <w:lang w:eastAsia="ru-RU"/>
              </w:rPr>
              <w:t>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A24FBC"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7C4E9F">
            <w:pPr>
              <w:pStyle w:val="a9"/>
              <w:rPr>
                <w:rFonts w:ascii="Courier New" w:hAnsi="Courier New" w:cs="Courier New"/>
                <w:lang w:eastAsia="ru-RU"/>
              </w:rPr>
            </w:pPr>
            <w:r w:rsidRPr="00747648">
              <w:rPr>
                <w:rFonts w:ascii="Courier New" w:hAnsi="Courier New" w:cs="Courier New"/>
                <w:lang w:eastAsia="ru-RU"/>
              </w:rPr>
              <w:t>49. Численность персонала предприятий и организаций, который прошел обучение по вопросам гражданской обороны, предупреждения и ликвидации последствий ЧС, в т.ч.</w:t>
            </w:r>
            <w:r w:rsidR="007C4E9F">
              <w:rPr>
                <w:rFonts w:ascii="Courier New" w:hAnsi="Courier New" w:cs="Courier New"/>
                <w:lang w:eastAsia="ru-RU"/>
              </w:rPr>
              <w:t xml:space="preserve"> предприятий и</w:t>
            </w:r>
            <w:r w:rsidRPr="00747648">
              <w:rPr>
                <w:rFonts w:ascii="Courier New" w:hAnsi="Courier New" w:cs="Courier New"/>
                <w:lang w:eastAsia="ru-RU"/>
              </w:rPr>
              <w:t xml:space="preserve"> организаций, расположенных в зонах вероятных ЧС, чел./% от общего числа персонала предприятий и организаций, расположенных в зонах вероятных ЧС</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A24FBC" w:rsidRDefault="0037164C" w:rsidP="00212165">
            <w:pPr>
              <w:pStyle w:val="a9"/>
              <w:rPr>
                <w:rFonts w:ascii="Courier New" w:hAnsi="Courier New" w:cs="Courier New"/>
                <w:lang w:eastAsia="ru-RU"/>
              </w:rPr>
            </w:pPr>
          </w:p>
          <w:p w:rsidR="0037164C" w:rsidRPr="00A24FBC" w:rsidRDefault="0037164C" w:rsidP="00212165">
            <w:pPr>
              <w:pStyle w:val="a9"/>
              <w:rPr>
                <w:rFonts w:ascii="Courier New" w:hAnsi="Courier New" w:cs="Courier New"/>
                <w:lang w:eastAsia="ru-RU"/>
              </w:rPr>
            </w:pPr>
          </w:p>
          <w:p w:rsidR="0037164C" w:rsidRPr="00A24FBC" w:rsidRDefault="0037164C" w:rsidP="00212165">
            <w:pPr>
              <w:pStyle w:val="a9"/>
              <w:rPr>
                <w:rFonts w:ascii="Courier New" w:hAnsi="Courier New" w:cs="Courier New"/>
                <w:lang w:eastAsia="ru-RU"/>
              </w:rPr>
            </w:pPr>
          </w:p>
          <w:p w:rsidR="0037164C" w:rsidRPr="00A24FBC" w:rsidRDefault="00CC5D09" w:rsidP="00084390">
            <w:pPr>
              <w:pStyle w:val="a9"/>
              <w:rPr>
                <w:rFonts w:ascii="Courier New" w:hAnsi="Courier New" w:cs="Courier New"/>
                <w:lang w:eastAsia="ru-RU"/>
              </w:rPr>
            </w:pPr>
            <w:r w:rsidRPr="00A24FBC">
              <w:rPr>
                <w:rFonts w:ascii="Courier New" w:hAnsi="Courier New" w:cs="Courier New"/>
                <w:lang w:eastAsia="ru-RU"/>
              </w:rPr>
              <w:t>1</w:t>
            </w:r>
            <w:r w:rsidR="00084390" w:rsidRPr="00A24FBC">
              <w:rPr>
                <w:rFonts w:ascii="Courier New" w:hAnsi="Courier New" w:cs="Courier New"/>
                <w:lang w:eastAsia="ru-RU"/>
              </w:rPr>
              <w:t>4</w:t>
            </w:r>
            <w:r w:rsidRPr="00A24FBC">
              <w:rPr>
                <w:rFonts w:ascii="Courier New" w:hAnsi="Courier New" w:cs="Courier New"/>
                <w:lang w:eastAsia="ru-RU"/>
              </w:rPr>
              <w:t>6</w:t>
            </w:r>
            <w:r w:rsidR="0037164C" w:rsidRPr="00A24FBC">
              <w:rPr>
                <w:rFonts w:ascii="Courier New" w:hAnsi="Courier New" w:cs="Courier New"/>
                <w:lang w:eastAsia="ru-RU"/>
              </w:rPr>
              <w:t>/100%</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A24FBC"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7C4E9F">
            <w:pPr>
              <w:pStyle w:val="a9"/>
              <w:rPr>
                <w:rFonts w:ascii="Courier New" w:hAnsi="Courier New" w:cs="Courier New"/>
                <w:lang w:eastAsia="ru-RU"/>
              </w:rPr>
            </w:pPr>
            <w:r w:rsidRPr="00747648">
              <w:rPr>
                <w:rFonts w:ascii="Courier New" w:hAnsi="Courier New" w:cs="Courier New"/>
                <w:lang w:eastAsia="ru-RU"/>
              </w:rPr>
              <w:t>50. Численность населения, прошедшего обучение по вопросам гражданской обор</w:t>
            </w:r>
            <w:r w:rsidR="007C4E9F">
              <w:rPr>
                <w:rFonts w:ascii="Courier New" w:hAnsi="Courier New" w:cs="Courier New"/>
                <w:lang w:eastAsia="ru-RU"/>
              </w:rPr>
              <w:t>оны и правилам</w:t>
            </w:r>
            <w:r w:rsidRPr="00747648">
              <w:rPr>
                <w:rFonts w:ascii="Courier New" w:hAnsi="Courier New" w:cs="Courier New"/>
                <w:lang w:eastAsia="ru-RU"/>
              </w:rPr>
              <w:t xml:space="preserve"> поведения в ЧС по месту жительства, в т.ч. населения, про</w:t>
            </w:r>
            <w:r w:rsidR="007C4E9F">
              <w:rPr>
                <w:rFonts w:ascii="Courier New" w:hAnsi="Courier New" w:cs="Courier New"/>
                <w:lang w:eastAsia="ru-RU"/>
              </w:rPr>
              <w:t>живающего в зонах вероятных ЧС,</w:t>
            </w:r>
            <w:r w:rsidRPr="00747648">
              <w:rPr>
                <w:rFonts w:ascii="Courier New" w:hAnsi="Courier New" w:cs="Courier New"/>
                <w:lang w:eastAsia="ru-RU"/>
              </w:rPr>
              <w:t xml:space="preserve"> чел./% общей численности населения, проживающего в зонах возможных ЧС</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084390" w:rsidRDefault="00084390" w:rsidP="00212165">
            <w:pPr>
              <w:pStyle w:val="a9"/>
              <w:rPr>
                <w:rFonts w:ascii="Courier New" w:hAnsi="Courier New" w:cs="Courier New"/>
                <w:lang w:eastAsia="ru-RU"/>
              </w:rPr>
            </w:pPr>
            <w:r w:rsidRPr="00084390">
              <w:rPr>
                <w:rFonts w:ascii="Courier New" w:hAnsi="Courier New" w:cs="Courier New"/>
                <w:lang w:eastAsia="ru-RU"/>
              </w:rPr>
              <w:t>-</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r w:rsidR="0037164C" w:rsidRPr="00747648" w:rsidTr="00671216">
        <w:tc>
          <w:tcPr>
            <w:tcW w:w="5497"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747648" w:rsidRDefault="0037164C" w:rsidP="007C4E9F">
            <w:pPr>
              <w:pStyle w:val="a9"/>
              <w:rPr>
                <w:rFonts w:ascii="Courier New" w:hAnsi="Courier New" w:cs="Courier New"/>
                <w:lang w:eastAsia="ru-RU"/>
              </w:rPr>
            </w:pPr>
            <w:r w:rsidRPr="00747648">
              <w:rPr>
                <w:rFonts w:ascii="Courier New" w:hAnsi="Courier New" w:cs="Courier New"/>
                <w:lang w:eastAsia="ru-RU"/>
              </w:rPr>
              <w:t>51.Численность учащихся общеобразовательных учреждений, прош</w:t>
            </w:r>
            <w:r w:rsidR="007C4E9F">
              <w:rPr>
                <w:rFonts w:ascii="Courier New" w:hAnsi="Courier New" w:cs="Courier New"/>
                <w:lang w:eastAsia="ru-RU"/>
              </w:rPr>
              <w:t xml:space="preserve">едших обучение по вопросам </w:t>
            </w:r>
            <w:r w:rsidR="007C4E9F">
              <w:rPr>
                <w:rFonts w:ascii="Courier New" w:hAnsi="Courier New" w:cs="Courier New"/>
                <w:lang w:eastAsia="ru-RU"/>
              </w:rPr>
              <w:lastRenderedPageBreak/>
              <w:t>гражданской обороны и правилам</w:t>
            </w:r>
            <w:r w:rsidRPr="00747648">
              <w:rPr>
                <w:rFonts w:ascii="Courier New" w:hAnsi="Courier New" w:cs="Courier New"/>
                <w:lang w:eastAsia="ru-RU"/>
              </w:rPr>
              <w:t xml:space="preserve"> поведения в ЧС, в т.ч. уч</w:t>
            </w:r>
            <w:r w:rsidR="007C4E9F">
              <w:rPr>
                <w:rFonts w:ascii="Courier New" w:hAnsi="Courier New" w:cs="Courier New"/>
                <w:lang w:eastAsia="ru-RU"/>
              </w:rPr>
              <w:t>реждений, расположенных в зонах</w:t>
            </w:r>
            <w:r w:rsidRPr="00747648">
              <w:rPr>
                <w:rFonts w:ascii="Courier New" w:hAnsi="Courier New" w:cs="Courier New"/>
                <w:lang w:eastAsia="ru-RU"/>
              </w:rPr>
              <w:t xml:space="preserve"> вероятных ЧС, чел.</w:t>
            </w:r>
            <w:r w:rsidR="007C4E9F">
              <w:rPr>
                <w:rFonts w:ascii="Courier New" w:hAnsi="Courier New" w:cs="Courier New"/>
                <w:lang w:eastAsia="ru-RU"/>
              </w:rPr>
              <w:t>/</w:t>
            </w:r>
            <w:r w:rsidRPr="00747648">
              <w:rPr>
                <w:rFonts w:ascii="Courier New" w:hAnsi="Courier New" w:cs="Courier New"/>
                <w:lang w:eastAsia="ru-RU"/>
              </w:rPr>
              <w:t>% от общего числа учащихся</w:t>
            </w:r>
          </w:p>
        </w:tc>
        <w:tc>
          <w:tcPr>
            <w:tcW w:w="2550" w:type="dxa"/>
            <w:tcBorders>
              <w:top w:val="nil"/>
              <w:left w:val="single" w:sz="8" w:space="0" w:color="000000"/>
              <w:bottom w:val="single" w:sz="8" w:space="0" w:color="000000"/>
              <w:right w:val="nil"/>
            </w:tcBorders>
            <w:tcMar>
              <w:top w:w="0" w:type="dxa"/>
              <w:left w:w="108" w:type="dxa"/>
              <w:bottom w:w="0" w:type="dxa"/>
              <w:right w:w="108" w:type="dxa"/>
            </w:tcMar>
            <w:hideMark/>
          </w:tcPr>
          <w:p w:rsidR="0037164C" w:rsidRPr="00084390" w:rsidRDefault="00084390" w:rsidP="00084390">
            <w:pPr>
              <w:pStyle w:val="a9"/>
              <w:rPr>
                <w:rFonts w:ascii="Courier New" w:hAnsi="Courier New" w:cs="Courier New"/>
                <w:lang w:eastAsia="ru-RU"/>
              </w:rPr>
            </w:pPr>
            <w:r w:rsidRPr="00084390">
              <w:rPr>
                <w:rFonts w:ascii="Courier New" w:hAnsi="Courier New" w:cs="Courier New"/>
                <w:lang w:eastAsia="ru-RU"/>
              </w:rPr>
              <w:lastRenderedPageBreak/>
              <w:t>109</w:t>
            </w:r>
            <w:r w:rsidR="0037164C" w:rsidRPr="00084390">
              <w:rPr>
                <w:rFonts w:ascii="Courier New" w:hAnsi="Courier New" w:cs="Courier New"/>
                <w:lang w:val="en-US" w:eastAsia="ru-RU"/>
              </w:rPr>
              <w:t>/</w:t>
            </w:r>
            <w:r w:rsidR="0037164C" w:rsidRPr="00084390">
              <w:rPr>
                <w:rFonts w:ascii="Courier New" w:hAnsi="Courier New" w:cs="Courier New"/>
                <w:lang w:eastAsia="ru-RU"/>
              </w:rPr>
              <w:t>100</w:t>
            </w:r>
            <w:r w:rsidR="0037164C" w:rsidRPr="00084390">
              <w:rPr>
                <w:rFonts w:ascii="Courier New" w:hAnsi="Courier New" w:cs="Courier New"/>
                <w:lang w:val="en-US" w:eastAsia="ru-RU"/>
              </w:rPr>
              <w:t>%</w:t>
            </w:r>
          </w:p>
        </w:tc>
        <w:tc>
          <w:tcPr>
            <w:tcW w:w="26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164C" w:rsidRPr="00747648" w:rsidRDefault="0037164C" w:rsidP="00212165">
            <w:pPr>
              <w:pStyle w:val="a9"/>
              <w:rPr>
                <w:rFonts w:ascii="Courier New" w:hAnsi="Courier New" w:cs="Courier New"/>
                <w:lang w:eastAsia="ru-RU"/>
              </w:rPr>
            </w:pPr>
          </w:p>
        </w:tc>
      </w:tr>
    </w:tbl>
    <w:p w:rsidR="0037164C" w:rsidRPr="007C4E9F" w:rsidRDefault="00D17425" w:rsidP="00A24FBC">
      <w:pPr>
        <w:pStyle w:val="a9"/>
        <w:ind w:firstLine="709"/>
        <w:jc w:val="center"/>
        <w:rPr>
          <w:rFonts w:ascii="Arial" w:hAnsi="Arial" w:cs="Arial"/>
          <w:sz w:val="30"/>
          <w:szCs w:val="30"/>
          <w:lang w:eastAsia="ru-RU"/>
        </w:rPr>
      </w:pPr>
      <w:r>
        <w:rPr>
          <w:rFonts w:ascii="Arial" w:hAnsi="Arial" w:cs="Arial"/>
          <w:bCs/>
          <w:kern w:val="36"/>
          <w:sz w:val="30"/>
          <w:szCs w:val="30"/>
          <w:lang w:val="en-US" w:eastAsia="ru-RU"/>
        </w:rPr>
        <w:lastRenderedPageBreak/>
        <w:t>VII</w:t>
      </w:r>
      <w:r>
        <w:rPr>
          <w:rFonts w:ascii="Arial" w:hAnsi="Arial" w:cs="Arial"/>
          <w:bCs/>
          <w:kern w:val="36"/>
          <w:sz w:val="30"/>
          <w:szCs w:val="30"/>
          <w:lang w:eastAsia="ru-RU"/>
        </w:rPr>
        <w:t xml:space="preserve"> </w:t>
      </w:r>
      <w:r w:rsidR="0037164C" w:rsidRPr="007C4E9F">
        <w:rPr>
          <w:rFonts w:ascii="Arial" w:hAnsi="Arial" w:cs="Arial"/>
          <w:bCs/>
          <w:kern w:val="36"/>
          <w:sz w:val="30"/>
          <w:szCs w:val="30"/>
          <w:lang w:eastAsia="ru-RU"/>
        </w:rPr>
        <w:t>РАСЧЕТНО-ПОЯСНИТЕЛЬНАЯ ЗАПИСКА</w:t>
      </w:r>
    </w:p>
    <w:p w:rsidR="0037164C" w:rsidRPr="007C4E9F" w:rsidRDefault="0037164C" w:rsidP="00A24FBC">
      <w:pPr>
        <w:pStyle w:val="a9"/>
        <w:ind w:firstLine="709"/>
        <w:jc w:val="center"/>
        <w:rPr>
          <w:rFonts w:ascii="Arial" w:hAnsi="Arial" w:cs="Arial"/>
          <w:bCs/>
          <w:kern w:val="36"/>
          <w:sz w:val="30"/>
          <w:szCs w:val="30"/>
          <w:lang w:eastAsia="ru-RU"/>
        </w:rPr>
      </w:pPr>
      <w:r w:rsidRPr="007C4E9F">
        <w:rPr>
          <w:rFonts w:ascii="Arial" w:hAnsi="Arial" w:cs="Arial"/>
          <w:bCs/>
          <w:kern w:val="36"/>
          <w:sz w:val="30"/>
          <w:szCs w:val="30"/>
          <w:lang w:eastAsia="ru-RU"/>
        </w:rPr>
        <w:t>К ПАСПОРТУ БЕЗОПАСНОСТИ</w:t>
      </w:r>
    </w:p>
    <w:p w:rsidR="00DF46DA" w:rsidRDefault="0037164C" w:rsidP="00A24FBC">
      <w:pPr>
        <w:pStyle w:val="a9"/>
        <w:ind w:firstLine="709"/>
        <w:jc w:val="center"/>
        <w:rPr>
          <w:rFonts w:ascii="Arial" w:hAnsi="Arial" w:cs="Arial"/>
          <w:bCs/>
          <w:kern w:val="36"/>
          <w:sz w:val="30"/>
          <w:szCs w:val="30"/>
          <w:lang w:eastAsia="ru-RU"/>
        </w:rPr>
      </w:pPr>
      <w:r w:rsidRPr="007C4E9F">
        <w:rPr>
          <w:rFonts w:ascii="Arial" w:hAnsi="Arial" w:cs="Arial"/>
          <w:bCs/>
          <w:kern w:val="36"/>
          <w:sz w:val="30"/>
          <w:szCs w:val="30"/>
          <w:lang w:eastAsia="ru-RU"/>
        </w:rPr>
        <w:t xml:space="preserve">ТЕРРИТОРИИ </w:t>
      </w:r>
      <w:r w:rsidR="00357CE6">
        <w:rPr>
          <w:rFonts w:ascii="Arial" w:hAnsi="Arial" w:cs="Arial"/>
          <w:bCs/>
          <w:kern w:val="36"/>
          <w:sz w:val="30"/>
          <w:szCs w:val="30"/>
          <w:lang w:eastAsia="ru-RU"/>
        </w:rPr>
        <w:t>КОСТИНС</w:t>
      </w:r>
      <w:r w:rsidR="00EC398C" w:rsidRPr="007C4E9F">
        <w:rPr>
          <w:rFonts w:ascii="Arial" w:hAnsi="Arial" w:cs="Arial"/>
          <w:bCs/>
          <w:kern w:val="36"/>
          <w:sz w:val="30"/>
          <w:szCs w:val="30"/>
          <w:lang w:eastAsia="ru-RU"/>
        </w:rPr>
        <w:t xml:space="preserve">КОГО </w:t>
      </w:r>
      <w:r w:rsidRPr="007C4E9F">
        <w:rPr>
          <w:rFonts w:ascii="Arial" w:hAnsi="Arial" w:cs="Arial"/>
          <w:bCs/>
          <w:kern w:val="36"/>
          <w:sz w:val="30"/>
          <w:szCs w:val="30"/>
          <w:lang w:eastAsia="ru-RU"/>
        </w:rPr>
        <w:t>МУНИЦИПАЛЬНОГО ОБРАЗОВАНИЯ</w:t>
      </w:r>
    </w:p>
    <w:p w:rsidR="00FD57E4" w:rsidRDefault="00FD57E4" w:rsidP="007806F0">
      <w:pPr>
        <w:pStyle w:val="a9"/>
        <w:ind w:firstLine="709"/>
        <w:jc w:val="both"/>
        <w:rPr>
          <w:rFonts w:ascii="Arial" w:hAnsi="Arial" w:cs="Arial"/>
          <w:bCs/>
          <w:kern w:val="36"/>
          <w:sz w:val="30"/>
          <w:szCs w:val="30"/>
          <w:lang w:eastAsia="ru-RU"/>
        </w:rPr>
      </w:pPr>
    </w:p>
    <w:p w:rsidR="00BA36C2" w:rsidRPr="007806F0" w:rsidRDefault="007806F0" w:rsidP="007806F0">
      <w:pPr>
        <w:pStyle w:val="a9"/>
        <w:ind w:firstLine="709"/>
        <w:jc w:val="both"/>
        <w:rPr>
          <w:rFonts w:ascii="Arial" w:hAnsi="Arial" w:cs="Arial"/>
          <w:sz w:val="24"/>
          <w:szCs w:val="24"/>
          <w:lang w:eastAsia="ru-RU"/>
        </w:rPr>
      </w:pPr>
      <w:r w:rsidRPr="007806F0">
        <w:rPr>
          <w:rFonts w:ascii="Arial" w:hAnsi="Arial" w:cs="Arial"/>
          <w:sz w:val="24"/>
          <w:szCs w:val="24"/>
          <w:lang w:eastAsia="ru-RU"/>
        </w:rPr>
        <w:t>СПИСОК ИСПОЛНИТЕЛЕЙ:</w:t>
      </w:r>
    </w:p>
    <w:p w:rsidR="00027CDF" w:rsidRPr="007806F0" w:rsidRDefault="00027CDF" w:rsidP="007806F0">
      <w:pPr>
        <w:pStyle w:val="a9"/>
        <w:ind w:firstLine="709"/>
        <w:jc w:val="both"/>
        <w:rPr>
          <w:rFonts w:ascii="Arial" w:hAnsi="Arial" w:cs="Arial"/>
          <w:sz w:val="24"/>
          <w:szCs w:val="24"/>
          <w:lang w:eastAsia="ru-RU"/>
        </w:rPr>
      </w:pPr>
      <w:r w:rsidRPr="007806F0">
        <w:rPr>
          <w:rFonts w:ascii="Arial" w:hAnsi="Arial" w:cs="Arial"/>
          <w:sz w:val="24"/>
          <w:szCs w:val="24"/>
          <w:lang w:eastAsia="ru-RU"/>
        </w:rPr>
        <w:t xml:space="preserve">1) Глава </w:t>
      </w:r>
      <w:r w:rsidR="00357CE6">
        <w:rPr>
          <w:rFonts w:ascii="Arial" w:hAnsi="Arial" w:cs="Arial"/>
          <w:sz w:val="24"/>
          <w:szCs w:val="24"/>
          <w:lang w:eastAsia="ru-RU"/>
        </w:rPr>
        <w:t>Костинс</w:t>
      </w:r>
      <w:r w:rsidRPr="007806F0">
        <w:rPr>
          <w:rFonts w:ascii="Arial" w:hAnsi="Arial" w:cs="Arial"/>
          <w:sz w:val="24"/>
          <w:szCs w:val="24"/>
          <w:lang w:eastAsia="ru-RU"/>
        </w:rPr>
        <w:t xml:space="preserve">кого муниципального образования </w:t>
      </w:r>
      <w:r w:rsidR="00AF754B">
        <w:rPr>
          <w:rFonts w:ascii="Arial" w:hAnsi="Arial" w:cs="Arial"/>
          <w:sz w:val="24"/>
          <w:szCs w:val="24"/>
          <w:lang w:eastAsia="ru-RU"/>
        </w:rPr>
        <w:t>Воронова Галина Ивановна</w:t>
      </w:r>
      <w:r w:rsidRPr="007806F0">
        <w:rPr>
          <w:rFonts w:ascii="Arial" w:hAnsi="Arial" w:cs="Arial"/>
          <w:sz w:val="24"/>
          <w:szCs w:val="24"/>
          <w:lang w:eastAsia="ru-RU"/>
        </w:rPr>
        <w:t>;</w:t>
      </w:r>
    </w:p>
    <w:p w:rsidR="00A92757" w:rsidRDefault="00027CDF" w:rsidP="00A92757">
      <w:pPr>
        <w:pStyle w:val="a9"/>
        <w:ind w:firstLine="709"/>
        <w:jc w:val="both"/>
        <w:rPr>
          <w:rFonts w:ascii="Arial" w:hAnsi="Arial" w:cs="Arial"/>
          <w:sz w:val="24"/>
          <w:szCs w:val="24"/>
          <w:lang w:eastAsia="ru-RU"/>
        </w:rPr>
      </w:pPr>
      <w:r w:rsidRPr="007806F0">
        <w:rPr>
          <w:rFonts w:ascii="Arial" w:hAnsi="Arial" w:cs="Arial"/>
          <w:sz w:val="24"/>
          <w:szCs w:val="24"/>
          <w:lang w:eastAsia="ru-RU"/>
        </w:rPr>
        <w:t>2</w:t>
      </w:r>
      <w:r w:rsidR="00CD6395" w:rsidRPr="007806F0">
        <w:rPr>
          <w:rFonts w:ascii="Arial" w:hAnsi="Arial" w:cs="Arial"/>
          <w:sz w:val="24"/>
          <w:szCs w:val="24"/>
          <w:lang w:eastAsia="ru-RU"/>
        </w:rPr>
        <w:t>)</w:t>
      </w:r>
      <w:r w:rsidR="00AF754B">
        <w:rPr>
          <w:rFonts w:ascii="Arial" w:hAnsi="Arial" w:cs="Arial"/>
          <w:sz w:val="24"/>
          <w:szCs w:val="24"/>
          <w:lang w:eastAsia="ru-RU"/>
        </w:rPr>
        <w:t xml:space="preserve"> С</w:t>
      </w:r>
      <w:r w:rsidR="0077424F" w:rsidRPr="007806F0">
        <w:rPr>
          <w:rFonts w:ascii="Arial" w:hAnsi="Arial" w:cs="Arial"/>
          <w:sz w:val="24"/>
          <w:szCs w:val="24"/>
          <w:lang w:eastAsia="ru-RU"/>
        </w:rPr>
        <w:t xml:space="preserve">пециалист </w:t>
      </w:r>
      <w:r w:rsidR="00BA36C2" w:rsidRPr="007806F0">
        <w:rPr>
          <w:rFonts w:ascii="Arial" w:hAnsi="Arial" w:cs="Arial"/>
          <w:sz w:val="24"/>
          <w:szCs w:val="24"/>
          <w:lang w:eastAsia="ru-RU"/>
        </w:rPr>
        <w:t xml:space="preserve">Администрации </w:t>
      </w:r>
      <w:r w:rsidR="00357CE6">
        <w:rPr>
          <w:rFonts w:ascii="Arial" w:hAnsi="Arial" w:cs="Arial"/>
          <w:sz w:val="24"/>
          <w:szCs w:val="24"/>
          <w:lang w:eastAsia="ru-RU"/>
        </w:rPr>
        <w:t>Костинс</w:t>
      </w:r>
      <w:r w:rsidR="00BA36C2" w:rsidRPr="007806F0">
        <w:rPr>
          <w:rFonts w:ascii="Arial" w:hAnsi="Arial" w:cs="Arial"/>
          <w:sz w:val="24"/>
          <w:szCs w:val="24"/>
          <w:lang w:eastAsia="ru-RU"/>
        </w:rPr>
        <w:t xml:space="preserve">кого муниципального образования - </w:t>
      </w:r>
      <w:r w:rsidR="0037164C" w:rsidRPr="007806F0">
        <w:rPr>
          <w:rFonts w:ascii="Arial" w:hAnsi="Arial" w:cs="Arial"/>
          <w:sz w:val="24"/>
          <w:szCs w:val="24"/>
          <w:lang w:eastAsia="ru-RU"/>
        </w:rPr>
        <w:t>сельского поселе</w:t>
      </w:r>
      <w:r w:rsidRPr="007806F0">
        <w:rPr>
          <w:rFonts w:ascii="Arial" w:hAnsi="Arial" w:cs="Arial"/>
          <w:sz w:val="24"/>
          <w:szCs w:val="24"/>
          <w:lang w:eastAsia="ru-RU"/>
        </w:rPr>
        <w:t xml:space="preserve">ния </w:t>
      </w:r>
      <w:r w:rsidR="00AF754B">
        <w:rPr>
          <w:rFonts w:ascii="Arial" w:hAnsi="Arial" w:cs="Arial"/>
          <w:sz w:val="24"/>
          <w:szCs w:val="24"/>
          <w:lang w:eastAsia="ru-RU"/>
        </w:rPr>
        <w:t xml:space="preserve">Смирнова Наталья Николаевна </w:t>
      </w:r>
      <w:r w:rsidRPr="007806F0">
        <w:rPr>
          <w:rFonts w:ascii="Arial" w:hAnsi="Arial" w:cs="Arial"/>
          <w:sz w:val="24"/>
          <w:szCs w:val="24"/>
          <w:lang w:eastAsia="ru-RU"/>
        </w:rPr>
        <w:t>.</w:t>
      </w:r>
    </w:p>
    <w:p w:rsidR="00FD57E4" w:rsidRDefault="00FD57E4" w:rsidP="00A92757">
      <w:pPr>
        <w:pStyle w:val="a9"/>
        <w:ind w:firstLine="709"/>
        <w:jc w:val="both"/>
        <w:rPr>
          <w:rFonts w:ascii="Arial" w:hAnsi="Arial" w:cs="Arial"/>
          <w:sz w:val="24"/>
          <w:szCs w:val="24"/>
          <w:lang w:eastAsia="ru-RU"/>
        </w:rPr>
      </w:pPr>
    </w:p>
    <w:p w:rsidR="00A92757" w:rsidRPr="005D3385" w:rsidRDefault="00A92757" w:rsidP="00A92757">
      <w:pPr>
        <w:pStyle w:val="a9"/>
        <w:ind w:firstLine="709"/>
        <w:jc w:val="both"/>
        <w:rPr>
          <w:rFonts w:ascii="Arial" w:hAnsi="Arial" w:cs="Arial"/>
          <w:bCs/>
          <w:kern w:val="36"/>
          <w:sz w:val="24"/>
          <w:szCs w:val="24"/>
          <w:lang w:eastAsia="ru-RU"/>
        </w:rPr>
      </w:pPr>
      <w:r w:rsidRPr="005D3385">
        <w:rPr>
          <w:rFonts w:ascii="Arial" w:hAnsi="Arial" w:cs="Arial"/>
          <w:bCs/>
          <w:kern w:val="36"/>
          <w:sz w:val="24"/>
          <w:szCs w:val="24"/>
          <w:lang w:eastAsia="ru-RU"/>
        </w:rPr>
        <w:t>СОДЕРЖАНИЕ</w:t>
      </w:r>
    </w:p>
    <w:p w:rsidR="00A92757" w:rsidRPr="005D3385" w:rsidRDefault="00A92757" w:rsidP="00A92757">
      <w:pPr>
        <w:pStyle w:val="a9"/>
        <w:ind w:firstLine="709"/>
        <w:jc w:val="both"/>
        <w:rPr>
          <w:rFonts w:ascii="Arial" w:hAnsi="Arial" w:cs="Arial"/>
          <w:bCs/>
          <w:kern w:val="36"/>
          <w:sz w:val="24"/>
          <w:szCs w:val="24"/>
          <w:lang w:eastAsia="ru-RU"/>
        </w:rPr>
      </w:pPr>
      <w:r>
        <w:rPr>
          <w:rFonts w:ascii="Arial" w:hAnsi="Arial" w:cs="Arial"/>
          <w:bCs/>
          <w:kern w:val="36"/>
          <w:sz w:val="24"/>
          <w:szCs w:val="24"/>
          <w:lang w:eastAsia="ru-RU"/>
        </w:rPr>
        <w:t>1</w:t>
      </w:r>
      <w:r w:rsidRPr="005D3385">
        <w:rPr>
          <w:rFonts w:ascii="Arial" w:hAnsi="Arial" w:cs="Arial"/>
          <w:bCs/>
          <w:kern w:val="36"/>
          <w:sz w:val="24"/>
          <w:szCs w:val="24"/>
          <w:lang w:eastAsia="ru-RU"/>
        </w:rPr>
        <w:t>.Список исполнителей с указанием должностей.</w:t>
      </w:r>
    </w:p>
    <w:p w:rsidR="00A92757" w:rsidRPr="005D3385" w:rsidRDefault="00A92757" w:rsidP="00A92757">
      <w:pPr>
        <w:pStyle w:val="a9"/>
        <w:ind w:firstLine="709"/>
        <w:jc w:val="both"/>
        <w:rPr>
          <w:rFonts w:ascii="Arial" w:hAnsi="Arial" w:cs="Arial"/>
          <w:bCs/>
          <w:kern w:val="36"/>
          <w:sz w:val="24"/>
          <w:szCs w:val="24"/>
          <w:lang w:eastAsia="ru-RU"/>
        </w:rPr>
      </w:pPr>
      <w:r>
        <w:rPr>
          <w:rFonts w:ascii="Arial" w:hAnsi="Arial" w:cs="Arial"/>
          <w:bCs/>
          <w:kern w:val="36"/>
          <w:sz w:val="24"/>
          <w:szCs w:val="24"/>
          <w:lang w:eastAsia="ru-RU"/>
        </w:rPr>
        <w:t>2</w:t>
      </w:r>
      <w:r w:rsidRPr="005D3385">
        <w:rPr>
          <w:rFonts w:ascii="Arial" w:hAnsi="Arial" w:cs="Arial"/>
          <w:bCs/>
          <w:kern w:val="36"/>
          <w:sz w:val="24"/>
          <w:szCs w:val="24"/>
          <w:lang w:eastAsia="ru-RU"/>
        </w:rPr>
        <w:t>.Аннотация.</w:t>
      </w:r>
    </w:p>
    <w:p w:rsidR="00A92757" w:rsidRPr="005D3385" w:rsidRDefault="00A92757" w:rsidP="00A92757">
      <w:pPr>
        <w:pStyle w:val="a9"/>
        <w:ind w:firstLine="709"/>
        <w:jc w:val="both"/>
        <w:rPr>
          <w:rFonts w:ascii="Arial" w:hAnsi="Arial" w:cs="Arial"/>
          <w:bCs/>
          <w:kern w:val="36"/>
          <w:sz w:val="24"/>
          <w:szCs w:val="24"/>
          <w:lang w:eastAsia="ru-RU"/>
        </w:rPr>
      </w:pPr>
      <w:r>
        <w:rPr>
          <w:rFonts w:ascii="Arial" w:hAnsi="Arial" w:cs="Arial"/>
          <w:bCs/>
          <w:kern w:val="36"/>
          <w:sz w:val="24"/>
          <w:szCs w:val="24"/>
          <w:lang w:eastAsia="ru-RU"/>
        </w:rPr>
        <w:t>3</w:t>
      </w:r>
      <w:r w:rsidRPr="005D3385">
        <w:rPr>
          <w:rFonts w:ascii="Arial" w:hAnsi="Arial" w:cs="Arial"/>
          <w:bCs/>
          <w:kern w:val="36"/>
          <w:sz w:val="24"/>
          <w:szCs w:val="24"/>
          <w:lang w:eastAsia="ru-RU"/>
        </w:rPr>
        <w:t>.Задачи и цели оценки риска.</w:t>
      </w:r>
    </w:p>
    <w:p w:rsidR="00A92757" w:rsidRDefault="00A92757" w:rsidP="00A92757">
      <w:pPr>
        <w:pStyle w:val="a9"/>
        <w:ind w:firstLine="709"/>
        <w:jc w:val="both"/>
        <w:rPr>
          <w:rFonts w:ascii="Arial" w:hAnsi="Arial" w:cs="Arial"/>
          <w:bCs/>
          <w:kern w:val="36"/>
          <w:sz w:val="24"/>
          <w:szCs w:val="24"/>
          <w:lang w:eastAsia="ru-RU"/>
        </w:rPr>
      </w:pPr>
      <w:r>
        <w:rPr>
          <w:rFonts w:ascii="Arial" w:hAnsi="Arial" w:cs="Arial"/>
          <w:bCs/>
          <w:kern w:val="36"/>
          <w:sz w:val="24"/>
          <w:szCs w:val="24"/>
          <w:lang w:eastAsia="ru-RU"/>
        </w:rPr>
        <w:t>4</w:t>
      </w:r>
      <w:r w:rsidRPr="005D3385">
        <w:rPr>
          <w:rFonts w:ascii="Arial" w:hAnsi="Arial" w:cs="Arial"/>
          <w:bCs/>
          <w:kern w:val="36"/>
          <w:sz w:val="24"/>
          <w:szCs w:val="24"/>
          <w:lang w:eastAsia="ru-RU"/>
        </w:rPr>
        <w:t>.</w:t>
      </w:r>
      <w:r>
        <w:rPr>
          <w:rFonts w:ascii="Arial" w:hAnsi="Arial" w:cs="Arial"/>
          <w:bCs/>
          <w:kern w:val="36"/>
          <w:sz w:val="24"/>
          <w:szCs w:val="24"/>
          <w:lang w:eastAsia="ru-RU"/>
        </w:rPr>
        <w:t xml:space="preserve"> Сведения о территории </w:t>
      </w:r>
      <w:r w:rsidR="00357CE6">
        <w:rPr>
          <w:rFonts w:ascii="Arial" w:hAnsi="Arial" w:cs="Arial"/>
          <w:bCs/>
          <w:kern w:val="36"/>
          <w:sz w:val="24"/>
          <w:szCs w:val="24"/>
          <w:lang w:eastAsia="ru-RU"/>
        </w:rPr>
        <w:t>Костинс</w:t>
      </w:r>
      <w:r w:rsidRPr="00DF46DA">
        <w:rPr>
          <w:rFonts w:ascii="Arial" w:hAnsi="Arial" w:cs="Arial"/>
          <w:bCs/>
          <w:kern w:val="36"/>
          <w:sz w:val="24"/>
          <w:szCs w:val="24"/>
          <w:lang w:eastAsia="ru-RU"/>
        </w:rPr>
        <w:t>кого муниципального образования</w:t>
      </w:r>
      <w:r>
        <w:rPr>
          <w:rFonts w:ascii="Arial" w:hAnsi="Arial" w:cs="Arial"/>
          <w:bCs/>
          <w:kern w:val="36"/>
          <w:sz w:val="24"/>
          <w:szCs w:val="24"/>
          <w:lang w:eastAsia="ru-RU"/>
        </w:rPr>
        <w:t>.</w:t>
      </w:r>
    </w:p>
    <w:p w:rsidR="00A92757" w:rsidRPr="005D3385" w:rsidRDefault="00A92757" w:rsidP="00A92757">
      <w:pPr>
        <w:pStyle w:val="a9"/>
        <w:ind w:firstLine="709"/>
        <w:jc w:val="both"/>
        <w:rPr>
          <w:rFonts w:ascii="Arial" w:hAnsi="Arial" w:cs="Arial"/>
          <w:bCs/>
          <w:kern w:val="36"/>
          <w:sz w:val="24"/>
          <w:szCs w:val="24"/>
          <w:lang w:eastAsia="ru-RU"/>
        </w:rPr>
      </w:pPr>
      <w:r>
        <w:rPr>
          <w:rFonts w:ascii="Arial" w:hAnsi="Arial" w:cs="Arial"/>
          <w:bCs/>
          <w:kern w:val="36"/>
          <w:sz w:val="24"/>
          <w:szCs w:val="24"/>
          <w:lang w:eastAsia="ru-RU"/>
        </w:rPr>
        <w:t>5</w:t>
      </w:r>
      <w:r w:rsidR="00766843">
        <w:rPr>
          <w:rFonts w:ascii="Arial" w:hAnsi="Arial" w:cs="Arial"/>
          <w:bCs/>
          <w:kern w:val="36"/>
          <w:sz w:val="24"/>
          <w:szCs w:val="24"/>
          <w:lang w:eastAsia="ru-RU"/>
        </w:rPr>
        <w:t>. Использованная методология о</w:t>
      </w:r>
      <w:r w:rsidRPr="005D3385">
        <w:rPr>
          <w:rFonts w:ascii="Arial" w:hAnsi="Arial" w:cs="Arial"/>
          <w:bCs/>
          <w:kern w:val="36"/>
          <w:sz w:val="24"/>
          <w:szCs w:val="24"/>
          <w:lang w:eastAsia="ru-RU"/>
        </w:rPr>
        <w:t>ценки риска, исход</w:t>
      </w:r>
      <w:r>
        <w:rPr>
          <w:rFonts w:ascii="Arial" w:hAnsi="Arial" w:cs="Arial"/>
          <w:bCs/>
          <w:kern w:val="36"/>
          <w:sz w:val="24"/>
          <w:szCs w:val="24"/>
          <w:lang w:eastAsia="ru-RU"/>
        </w:rPr>
        <w:t>ные данные и ограничения для опр</w:t>
      </w:r>
      <w:r w:rsidRPr="005D3385">
        <w:rPr>
          <w:rFonts w:ascii="Arial" w:hAnsi="Arial" w:cs="Arial"/>
          <w:bCs/>
          <w:kern w:val="36"/>
          <w:sz w:val="24"/>
          <w:szCs w:val="24"/>
          <w:lang w:eastAsia="ru-RU"/>
        </w:rPr>
        <w:t>еделения показателей степени чрезвычайной ситуации.</w:t>
      </w:r>
    </w:p>
    <w:p w:rsidR="00A92757" w:rsidRPr="005D3385" w:rsidRDefault="00A92757" w:rsidP="00A92757">
      <w:pPr>
        <w:pStyle w:val="a9"/>
        <w:ind w:firstLine="709"/>
        <w:jc w:val="both"/>
        <w:rPr>
          <w:rFonts w:ascii="Arial" w:hAnsi="Arial" w:cs="Arial"/>
          <w:bCs/>
          <w:kern w:val="36"/>
          <w:sz w:val="24"/>
          <w:szCs w:val="24"/>
          <w:lang w:eastAsia="ru-RU"/>
        </w:rPr>
      </w:pPr>
      <w:r>
        <w:rPr>
          <w:rFonts w:ascii="Arial" w:hAnsi="Arial" w:cs="Arial"/>
          <w:bCs/>
          <w:kern w:val="36"/>
          <w:sz w:val="24"/>
          <w:szCs w:val="24"/>
          <w:lang w:eastAsia="ru-RU"/>
        </w:rPr>
        <w:t>6</w:t>
      </w:r>
      <w:r w:rsidRPr="005D3385">
        <w:rPr>
          <w:rFonts w:ascii="Arial" w:hAnsi="Arial" w:cs="Arial"/>
          <w:bCs/>
          <w:kern w:val="36"/>
          <w:sz w:val="24"/>
          <w:szCs w:val="24"/>
          <w:lang w:eastAsia="ru-RU"/>
        </w:rPr>
        <w:t>.Описание применяемых методов оценки риска и обоснование их применения.</w:t>
      </w:r>
    </w:p>
    <w:p w:rsidR="00A92757" w:rsidRPr="005D3385" w:rsidRDefault="00A92757" w:rsidP="00A92757">
      <w:pPr>
        <w:pStyle w:val="a9"/>
        <w:ind w:firstLine="709"/>
        <w:jc w:val="both"/>
        <w:rPr>
          <w:rFonts w:ascii="Arial" w:hAnsi="Arial" w:cs="Arial"/>
          <w:bCs/>
          <w:kern w:val="36"/>
          <w:sz w:val="24"/>
          <w:szCs w:val="24"/>
          <w:lang w:eastAsia="ru-RU"/>
        </w:rPr>
      </w:pPr>
      <w:r>
        <w:rPr>
          <w:rFonts w:ascii="Arial" w:hAnsi="Arial" w:cs="Arial"/>
          <w:bCs/>
          <w:kern w:val="36"/>
          <w:sz w:val="24"/>
          <w:szCs w:val="24"/>
          <w:lang w:eastAsia="ru-RU"/>
        </w:rPr>
        <w:t>7</w:t>
      </w:r>
      <w:r w:rsidRPr="005D3385">
        <w:rPr>
          <w:rFonts w:ascii="Arial" w:hAnsi="Arial" w:cs="Arial"/>
          <w:bCs/>
          <w:kern w:val="36"/>
          <w:sz w:val="24"/>
          <w:szCs w:val="24"/>
          <w:lang w:eastAsia="ru-RU"/>
        </w:rPr>
        <w:t>.Результаты оценки риска чрезвычайных ситуаций, включая чрезвычайные ситуации, источниками которых могут быть аварии или чрезвычайные ситуации на объектах, расположенных на территории, транспортные коммуникации, а также природные явления.</w:t>
      </w:r>
    </w:p>
    <w:p w:rsidR="00A92757" w:rsidRPr="005D3385" w:rsidRDefault="00A92757" w:rsidP="00A92757">
      <w:pPr>
        <w:pStyle w:val="a9"/>
        <w:ind w:firstLine="709"/>
        <w:jc w:val="both"/>
        <w:rPr>
          <w:rFonts w:ascii="Arial" w:hAnsi="Arial" w:cs="Arial"/>
          <w:bCs/>
          <w:kern w:val="36"/>
          <w:sz w:val="24"/>
          <w:szCs w:val="24"/>
          <w:lang w:eastAsia="ru-RU"/>
        </w:rPr>
      </w:pPr>
      <w:r>
        <w:rPr>
          <w:rFonts w:ascii="Arial" w:hAnsi="Arial" w:cs="Arial"/>
          <w:bCs/>
          <w:kern w:val="36"/>
          <w:sz w:val="24"/>
          <w:szCs w:val="24"/>
          <w:lang w:eastAsia="ru-RU"/>
        </w:rPr>
        <w:t>8</w:t>
      </w:r>
      <w:r w:rsidRPr="005D3385">
        <w:rPr>
          <w:rFonts w:ascii="Arial" w:hAnsi="Arial" w:cs="Arial"/>
          <w:bCs/>
          <w:kern w:val="36"/>
          <w:sz w:val="24"/>
          <w:szCs w:val="24"/>
          <w:lang w:eastAsia="ru-RU"/>
        </w:rPr>
        <w:t>.Анализ результатов оценки.</w:t>
      </w:r>
    </w:p>
    <w:p w:rsidR="00A92757" w:rsidRPr="005D3385" w:rsidRDefault="00A92757" w:rsidP="00A92757">
      <w:pPr>
        <w:pStyle w:val="a9"/>
        <w:ind w:firstLine="709"/>
        <w:jc w:val="both"/>
        <w:rPr>
          <w:rFonts w:ascii="Arial" w:hAnsi="Arial" w:cs="Arial"/>
          <w:bCs/>
          <w:kern w:val="36"/>
          <w:sz w:val="24"/>
          <w:szCs w:val="24"/>
          <w:lang w:eastAsia="ru-RU"/>
        </w:rPr>
      </w:pPr>
      <w:r>
        <w:rPr>
          <w:rFonts w:ascii="Arial" w:hAnsi="Arial" w:cs="Arial"/>
          <w:bCs/>
          <w:kern w:val="36"/>
          <w:sz w:val="24"/>
          <w:szCs w:val="24"/>
          <w:lang w:eastAsia="ru-RU"/>
        </w:rPr>
        <w:t>9</w:t>
      </w:r>
      <w:r w:rsidRPr="005D3385">
        <w:rPr>
          <w:rFonts w:ascii="Arial" w:hAnsi="Arial" w:cs="Arial"/>
          <w:bCs/>
          <w:kern w:val="36"/>
          <w:sz w:val="24"/>
          <w:szCs w:val="24"/>
          <w:lang w:eastAsia="ru-RU"/>
        </w:rPr>
        <w:t>.Выводы с показателями степени риска для наиболее опасного и наиболее вероятного сценария развития чрезвычайных ситуаций.</w:t>
      </w:r>
    </w:p>
    <w:p w:rsidR="00A92757" w:rsidRDefault="00A92757" w:rsidP="00A92757">
      <w:pPr>
        <w:pStyle w:val="a9"/>
        <w:ind w:firstLine="709"/>
        <w:jc w:val="both"/>
        <w:rPr>
          <w:rFonts w:ascii="Arial" w:hAnsi="Arial" w:cs="Arial"/>
          <w:bCs/>
          <w:kern w:val="36"/>
          <w:sz w:val="24"/>
          <w:szCs w:val="24"/>
          <w:lang w:eastAsia="ru-RU"/>
        </w:rPr>
      </w:pPr>
      <w:r w:rsidRPr="005D3385">
        <w:rPr>
          <w:rFonts w:ascii="Arial" w:hAnsi="Arial" w:cs="Arial"/>
          <w:bCs/>
          <w:kern w:val="36"/>
          <w:sz w:val="24"/>
          <w:szCs w:val="24"/>
          <w:lang w:eastAsia="ru-RU"/>
        </w:rPr>
        <w:t>1</w:t>
      </w:r>
      <w:r>
        <w:rPr>
          <w:rFonts w:ascii="Arial" w:hAnsi="Arial" w:cs="Arial"/>
          <w:bCs/>
          <w:kern w:val="36"/>
          <w:sz w:val="24"/>
          <w:szCs w:val="24"/>
          <w:lang w:eastAsia="ru-RU"/>
        </w:rPr>
        <w:t>0</w:t>
      </w:r>
      <w:r w:rsidRPr="005D3385">
        <w:rPr>
          <w:rFonts w:ascii="Arial" w:hAnsi="Arial" w:cs="Arial"/>
          <w:bCs/>
          <w:kern w:val="36"/>
          <w:sz w:val="24"/>
          <w:szCs w:val="24"/>
          <w:lang w:eastAsia="ru-RU"/>
        </w:rPr>
        <w:t>.Рекомендации для разработки мероприяти</w:t>
      </w:r>
      <w:r>
        <w:rPr>
          <w:rFonts w:ascii="Arial" w:hAnsi="Arial" w:cs="Arial"/>
          <w:bCs/>
          <w:kern w:val="36"/>
          <w:sz w:val="24"/>
          <w:szCs w:val="24"/>
          <w:lang w:eastAsia="ru-RU"/>
        </w:rPr>
        <w:t>й по снижению риска территории.</w:t>
      </w:r>
    </w:p>
    <w:p w:rsidR="00FD57E4" w:rsidRPr="00A92757" w:rsidRDefault="00FD57E4" w:rsidP="00A92757">
      <w:pPr>
        <w:pStyle w:val="a9"/>
        <w:ind w:firstLine="709"/>
        <w:jc w:val="both"/>
        <w:rPr>
          <w:rFonts w:ascii="Arial" w:hAnsi="Arial" w:cs="Arial"/>
          <w:bCs/>
          <w:kern w:val="36"/>
          <w:sz w:val="24"/>
          <w:szCs w:val="24"/>
          <w:lang w:eastAsia="ru-RU"/>
        </w:rPr>
      </w:pPr>
    </w:p>
    <w:p w:rsidR="00CC5D09" w:rsidRPr="007806F0" w:rsidRDefault="0037164C" w:rsidP="007806F0">
      <w:pPr>
        <w:pStyle w:val="a9"/>
        <w:ind w:firstLine="709"/>
        <w:jc w:val="both"/>
        <w:rPr>
          <w:rFonts w:ascii="Arial" w:hAnsi="Arial" w:cs="Arial"/>
          <w:sz w:val="24"/>
          <w:szCs w:val="24"/>
          <w:lang w:eastAsia="ru-RU"/>
        </w:rPr>
      </w:pPr>
      <w:bookmarkStart w:id="2" w:name="__RefHeading___Toc456174169"/>
      <w:bookmarkEnd w:id="2"/>
      <w:r w:rsidRPr="007806F0">
        <w:rPr>
          <w:rFonts w:ascii="Arial" w:hAnsi="Arial" w:cs="Arial"/>
          <w:sz w:val="24"/>
          <w:szCs w:val="24"/>
          <w:lang w:eastAsia="ru-RU"/>
        </w:rPr>
        <w:t>АННОТАЦИЯ</w:t>
      </w:r>
    </w:p>
    <w:p w:rsidR="00CC5D09" w:rsidRPr="007806F0" w:rsidRDefault="0037164C" w:rsidP="007806F0">
      <w:pPr>
        <w:pStyle w:val="a9"/>
        <w:ind w:firstLine="709"/>
        <w:jc w:val="both"/>
        <w:rPr>
          <w:rFonts w:ascii="Arial" w:hAnsi="Arial" w:cs="Arial"/>
          <w:sz w:val="24"/>
          <w:szCs w:val="24"/>
          <w:lang w:eastAsia="ru-RU"/>
        </w:rPr>
      </w:pPr>
      <w:r w:rsidRPr="007806F0">
        <w:rPr>
          <w:rFonts w:ascii="Arial" w:hAnsi="Arial" w:cs="Arial"/>
          <w:sz w:val="24"/>
          <w:szCs w:val="24"/>
          <w:lang w:eastAsia="ru-RU"/>
        </w:rPr>
        <w:t>Расчетно-пояснительная записка разработана к паспорту безопасности тер</w:t>
      </w:r>
      <w:r w:rsidR="0077424F" w:rsidRPr="007806F0">
        <w:rPr>
          <w:rFonts w:ascii="Arial" w:hAnsi="Arial" w:cs="Arial"/>
          <w:sz w:val="24"/>
          <w:szCs w:val="24"/>
          <w:lang w:eastAsia="ru-RU"/>
        </w:rPr>
        <w:t xml:space="preserve">ритории </w:t>
      </w:r>
      <w:r w:rsidR="00357CE6">
        <w:rPr>
          <w:rFonts w:ascii="Arial" w:hAnsi="Arial" w:cs="Arial"/>
          <w:sz w:val="24"/>
          <w:szCs w:val="24"/>
          <w:lang w:eastAsia="ru-RU"/>
        </w:rPr>
        <w:t>Костинс</w:t>
      </w:r>
      <w:r w:rsidR="0077424F" w:rsidRPr="007806F0">
        <w:rPr>
          <w:rFonts w:ascii="Arial" w:hAnsi="Arial" w:cs="Arial"/>
          <w:sz w:val="24"/>
          <w:szCs w:val="24"/>
          <w:lang w:eastAsia="ru-RU"/>
        </w:rPr>
        <w:t>кого муниципального образования</w:t>
      </w:r>
      <w:r w:rsidRPr="007806F0">
        <w:rPr>
          <w:rFonts w:ascii="Arial" w:hAnsi="Arial" w:cs="Arial"/>
          <w:sz w:val="24"/>
          <w:szCs w:val="24"/>
          <w:lang w:eastAsia="ru-RU"/>
        </w:rPr>
        <w:t xml:space="preserve"> в соответствии с приказом МЧС России от 25.10.04 г. № 484 «Об утверждении типового паспорта безопасности территории субъектов Российской Федерации и муниципальных образований».</w:t>
      </w:r>
    </w:p>
    <w:p w:rsidR="00155DAB" w:rsidRPr="007806F0" w:rsidRDefault="00155DAB" w:rsidP="007806F0">
      <w:pPr>
        <w:pStyle w:val="a9"/>
        <w:ind w:firstLine="709"/>
        <w:jc w:val="both"/>
        <w:rPr>
          <w:rFonts w:ascii="Arial" w:hAnsi="Arial" w:cs="Arial"/>
          <w:sz w:val="24"/>
          <w:szCs w:val="24"/>
          <w:lang w:eastAsia="ru-RU"/>
        </w:rPr>
      </w:pPr>
      <w:r w:rsidRPr="007806F0">
        <w:rPr>
          <w:rFonts w:ascii="Arial" w:hAnsi="Arial" w:cs="Arial"/>
          <w:sz w:val="24"/>
          <w:szCs w:val="24"/>
          <w:lang w:eastAsia="ru-RU"/>
        </w:rPr>
        <w:t xml:space="preserve">Паспорт безопасности территории </w:t>
      </w:r>
      <w:r w:rsidR="00357CE6">
        <w:rPr>
          <w:rFonts w:ascii="Arial" w:hAnsi="Arial" w:cs="Arial"/>
          <w:sz w:val="24"/>
          <w:szCs w:val="24"/>
          <w:lang w:eastAsia="ru-RU"/>
        </w:rPr>
        <w:t>Костинс</w:t>
      </w:r>
      <w:r w:rsidRPr="007806F0">
        <w:rPr>
          <w:rFonts w:ascii="Arial" w:hAnsi="Arial" w:cs="Arial"/>
          <w:sz w:val="24"/>
          <w:szCs w:val="24"/>
          <w:lang w:eastAsia="ru-RU"/>
        </w:rPr>
        <w:t xml:space="preserve">кого муниципального образования </w:t>
      </w:r>
      <w:proofErr w:type="spellStart"/>
      <w:r w:rsidRPr="007806F0">
        <w:rPr>
          <w:rFonts w:ascii="Arial" w:hAnsi="Arial" w:cs="Arial"/>
          <w:sz w:val="24"/>
          <w:szCs w:val="24"/>
          <w:lang w:eastAsia="ru-RU"/>
        </w:rPr>
        <w:t>Нижнеудинского</w:t>
      </w:r>
      <w:proofErr w:type="spellEnd"/>
      <w:r w:rsidRPr="007806F0">
        <w:rPr>
          <w:rFonts w:ascii="Arial" w:hAnsi="Arial" w:cs="Arial"/>
          <w:sz w:val="24"/>
          <w:szCs w:val="24"/>
          <w:lang w:eastAsia="ru-RU"/>
        </w:rPr>
        <w:t xml:space="preserve"> района Иркутской области разработан по состоянию на 01.01.2021 года, в двух экземплярах:</w:t>
      </w:r>
    </w:p>
    <w:p w:rsidR="00155DAB" w:rsidRPr="007806F0" w:rsidRDefault="00155DAB" w:rsidP="007806F0">
      <w:pPr>
        <w:pStyle w:val="a9"/>
        <w:ind w:firstLine="709"/>
        <w:jc w:val="both"/>
        <w:rPr>
          <w:rFonts w:ascii="Arial" w:hAnsi="Arial" w:cs="Arial"/>
          <w:sz w:val="24"/>
          <w:szCs w:val="24"/>
          <w:lang w:eastAsia="ru-RU"/>
        </w:rPr>
      </w:pPr>
      <w:r w:rsidRPr="007806F0">
        <w:rPr>
          <w:rFonts w:ascii="Arial" w:hAnsi="Arial" w:cs="Arial"/>
          <w:sz w:val="24"/>
          <w:szCs w:val="24"/>
          <w:lang w:eastAsia="ru-RU"/>
        </w:rPr>
        <w:t xml:space="preserve">- первый экземпляр паспорта безопасности территории </w:t>
      </w:r>
      <w:r w:rsidR="00357CE6">
        <w:rPr>
          <w:rFonts w:ascii="Arial" w:hAnsi="Arial" w:cs="Arial"/>
          <w:sz w:val="24"/>
          <w:szCs w:val="24"/>
          <w:lang w:eastAsia="ru-RU"/>
        </w:rPr>
        <w:t>Костинс</w:t>
      </w:r>
      <w:r w:rsidRPr="007806F0">
        <w:rPr>
          <w:rFonts w:ascii="Arial" w:hAnsi="Arial" w:cs="Arial"/>
          <w:sz w:val="24"/>
          <w:szCs w:val="24"/>
          <w:lang w:eastAsia="ru-RU"/>
        </w:rPr>
        <w:t xml:space="preserve">кого муниципального образования </w:t>
      </w:r>
      <w:proofErr w:type="spellStart"/>
      <w:r w:rsidRPr="007806F0">
        <w:rPr>
          <w:rFonts w:ascii="Arial" w:hAnsi="Arial" w:cs="Arial"/>
          <w:sz w:val="24"/>
          <w:szCs w:val="24"/>
          <w:lang w:eastAsia="ru-RU"/>
        </w:rPr>
        <w:t>Нижнеудинского</w:t>
      </w:r>
      <w:proofErr w:type="spellEnd"/>
      <w:r w:rsidRPr="007806F0">
        <w:rPr>
          <w:rFonts w:ascii="Arial" w:hAnsi="Arial" w:cs="Arial"/>
          <w:sz w:val="24"/>
          <w:szCs w:val="24"/>
          <w:lang w:eastAsia="ru-RU"/>
        </w:rPr>
        <w:t xml:space="preserve"> района Иркутской области остается в администрации поселения;</w:t>
      </w:r>
    </w:p>
    <w:p w:rsidR="00155DAB" w:rsidRPr="007806F0" w:rsidRDefault="00155DAB" w:rsidP="007806F0">
      <w:pPr>
        <w:pStyle w:val="a9"/>
        <w:ind w:firstLine="709"/>
        <w:jc w:val="both"/>
        <w:rPr>
          <w:rFonts w:ascii="Arial" w:hAnsi="Arial" w:cs="Arial"/>
          <w:sz w:val="24"/>
          <w:szCs w:val="24"/>
          <w:lang w:eastAsia="ru-RU"/>
        </w:rPr>
      </w:pPr>
      <w:r w:rsidRPr="007806F0">
        <w:rPr>
          <w:rFonts w:ascii="Arial" w:hAnsi="Arial" w:cs="Arial"/>
          <w:sz w:val="24"/>
          <w:szCs w:val="24"/>
          <w:lang w:eastAsia="ru-RU"/>
        </w:rPr>
        <w:t xml:space="preserve">- второй экземпляр паспорта безопасности территории </w:t>
      </w:r>
      <w:r w:rsidR="00357CE6">
        <w:rPr>
          <w:rFonts w:ascii="Arial" w:hAnsi="Arial" w:cs="Arial"/>
          <w:sz w:val="24"/>
          <w:szCs w:val="24"/>
          <w:lang w:eastAsia="ru-RU"/>
        </w:rPr>
        <w:t>Костинс</w:t>
      </w:r>
      <w:r w:rsidRPr="007806F0">
        <w:rPr>
          <w:rFonts w:ascii="Arial" w:hAnsi="Arial" w:cs="Arial"/>
          <w:sz w:val="24"/>
          <w:szCs w:val="24"/>
          <w:lang w:eastAsia="ru-RU"/>
        </w:rPr>
        <w:t xml:space="preserve">кого муниципального образования </w:t>
      </w:r>
      <w:proofErr w:type="spellStart"/>
      <w:r w:rsidRPr="007806F0">
        <w:rPr>
          <w:rFonts w:ascii="Arial" w:hAnsi="Arial" w:cs="Arial"/>
          <w:sz w:val="24"/>
          <w:szCs w:val="24"/>
          <w:lang w:eastAsia="ru-RU"/>
        </w:rPr>
        <w:t>Нижнеудинского</w:t>
      </w:r>
      <w:proofErr w:type="spellEnd"/>
      <w:r w:rsidRPr="007806F0">
        <w:rPr>
          <w:rFonts w:ascii="Arial" w:hAnsi="Arial" w:cs="Arial"/>
          <w:sz w:val="24"/>
          <w:szCs w:val="24"/>
          <w:lang w:eastAsia="ru-RU"/>
        </w:rPr>
        <w:t xml:space="preserve"> района Иркутской области в Главное Управление МЧС России по Иркутской области.</w:t>
      </w:r>
    </w:p>
    <w:p w:rsidR="005D3385" w:rsidRPr="007806F0" w:rsidRDefault="0037164C" w:rsidP="007806F0">
      <w:pPr>
        <w:pStyle w:val="a9"/>
        <w:ind w:firstLine="709"/>
        <w:jc w:val="both"/>
        <w:rPr>
          <w:rFonts w:ascii="Arial" w:hAnsi="Arial" w:cs="Arial"/>
          <w:sz w:val="24"/>
          <w:szCs w:val="24"/>
          <w:lang w:eastAsia="ru-RU"/>
        </w:rPr>
      </w:pPr>
      <w:r w:rsidRPr="007806F0">
        <w:rPr>
          <w:rFonts w:ascii="Arial" w:hAnsi="Arial" w:cs="Arial"/>
          <w:sz w:val="24"/>
          <w:szCs w:val="24"/>
          <w:lang w:eastAsia="ru-RU"/>
        </w:rPr>
        <w:t>В расчетно-пояснительной записке представлены расчеты по оценке риска на тер</w:t>
      </w:r>
      <w:r w:rsidR="0077424F" w:rsidRPr="007806F0">
        <w:rPr>
          <w:rFonts w:ascii="Arial" w:hAnsi="Arial" w:cs="Arial"/>
          <w:sz w:val="24"/>
          <w:szCs w:val="24"/>
          <w:lang w:eastAsia="ru-RU"/>
        </w:rPr>
        <w:t xml:space="preserve">ритории </w:t>
      </w:r>
      <w:r w:rsidR="00357CE6">
        <w:rPr>
          <w:rFonts w:ascii="Arial" w:hAnsi="Arial" w:cs="Arial"/>
          <w:sz w:val="24"/>
          <w:szCs w:val="24"/>
          <w:lang w:eastAsia="ru-RU"/>
        </w:rPr>
        <w:t>Костинс</w:t>
      </w:r>
      <w:r w:rsidR="0077424F" w:rsidRPr="007806F0">
        <w:rPr>
          <w:rFonts w:ascii="Arial" w:hAnsi="Arial" w:cs="Arial"/>
          <w:sz w:val="24"/>
          <w:szCs w:val="24"/>
          <w:lang w:eastAsia="ru-RU"/>
        </w:rPr>
        <w:t>кого муниципального образования, проведен анализ безопасности.</w:t>
      </w:r>
    </w:p>
    <w:p w:rsidR="005D3385" w:rsidRPr="005D3385" w:rsidRDefault="007806F0" w:rsidP="005D3385">
      <w:pPr>
        <w:pStyle w:val="a9"/>
        <w:ind w:firstLine="709"/>
        <w:jc w:val="both"/>
        <w:rPr>
          <w:rFonts w:ascii="Arial" w:hAnsi="Arial" w:cs="Arial"/>
          <w:bCs/>
          <w:kern w:val="36"/>
          <w:sz w:val="24"/>
          <w:szCs w:val="24"/>
          <w:lang w:eastAsia="ru-RU"/>
        </w:rPr>
      </w:pPr>
      <w:r w:rsidRPr="005D3385">
        <w:rPr>
          <w:rFonts w:ascii="Arial" w:hAnsi="Arial" w:cs="Arial"/>
          <w:bCs/>
          <w:kern w:val="36"/>
          <w:sz w:val="24"/>
          <w:szCs w:val="24"/>
          <w:lang w:eastAsia="ru-RU"/>
        </w:rPr>
        <w:t>ЗАДАЧИ И ЦЕЛИ ОЦЕНКИ РИСКА</w:t>
      </w:r>
    </w:p>
    <w:p w:rsidR="00DF46DA" w:rsidRPr="00AD79EE" w:rsidRDefault="00DF46DA" w:rsidP="00DF46DA">
      <w:pPr>
        <w:pStyle w:val="a9"/>
        <w:ind w:firstLine="709"/>
        <w:jc w:val="both"/>
        <w:rPr>
          <w:rFonts w:ascii="Arial" w:hAnsi="Arial" w:cs="Arial"/>
          <w:color w:val="000000"/>
          <w:sz w:val="24"/>
          <w:szCs w:val="24"/>
          <w:lang w:eastAsia="ru-RU"/>
        </w:rPr>
      </w:pPr>
      <w:r w:rsidRPr="00AD79EE">
        <w:rPr>
          <w:rFonts w:ascii="Arial" w:hAnsi="Arial" w:cs="Arial"/>
          <w:sz w:val="24"/>
          <w:szCs w:val="24"/>
          <w:lang w:eastAsia="ru-RU"/>
        </w:rPr>
        <w:t xml:space="preserve">Паспорт безопасности территории </w:t>
      </w:r>
      <w:r w:rsidR="00357CE6">
        <w:rPr>
          <w:rFonts w:ascii="Arial" w:hAnsi="Arial" w:cs="Arial"/>
          <w:sz w:val="24"/>
          <w:szCs w:val="24"/>
          <w:lang w:eastAsia="ru-RU"/>
        </w:rPr>
        <w:t>Костинс</w:t>
      </w:r>
      <w:r w:rsidRPr="00AD79EE">
        <w:rPr>
          <w:rFonts w:ascii="Arial" w:hAnsi="Arial" w:cs="Arial"/>
          <w:sz w:val="24"/>
          <w:szCs w:val="24"/>
          <w:lang w:eastAsia="ru-RU"/>
        </w:rPr>
        <w:t xml:space="preserve">кого муниципального образования разработан с целью проведения всестороннего анализа опасностей и определения риска чрезвычайных ситуаций для населения, для осуществления мер по снижению риска и предупреждению крупномасштабных аварий и катастроф. Разработка паспорта </w:t>
      </w:r>
      <w:r w:rsidRPr="00AD79EE">
        <w:rPr>
          <w:rFonts w:ascii="Arial" w:hAnsi="Arial" w:cs="Arial"/>
          <w:sz w:val="24"/>
          <w:szCs w:val="24"/>
          <w:lang w:eastAsia="ru-RU"/>
        </w:rPr>
        <w:lastRenderedPageBreak/>
        <w:t>способствует решению вопросов, связанных с модернизацией, внедрением современных технических средств предупреждения чрезвычайных ситуаций.</w:t>
      </w:r>
    </w:p>
    <w:p w:rsidR="00DF46DA" w:rsidRPr="00AD79EE" w:rsidRDefault="00DF46DA" w:rsidP="00DF46DA">
      <w:pPr>
        <w:pStyle w:val="a9"/>
        <w:ind w:firstLine="709"/>
        <w:jc w:val="both"/>
        <w:rPr>
          <w:rFonts w:ascii="Arial" w:hAnsi="Arial" w:cs="Arial"/>
          <w:sz w:val="24"/>
          <w:szCs w:val="24"/>
          <w:lang w:eastAsia="ru-RU"/>
        </w:rPr>
      </w:pPr>
      <w:r w:rsidRPr="00AD79EE">
        <w:rPr>
          <w:rFonts w:ascii="Arial" w:hAnsi="Arial" w:cs="Arial"/>
          <w:sz w:val="24"/>
          <w:szCs w:val="24"/>
          <w:lang w:eastAsia="ru-RU"/>
        </w:rPr>
        <w:t>Основными задачами и целями проведения оценки риска являются:</w:t>
      </w:r>
    </w:p>
    <w:p w:rsidR="00DF46DA" w:rsidRPr="00AD79EE" w:rsidRDefault="00DF46DA" w:rsidP="00DF46DA">
      <w:pPr>
        <w:pStyle w:val="a9"/>
        <w:ind w:firstLine="709"/>
        <w:jc w:val="both"/>
        <w:rPr>
          <w:rFonts w:ascii="Arial" w:hAnsi="Arial" w:cs="Arial"/>
          <w:sz w:val="24"/>
          <w:szCs w:val="24"/>
          <w:lang w:eastAsia="ru-RU"/>
        </w:rPr>
      </w:pPr>
      <w:r w:rsidRPr="00AD79EE">
        <w:rPr>
          <w:rFonts w:ascii="Arial" w:hAnsi="Arial" w:cs="Arial"/>
          <w:sz w:val="24"/>
          <w:szCs w:val="24"/>
          <w:lang w:eastAsia="ru-RU"/>
        </w:rPr>
        <w:t>- уточнение информации об основных опасностях и рисках на территории;</w:t>
      </w:r>
    </w:p>
    <w:p w:rsidR="00DF46DA" w:rsidRPr="00AD79EE" w:rsidRDefault="00DF46DA" w:rsidP="00DF46DA">
      <w:pPr>
        <w:pStyle w:val="a9"/>
        <w:ind w:firstLine="709"/>
        <w:jc w:val="both"/>
        <w:rPr>
          <w:rFonts w:ascii="Arial" w:hAnsi="Arial" w:cs="Arial"/>
          <w:sz w:val="24"/>
          <w:szCs w:val="24"/>
          <w:lang w:eastAsia="ru-RU"/>
        </w:rPr>
      </w:pPr>
      <w:r w:rsidRPr="00AD79EE">
        <w:rPr>
          <w:rFonts w:ascii="Arial" w:hAnsi="Arial" w:cs="Arial"/>
          <w:sz w:val="24"/>
          <w:szCs w:val="24"/>
          <w:lang w:eastAsia="ru-RU"/>
        </w:rPr>
        <w:t>- определение показателей степени риска чрезвычайных ситуаций;</w:t>
      </w:r>
    </w:p>
    <w:p w:rsidR="00DF46DA" w:rsidRPr="00AD79EE" w:rsidRDefault="00DF46DA" w:rsidP="00DF46DA">
      <w:pPr>
        <w:pStyle w:val="a9"/>
        <w:ind w:firstLine="709"/>
        <w:jc w:val="both"/>
        <w:rPr>
          <w:rFonts w:ascii="Arial" w:hAnsi="Arial" w:cs="Arial"/>
          <w:sz w:val="24"/>
          <w:szCs w:val="24"/>
          <w:lang w:eastAsia="ru-RU"/>
        </w:rPr>
      </w:pPr>
      <w:r w:rsidRPr="00AD79EE">
        <w:rPr>
          <w:rFonts w:ascii="Arial" w:hAnsi="Arial" w:cs="Arial"/>
          <w:sz w:val="24"/>
          <w:szCs w:val="24"/>
          <w:lang w:eastAsia="ru-RU"/>
        </w:rPr>
        <w:t>- оценка последствий возникновения нежелательных событий, воздействия поражающих факторов на население;</w:t>
      </w:r>
    </w:p>
    <w:p w:rsidR="00DF46DA" w:rsidRPr="00AD79EE" w:rsidRDefault="00DF46DA" w:rsidP="00DF46DA">
      <w:pPr>
        <w:pStyle w:val="a9"/>
        <w:ind w:firstLine="709"/>
        <w:jc w:val="both"/>
        <w:rPr>
          <w:rFonts w:ascii="Arial" w:hAnsi="Arial" w:cs="Arial"/>
          <w:sz w:val="24"/>
          <w:szCs w:val="24"/>
          <w:lang w:eastAsia="ru-RU"/>
        </w:rPr>
      </w:pPr>
      <w:r w:rsidRPr="00AD79EE">
        <w:rPr>
          <w:rFonts w:ascii="Arial" w:hAnsi="Arial" w:cs="Arial"/>
          <w:sz w:val="24"/>
          <w:szCs w:val="24"/>
          <w:lang w:eastAsia="ru-RU"/>
        </w:rPr>
        <w:t>- построение полей поражающих факторов, возникающих при различных чрезвычайных ситуациях;</w:t>
      </w:r>
    </w:p>
    <w:p w:rsidR="00B02E05" w:rsidRDefault="00DF46DA" w:rsidP="007806F0">
      <w:pPr>
        <w:pStyle w:val="a9"/>
        <w:ind w:firstLine="709"/>
        <w:jc w:val="both"/>
        <w:rPr>
          <w:rFonts w:ascii="Arial" w:hAnsi="Arial" w:cs="Arial"/>
          <w:sz w:val="24"/>
          <w:szCs w:val="24"/>
          <w:lang w:eastAsia="ru-RU"/>
        </w:rPr>
      </w:pPr>
      <w:r w:rsidRPr="00AD79EE">
        <w:rPr>
          <w:rFonts w:ascii="Arial" w:hAnsi="Arial" w:cs="Arial"/>
          <w:sz w:val="24"/>
          <w:szCs w:val="24"/>
          <w:lang w:eastAsia="ru-RU"/>
        </w:rPr>
        <w:t>- оценка состояния работ территориальных органов по предупреждению чрезвычайных ситуаций.</w:t>
      </w:r>
    </w:p>
    <w:p w:rsidR="00B02E05" w:rsidRPr="00AD79EE" w:rsidRDefault="00B02E05" w:rsidP="007806F0">
      <w:pPr>
        <w:pStyle w:val="a9"/>
        <w:ind w:firstLine="709"/>
        <w:jc w:val="both"/>
        <w:rPr>
          <w:rFonts w:ascii="Arial" w:hAnsi="Arial" w:cs="Arial"/>
          <w:sz w:val="24"/>
          <w:szCs w:val="24"/>
          <w:lang w:eastAsia="ru-RU"/>
        </w:rPr>
      </w:pPr>
      <w:r w:rsidRPr="00B02E05">
        <w:rPr>
          <w:rFonts w:ascii="Arial" w:hAnsi="Arial" w:cs="Arial"/>
          <w:sz w:val="24"/>
          <w:szCs w:val="24"/>
          <w:lang w:eastAsia="ru-RU"/>
        </w:rPr>
        <w:t xml:space="preserve">СВЕДЕНИЯ О ТЕРРИТОРИИ </w:t>
      </w:r>
      <w:r w:rsidR="00357CE6">
        <w:rPr>
          <w:rFonts w:ascii="Arial" w:hAnsi="Arial" w:cs="Arial"/>
          <w:sz w:val="24"/>
          <w:szCs w:val="24"/>
          <w:lang w:eastAsia="ru-RU"/>
        </w:rPr>
        <w:t>КОСТИНС</w:t>
      </w:r>
      <w:r w:rsidRPr="00B02E05">
        <w:rPr>
          <w:rFonts w:ascii="Arial" w:hAnsi="Arial" w:cs="Arial"/>
          <w:sz w:val="24"/>
          <w:szCs w:val="24"/>
          <w:lang w:eastAsia="ru-RU"/>
        </w:rPr>
        <w:t>КОГО МУНИЦИПАЛЬНОГО ОБРАЗОВАНИЯ.</w:t>
      </w:r>
      <w:r>
        <w:rPr>
          <w:rFonts w:ascii="Arial" w:hAnsi="Arial" w:cs="Arial"/>
          <w:sz w:val="24"/>
          <w:szCs w:val="24"/>
          <w:lang w:eastAsia="ru-RU"/>
        </w:rPr>
        <w:t xml:space="preserve"> ОСНОВНЫЕ ОПАСНОСТИ.</w:t>
      </w:r>
    </w:p>
    <w:p w:rsidR="00B02E05" w:rsidRPr="00B02E05" w:rsidRDefault="00B02E05" w:rsidP="00B02E05">
      <w:pPr>
        <w:pStyle w:val="a9"/>
        <w:ind w:firstLine="709"/>
        <w:jc w:val="both"/>
        <w:rPr>
          <w:rFonts w:ascii="Arial" w:hAnsi="Arial" w:cs="Arial"/>
          <w:bCs/>
          <w:kern w:val="36"/>
          <w:sz w:val="24"/>
          <w:szCs w:val="24"/>
          <w:lang w:eastAsia="ru-RU"/>
        </w:rPr>
      </w:pPr>
      <w:r w:rsidRPr="00B02E05">
        <w:rPr>
          <w:rFonts w:ascii="Arial" w:hAnsi="Arial" w:cs="Arial"/>
          <w:bCs/>
          <w:kern w:val="36"/>
          <w:sz w:val="24"/>
          <w:szCs w:val="24"/>
          <w:lang w:eastAsia="ru-RU"/>
        </w:rPr>
        <w:t xml:space="preserve">Численность населения </w:t>
      </w:r>
      <w:r w:rsidR="00357CE6">
        <w:rPr>
          <w:rFonts w:ascii="Arial" w:hAnsi="Arial" w:cs="Arial"/>
          <w:bCs/>
          <w:kern w:val="36"/>
          <w:sz w:val="24"/>
          <w:szCs w:val="24"/>
          <w:lang w:eastAsia="ru-RU"/>
        </w:rPr>
        <w:t>Костинс</w:t>
      </w:r>
      <w:r w:rsidRPr="00B02E05">
        <w:rPr>
          <w:rFonts w:ascii="Arial" w:hAnsi="Arial" w:cs="Arial"/>
          <w:bCs/>
          <w:kern w:val="36"/>
          <w:sz w:val="24"/>
          <w:szCs w:val="24"/>
          <w:lang w:eastAsia="ru-RU"/>
        </w:rPr>
        <w:t xml:space="preserve">кого сельского поселения по состоянию на 01.01.2021г. составила </w:t>
      </w:r>
      <w:r w:rsidR="008530F7">
        <w:rPr>
          <w:rFonts w:ascii="Arial" w:hAnsi="Arial" w:cs="Arial"/>
          <w:bCs/>
          <w:color w:val="000000" w:themeColor="text1"/>
          <w:kern w:val="36"/>
          <w:sz w:val="24"/>
          <w:szCs w:val="24"/>
          <w:lang w:eastAsia="ru-RU"/>
        </w:rPr>
        <w:t>878</w:t>
      </w:r>
      <w:r w:rsidRPr="00B02E05">
        <w:rPr>
          <w:rFonts w:ascii="Arial" w:hAnsi="Arial" w:cs="Arial"/>
          <w:bCs/>
          <w:kern w:val="36"/>
          <w:sz w:val="24"/>
          <w:szCs w:val="24"/>
          <w:lang w:eastAsia="ru-RU"/>
        </w:rPr>
        <w:t xml:space="preserve"> человек.</w:t>
      </w:r>
    </w:p>
    <w:p w:rsidR="00B02E05" w:rsidRPr="00B02E05" w:rsidRDefault="00B02E05" w:rsidP="00B02E05">
      <w:pPr>
        <w:pStyle w:val="a9"/>
        <w:ind w:firstLine="709"/>
        <w:jc w:val="both"/>
        <w:rPr>
          <w:rFonts w:ascii="Arial" w:hAnsi="Arial" w:cs="Arial"/>
          <w:bCs/>
          <w:kern w:val="36"/>
          <w:sz w:val="24"/>
          <w:szCs w:val="24"/>
          <w:lang w:eastAsia="ru-RU"/>
        </w:rPr>
      </w:pPr>
      <w:r w:rsidRPr="00B02E05">
        <w:rPr>
          <w:rFonts w:ascii="Arial" w:hAnsi="Arial" w:cs="Arial"/>
          <w:bCs/>
          <w:kern w:val="36"/>
          <w:sz w:val="24"/>
          <w:szCs w:val="24"/>
          <w:lang w:eastAsia="ru-RU"/>
        </w:rPr>
        <w:t xml:space="preserve">Характеристика существующей демографической ситуации и прогноз численности населения на расчетный срок производились на основе данных администрации </w:t>
      </w:r>
      <w:r w:rsidR="00357CE6">
        <w:rPr>
          <w:rFonts w:ascii="Arial" w:hAnsi="Arial" w:cs="Arial"/>
          <w:bCs/>
          <w:kern w:val="36"/>
          <w:sz w:val="24"/>
          <w:szCs w:val="24"/>
          <w:lang w:eastAsia="ru-RU"/>
        </w:rPr>
        <w:t>Костинс</w:t>
      </w:r>
      <w:r w:rsidRPr="00B02E05">
        <w:rPr>
          <w:rFonts w:ascii="Arial" w:hAnsi="Arial" w:cs="Arial"/>
          <w:bCs/>
          <w:kern w:val="36"/>
          <w:sz w:val="24"/>
          <w:szCs w:val="24"/>
          <w:lang w:eastAsia="ru-RU"/>
        </w:rPr>
        <w:t>кого сельского поселения на 1 января 2021 года.</w:t>
      </w:r>
    </w:p>
    <w:p w:rsidR="00B02E05" w:rsidRPr="00B02E05" w:rsidRDefault="00B02E05" w:rsidP="00203C0A">
      <w:pPr>
        <w:pStyle w:val="a9"/>
        <w:ind w:firstLine="709"/>
        <w:jc w:val="both"/>
        <w:rPr>
          <w:rFonts w:ascii="Arial" w:hAnsi="Arial" w:cs="Arial"/>
          <w:bCs/>
          <w:kern w:val="36"/>
          <w:sz w:val="24"/>
          <w:szCs w:val="24"/>
          <w:lang w:eastAsia="ru-RU"/>
        </w:rPr>
      </w:pPr>
      <w:r w:rsidRPr="00B02E05">
        <w:rPr>
          <w:rFonts w:ascii="Arial" w:hAnsi="Arial" w:cs="Arial"/>
          <w:bCs/>
          <w:kern w:val="36"/>
          <w:sz w:val="24"/>
          <w:szCs w:val="24"/>
          <w:lang w:eastAsia="ru-RU"/>
        </w:rPr>
        <w:t xml:space="preserve">Поскольку численность населения на 1 января 2021 года составляет </w:t>
      </w:r>
      <w:r w:rsidR="008530F7">
        <w:rPr>
          <w:rFonts w:ascii="Arial" w:hAnsi="Arial" w:cs="Arial"/>
          <w:bCs/>
          <w:color w:val="000000" w:themeColor="text1"/>
          <w:kern w:val="36"/>
          <w:sz w:val="24"/>
          <w:szCs w:val="24"/>
          <w:lang w:eastAsia="ru-RU"/>
        </w:rPr>
        <w:t>878</w:t>
      </w:r>
      <w:r w:rsidRPr="00704B7B">
        <w:rPr>
          <w:rFonts w:ascii="Arial" w:hAnsi="Arial" w:cs="Arial"/>
          <w:bCs/>
          <w:color w:val="000000" w:themeColor="text1"/>
          <w:kern w:val="36"/>
          <w:sz w:val="24"/>
          <w:szCs w:val="24"/>
          <w:lang w:eastAsia="ru-RU"/>
        </w:rPr>
        <w:t xml:space="preserve"> </w:t>
      </w:r>
      <w:r w:rsidRPr="00B02E05">
        <w:rPr>
          <w:rFonts w:ascii="Arial" w:hAnsi="Arial" w:cs="Arial"/>
          <w:bCs/>
          <w:kern w:val="36"/>
          <w:sz w:val="24"/>
          <w:szCs w:val="24"/>
          <w:lang w:eastAsia="ru-RU"/>
        </w:rPr>
        <w:t>человек, плотность насе</w:t>
      </w:r>
      <w:r w:rsidR="00203C0A">
        <w:rPr>
          <w:rFonts w:ascii="Arial" w:hAnsi="Arial" w:cs="Arial"/>
          <w:bCs/>
          <w:kern w:val="36"/>
          <w:sz w:val="24"/>
          <w:szCs w:val="24"/>
          <w:lang w:eastAsia="ru-RU"/>
        </w:rPr>
        <w:t xml:space="preserve">ления составляет </w:t>
      </w:r>
      <w:r w:rsidR="008063A4" w:rsidRPr="008063A4">
        <w:rPr>
          <w:rFonts w:ascii="Arial" w:hAnsi="Arial" w:cs="Arial"/>
          <w:bCs/>
          <w:kern w:val="36"/>
          <w:sz w:val="24"/>
          <w:szCs w:val="24"/>
          <w:lang w:eastAsia="ru-RU"/>
        </w:rPr>
        <w:t>3,8585</w:t>
      </w:r>
      <w:r w:rsidR="00203C0A" w:rsidRPr="008063A4">
        <w:rPr>
          <w:rFonts w:ascii="Arial" w:hAnsi="Arial" w:cs="Arial"/>
          <w:bCs/>
          <w:kern w:val="36"/>
          <w:sz w:val="24"/>
          <w:szCs w:val="24"/>
          <w:lang w:eastAsia="ru-RU"/>
        </w:rPr>
        <w:t xml:space="preserve"> чел/га.</w:t>
      </w:r>
    </w:p>
    <w:p w:rsidR="000736C6" w:rsidRPr="000736C6" w:rsidRDefault="000736C6" w:rsidP="000736C6">
      <w:pPr>
        <w:pStyle w:val="a9"/>
        <w:ind w:firstLine="284"/>
        <w:jc w:val="both"/>
        <w:rPr>
          <w:rFonts w:ascii="Arial" w:eastAsia="Calibri" w:hAnsi="Arial" w:cs="Arial"/>
          <w:sz w:val="24"/>
          <w:szCs w:val="24"/>
        </w:rPr>
      </w:pPr>
      <w:proofErr w:type="spellStart"/>
      <w:r w:rsidRPr="000736C6">
        <w:rPr>
          <w:rFonts w:ascii="Arial" w:eastAsia="Calibri" w:hAnsi="Arial" w:cs="Arial"/>
          <w:sz w:val="24"/>
          <w:szCs w:val="24"/>
        </w:rPr>
        <w:t>Костинское</w:t>
      </w:r>
      <w:proofErr w:type="spellEnd"/>
      <w:r w:rsidRPr="000736C6">
        <w:rPr>
          <w:rFonts w:ascii="Arial" w:eastAsia="Calibri" w:hAnsi="Arial" w:cs="Arial"/>
          <w:sz w:val="24"/>
          <w:szCs w:val="24"/>
        </w:rPr>
        <w:t xml:space="preserve"> муниципальное образование находится на севере  </w:t>
      </w:r>
      <w:proofErr w:type="spellStart"/>
      <w:r w:rsidRPr="000736C6">
        <w:rPr>
          <w:rFonts w:ascii="Arial" w:eastAsia="Calibri" w:hAnsi="Arial" w:cs="Arial"/>
          <w:sz w:val="24"/>
          <w:szCs w:val="24"/>
        </w:rPr>
        <w:t>Нижнеудинского</w:t>
      </w:r>
      <w:proofErr w:type="spellEnd"/>
      <w:r w:rsidRPr="000736C6">
        <w:rPr>
          <w:rFonts w:ascii="Arial" w:eastAsia="Calibri" w:hAnsi="Arial" w:cs="Arial"/>
          <w:sz w:val="24"/>
          <w:szCs w:val="24"/>
        </w:rPr>
        <w:t xml:space="preserve"> района Иркутской области. </w:t>
      </w:r>
      <w:proofErr w:type="spellStart"/>
      <w:r w:rsidRPr="000736C6">
        <w:rPr>
          <w:rFonts w:ascii="Arial" w:eastAsia="Calibri" w:hAnsi="Arial" w:cs="Arial"/>
          <w:sz w:val="24"/>
          <w:szCs w:val="24"/>
        </w:rPr>
        <w:t>Костинское</w:t>
      </w:r>
      <w:proofErr w:type="spellEnd"/>
      <w:r w:rsidRPr="000736C6">
        <w:rPr>
          <w:rFonts w:ascii="Arial" w:eastAsia="Calibri" w:hAnsi="Arial" w:cs="Arial"/>
          <w:sz w:val="24"/>
          <w:szCs w:val="24"/>
        </w:rPr>
        <w:t xml:space="preserve"> сельское поселение граничит на  севере  с  Чунским  районом,  на  востоке  и  Юге  с  Зареченским  сельским  поселением,  на  западе  с  Широковским  и  </w:t>
      </w:r>
      <w:proofErr w:type="spellStart"/>
      <w:r w:rsidRPr="000736C6">
        <w:rPr>
          <w:rFonts w:ascii="Arial" w:eastAsia="Calibri" w:hAnsi="Arial" w:cs="Arial"/>
          <w:sz w:val="24"/>
          <w:szCs w:val="24"/>
        </w:rPr>
        <w:t>Катарминским</w:t>
      </w:r>
      <w:proofErr w:type="spellEnd"/>
      <w:r w:rsidRPr="000736C6">
        <w:rPr>
          <w:rFonts w:ascii="Arial" w:eastAsia="Calibri" w:hAnsi="Arial" w:cs="Arial"/>
          <w:sz w:val="24"/>
          <w:szCs w:val="24"/>
        </w:rPr>
        <w:t xml:space="preserve"> сельскими  поселениями. Расстояние до районного центра г. Нижнеудинск </w:t>
      </w:r>
      <w:smartTag w:uri="urn:schemas-microsoft-com:office:smarttags" w:element="metricconverter">
        <w:smartTagPr>
          <w:attr w:name="ProductID" w:val="110 км"/>
        </w:smartTagPr>
        <w:r w:rsidRPr="000736C6">
          <w:rPr>
            <w:rFonts w:ascii="Arial" w:eastAsia="Calibri" w:hAnsi="Arial" w:cs="Arial"/>
            <w:sz w:val="24"/>
            <w:szCs w:val="24"/>
          </w:rPr>
          <w:t>110 км</w:t>
        </w:r>
      </w:smartTag>
      <w:r w:rsidRPr="000736C6">
        <w:rPr>
          <w:rFonts w:ascii="Arial" w:eastAsia="Calibri" w:hAnsi="Arial" w:cs="Arial"/>
          <w:sz w:val="24"/>
          <w:szCs w:val="24"/>
        </w:rPr>
        <w:t>.</w:t>
      </w:r>
    </w:p>
    <w:p w:rsidR="00B02E05" w:rsidRPr="008063A4" w:rsidRDefault="00B02E05" w:rsidP="00B02E05">
      <w:pPr>
        <w:pStyle w:val="a9"/>
        <w:ind w:firstLine="709"/>
        <w:jc w:val="both"/>
        <w:rPr>
          <w:rFonts w:ascii="Arial" w:hAnsi="Arial" w:cs="Arial"/>
          <w:bCs/>
          <w:kern w:val="36"/>
          <w:sz w:val="24"/>
          <w:szCs w:val="24"/>
          <w:lang w:eastAsia="ru-RU"/>
        </w:rPr>
      </w:pPr>
      <w:r w:rsidRPr="008063A4">
        <w:rPr>
          <w:rFonts w:ascii="Arial" w:hAnsi="Arial" w:cs="Arial"/>
          <w:bCs/>
          <w:kern w:val="36"/>
          <w:sz w:val="24"/>
          <w:szCs w:val="24"/>
          <w:lang w:eastAsia="ru-RU"/>
        </w:rPr>
        <w:t xml:space="preserve">Площадь территории составляет </w:t>
      </w:r>
      <w:r w:rsidR="008063A4" w:rsidRPr="008063A4">
        <w:rPr>
          <w:rFonts w:ascii="Arial" w:hAnsi="Arial" w:cs="Arial"/>
          <w:bCs/>
          <w:kern w:val="36"/>
          <w:sz w:val="24"/>
          <w:szCs w:val="24"/>
          <w:lang w:eastAsia="ru-RU"/>
        </w:rPr>
        <w:t>212</w:t>
      </w:r>
      <w:r w:rsidRPr="008063A4">
        <w:rPr>
          <w:rFonts w:ascii="Arial" w:hAnsi="Arial" w:cs="Arial"/>
          <w:bCs/>
          <w:kern w:val="36"/>
          <w:sz w:val="24"/>
          <w:szCs w:val="24"/>
          <w:lang w:eastAsia="ru-RU"/>
        </w:rPr>
        <w:t xml:space="preserve"> га.</w:t>
      </w:r>
    </w:p>
    <w:p w:rsidR="00B02E05" w:rsidRPr="008063A4" w:rsidRDefault="00B02E05" w:rsidP="00B02E05">
      <w:pPr>
        <w:pStyle w:val="a9"/>
        <w:ind w:firstLine="709"/>
        <w:jc w:val="both"/>
        <w:rPr>
          <w:rFonts w:ascii="Arial" w:hAnsi="Arial" w:cs="Arial"/>
          <w:bCs/>
          <w:kern w:val="36"/>
          <w:sz w:val="24"/>
          <w:szCs w:val="24"/>
          <w:lang w:eastAsia="ru-RU"/>
        </w:rPr>
      </w:pPr>
      <w:r w:rsidRPr="008063A4">
        <w:rPr>
          <w:rFonts w:ascii="Arial" w:hAnsi="Arial" w:cs="Arial"/>
          <w:bCs/>
          <w:kern w:val="36"/>
          <w:sz w:val="24"/>
          <w:szCs w:val="24"/>
          <w:lang w:eastAsia="ru-RU"/>
        </w:rPr>
        <w:t xml:space="preserve">Расстояние от районного центра составляет </w:t>
      </w:r>
      <w:r w:rsidR="008063A4" w:rsidRPr="008063A4">
        <w:rPr>
          <w:rFonts w:ascii="Arial" w:hAnsi="Arial" w:cs="Arial"/>
          <w:bCs/>
          <w:kern w:val="36"/>
          <w:sz w:val="24"/>
          <w:szCs w:val="24"/>
          <w:lang w:eastAsia="ru-RU"/>
        </w:rPr>
        <w:t>1</w:t>
      </w:r>
      <w:r w:rsidR="008063A4">
        <w:rPr>
          <w:rFonts w:ascii="Arial" w:hAnsi="Arial" w:cs="Arial"/>
          <w:bCs/>
          <w:kern w:val="36"/>
          <w:sz w:val="24"/>
          <w:szCs w:val="24"/>
          <w:lang w:eastAsia="ru-RU"/>
        </w:rPr>
        <w:t>2</w:t>
      </w:r>
      <w:r w:rsidR="008063A4" w:rsidRPr="008063A4">
        <w:rPr>
          <w:rFonts w:ascii="Arial" w:hAnsi="Arial" w:cs="Arial"/>
          <w:bCs/>
          <w:kern w:val="36"/>
          <w:sz w:val="24"/>
          <w:szCs w:val="24"/>
          <w:lang w:eastAsia="ru-RU"/>
        </w:rPr>
        <w:t>0</w:t>
      </w:r>
      <w:r w:rsidRPr="008063A4">
        <w:rPr>
          <w:rFonts w:ascii="Arial" w:hAnsi="Arial" w:cs="Arial"/>
          <w:bCs/>
          <w:kern w:val="36"/>
          <w:sz w:val="24"/>
          <w:szCs w:val="24"/>
          <w:lang w:eastAsia="ru-RU"/>
        </w:rPr>
        <w:t xml:space="preserve"> км.</w:t>
      </w:r>
    </w:p>
    <w:p w:rsidR="00B02E05" w:rsidRPr="00B02E05" w:rsidRDefault="00B02E05" w:rsidP="00B02E05">
      <w:pPr>
        <w:pStyle w:val="a9"/>
        <w:ind w:firstLine="709"/>
        <w:jc w:val="both"/>
        <w:rPr>
          <w:rFonts w:ascii="Arial" w:hAnsi="Arial" w:cs="Arial"/>
          <w:bCs/>
          <w:kern w:val="36"/>
          <w:sz w:val="24"/>
          <w:szCs w:val="24"/>
          <w:lang w:eastAsia="ru-RU"/>
        </w:rPr>
      </w:pPr>
      <w:r w:rsidRPr="00B02E05">
        <w:rPr>
          <w:rFonts w:ascii="Arial" w:hAnsi="Arial" w:cs="Arial"/>
          <w:bCs/>
          <w:kern w:val="36"/>
          <w:sz w:val="24"/>
          <w:szCs w:val="24"/>
          <w:lang w:eastAsia="ru-RU"/>
        </w:rPr>
        <w:t xml:space="preserve">Общая численность населения муниципального образования, по состоянию на 01.01.2021г. – </w:t>
      </w:r>
      <w:r w:rsidR="00B03E17">
        <w:rPr>
          <w:rFonts w:ascii="Arial" w:hAnsi="Arial" w:cs="Arial"/>
          <w:bCs/>
          <w:kern w:val="36"/>
          <w:sz w:val="24"/>
          <w:szCs w:val="24"/>
          <w:lang w:eastAsia="ru-RU"/>
        </w:rPr>
        <w:t>878</w:t>
      </w:r>
      <w:r w:rsidRPr="00B02E05">
        <w:rPr>
          <w:rFonts w:ascii="Arial" w:hAnsi="Arial" w:cs="Arial"/>
          <w:bCs/>
          <w:kern w:val="36"/>
          <w:sz w:val="24"/>
          <w:szCs w:val="24"/>
          <w:lang w:eastAsia="ru-RU"/>
        </w:rPr>
        <w:t xml:space="preserve"> человек. За последние несколько лет на территории наблюдается естественная убыль населения, показатели смертности превышают показатели рождаемости.</w:t>
      </w:r>
    </w:p>
    <w:p w:rsidR="000736C6" w:rsidRPr="000736C6" w:rsidRDefault="000736C6" w:rsidP="000736C6">
      <w:pPr>
        <w:pStyle w:val="a9"/>
        <w:ind w:firstLine="284"/>
        <w:jc w:val="both"/>
        <w:rPr>
          <w:rFonts w:ascii="Arial" w:eastAsia="Calibri" w:hAnsi="Arial" w:cs="Arial"/>
          <w:sz w:val="24"/>
          <w:szCs w:val="24"/>
        </w:rPr>
      </w:pPr>
      <w:r w:rsidRPr="000736C6">
        <w:rPr>
          <w:rFonts w:ascii="Arial" w:eastAsia="Calibri" w:hAnsi="Arial" w:cs="Arial"/>
          <w:sz w:val="24"/>
          <w:szCs w:val="24"/>
        </w:rPr>
        <w:t>Климат на территории  Костинского муниципального образования резко-континентальный с холодной зимой и коротким жарким летом. Наиболее высокая температура воздуха в июле (максимальная 39 градусов С), наиболее низкая температура в январе – минус 50 градусов С.</w:t>
      </w:r>
    </w:p>
    <w:p w:rsidR="000736C6" w:rsidRPr="000736C6" w:rsidRDefault="000736C6" w:rsidP="000736C6">
      <w:pPr>
        <w:pStyle w:val="a9"/>
        <w:ind w:firstLine="284"/>
        <w:jc w:val="both"/>
        <w:rPr>
          <w:rFonts w:ascii="Arial" w:eastAsia="Calibri" w:hAnsi="Arial" w:cs="Arial"/>
          <w:sz w:val="24"/>
          <w:szCs w:val="24"/>
        </w:rPr>
      </w:pPr>
      <w:r w:rsidRPr="000736C6">
        <w:rPr>
          <w:rFonts w:ascii="Arial" w:eastAsia="Calibri" w:hAnsi="Arial" w:cs="Arial"/>
          <w:sz w:val="24"/>
          <w:szCs w:val="24"/>
        </w:rPr>
        <w:t>Продолжительность безморозного периода колеблется в пределах 70-138 дней. Средняя продолжительность  98 дней.</w:t>
      </w:r>
    </w:p>
    <w:p w:rsidR="000736C6" w:rsidRPr="000736C6" w:rsidRDefault="000736C6" w:rsidP="000736C6">
      <w:pPr>
        <w:pStyle w:val="a9"/>
        <w:ind w:firstLine="284"/>
        <w:jc w:val="both"/>
        <w:rPr>
          <w:rFonts w:ascii="Arial" w:eastAsia="Calibri" w:hAnsi="Arial" w:cs="Arial"/>
          <w:sz w:val="24"/>
          <w:szCs w:val="24"/>
        </w:rPr>
      </w:pPr>
      <w:r w:rsidRPr="000736C6">
        <w:rPr>
          <w:rFonts w:ascii="Arial" w:eastAsia="Calibri" w:hAnsi="Arial" w:cs="Arial"/>
          <w:sz w:val="24"/>
          <w:szCs w:val="24"/>
        </w:rPr>
        <w:t xml:space="preserve">Распределение осадков по территории неравномерно (от 220 до </w:t>
      </w:r>
      <w:smartTag w:uri="urn:schemas-microsoft-com:office:smarttags" w:element="metricconverter">
        <w:smartTagPr>
          <w:attr w:name="ProductID" w:val="400 мм"/>
        </w:smartTagPr>
        <w:r w:rsidRPr="000736C6">
          <w:rPr>
            <w:rFonts w:ascii="Arial" w:eastAsia="Calibri" w:hAnsi="Arial" w:cs="Arial"/>
            <w:sz w:val="24"/>
            <w:szCs w:val="24"/>
          </w:rPr>
          <w:t>400 мм</w:t>
        </w:r>
      </w:smartTag>
      <w:r w:rsidRPr="000736C6">
        <w:rPr>
          <w:rFonts w:ascii="Arial" w:eastAsia="Calibri" w:hAnsi="Arial" w:cs="Arial"/>
          <w:sz w:val="24"/>
          <w:szCs w:val="24"/>
        </w:rPr>
        <w:t xml:space="preserve"> в год) и зависит от абсолютной высоты. Максимум осадков наблюдается в июле.</w:t>
      </w:r>
    </w:p>
    <w:p w:rsidR="000736C6" w:rsidRPr="000736C6" w:rsidRDefault="000736C6" w:rsidP="000736C6">
      <w:pPr>
        <w:pStyle w:val="a9"/>
        <w:ind w:firstLine="284"/>
        <w:jc w:val="both"/>
        <w:rPr>
          <w:rFonts w:ascii="Arial" w:eastAsia="Calibri" w:hAnsi="Arial" w:cs="Arial"/>
          <w:sz w:val="24"/>
          <w:szCs w:val="24"/>
        </w:rPr>
      </w:pPr>
      <w:r w:rsidRPr="000736C6">
        <w:rPr>
          <w:rFonts w:ascii="Arial" w:eastAsia="Calibri" w:hAnsi="Arial" w:cs="Arial"/>
          <w:sz w:val="24"/>
          <w:szCs w:val="24"/>
        </w:rPr>
        <w:t xml:space="preserve">Высота снежного покрова изменяется от </w:t>
      </w:r>
      <w:smartTag w:uri="urn:schemas-microsoft-com:office:smarttags" w:element="metricconverter">
        <w:smartTagPr>
          <w:attr w:name="ProductID" w:val="25 см"/>
        </w:smartTagPr>
        <w:r w:rsidRPr="000736C6">
          <w:rPr>
            <w:rFonts w:ascii="Arial" w:eastAsia="Calibri" w:hAnsi="Arial" w:cs="Arial"/>
            <w:sz w:val="24"/>
            <w:szCs w:val="24"/>
          </w:rPr>
          <w:t>25 см</w:t>
        </w:r>
      </w:smartTag>
      <w:r w:rsidRPr="000736C6">
        <w:rPr>
          <w:rFonts w:ascii="Arial" w:eastAsia="Calibri" w:hAnsi="Arial" w:cs="Arial"/>
          <w:sz w:val="24"/>
          <w:szCs w:val="24"/>
        </w:rPr>
        <w:t xml:space="preserve"> в долинах до </w:t>
      </w:r>
      <w:smartTag w:uri="urn:schemas-microsoft-com:office:smarttags" w:element="metricconverter">
        <w:smartTagPr>
          <w:attr w:name="ProductID" w:val="40 см"/>
        </w:smartTagPr>
        <w:r w:rsidRPr="000736C6">
          <w:rPr>
            <w:rFonts w:ascii="Arial" w:eastAsia="Calibri" w:hAnsi="Arial" w:cs="Arial"/>
            <w:sz w:val="24"/>
            <w:szCs w:val="24"/>
          </w:rPr>
          <w:t>40 см</w:t>
        </w:r>
      </w:smartTag>
      <w:r w:rsidRPr="000736C6">
        <w:rPr>
          <w:rFonts w:ascii="Arial" w:eastAsia="Calibri" w:hAnsi="Arial" w:cs="Arial"/>
          <w:sz w:val="24"/>
          <w:szCs w:val="24"/>
        </w:rPr>
        <w:t>.</w:t>
      </w:r>
    </w:p>
    <w:p w:rsidR="000736C6" w:rsidRPr="000736C6" w:rsidRDefault="000736C6" w:rsidP="000736C6">
      <w:pPr>
        <w:pStyle w:val="a9"/>
        <w:ind w:firstLine="284"/>
        <w:jc w:val="both"/>
        <w:rPr>
          <w:rFonts w:ascii="Arial" w:eastAsia="Calibri" w:hAnsi="Arial" w:cs="Arial"/>
          <w:sz w:val="24"/>
          <w:szCs w:val="24"/>
        </w:rPr>
      </w:pPr>
      <w:r w:rsidRPr="000736C6">
        <w:rPr>
          <w:rFonts w:ascii="Arial" w:eastAsia="Calibri" w:hAnsi="Arial" w:cs="Arial"/>
          <w:sz w:val="24"/>
          <w:szCs w:val="24"/>
        </w:rPr>
        <w:t>Устойчивый снежный покров появляется в среднем 6 ноября и сходит 3 апреля. Число дней в году со снежным покровом 158 дней.</w:t>
      </w:r>
    </w:p>
    <w:p w:rsidR="000736C6" w:rsidRPr="000736C6" w:rsidRDefault="000736C6" w:rsidP="000736C6">
      <w:pPr>
        <w:pStyle w:val="a9"/>
        <w:ind w:firstLine="284"/>
        <w:jc w:val="both"/>
        <w:rPr>
          <w:rFonts w:ascii="Arial" w:eastAsia="Calibri" w:hAnsi="Arial" w:cs="Arial"/>
          <w:sz w:val="24"/>
          <w:szCs w:val="24"/>
        </w:rPr>
      </w:pPr>
      <w:r w:rsidRPr="000736C6">
        <w:rPr>
          <w:rFonts w:ascii="Arial" w:eastAsia="Calibri" w:hAnsi="Arial" w:cs="Arial"/>
          <w:sz w:val="24"/>
          <w:szCs w:val="24"/>
        </w:rPr>
        <w:t>Средняя глубина промерзания почвы составляет 160-</w:t>
      </w:r>
      <w:smartTag w:uri="urn:schemas-microsoft-com:office:smarttags" w:element="metricconverter">
        <w:smartTagPr>
          <w:attr w:name="ProductID" w:val="200 см"/>
        </w:smartTagPr>
        <w:r w:rsidRPr="000736C6">
          <w:rPr>
            <w:rFonts w:ascii="Arial" w:eastAsia="Calibri" w:hAnsi="Arial" w:cs="Arial"/>
            <w:sz w:val="24"/>
            <w:szCs w:val="24"/>
          </w:rPr>
          <w:t>200 см</w:t>
        </w:r>
      </w:smartTag>
      <w:r w:rsidRPr="000736C6">
        <w:rPr>
          <w:rFonts w:ascii="Arial" w:eastAsia="Calibri" w:hAnsi="Arial" w:cs="Arial"/>
          <w:sz w:val="24"/>
          <w:szCs w:val="24"/>
        </w:rPr>
        <w:t>.</w:t>
      </w:r>
    </w:p>
    <w:p w:rsidR="00B02E05" w:rsidRPr="00B02E05" w:rsidRDefault="000736C6" w:rsidP="000736C6">
      <w:pPr>
        <w:pStyle w:val="a9"/>
        <w:ind w:firstLine="709"/>
        <w:jc w:val="both"/>
        <w:rPr>
          <w:rFonts w:ascii="Arial" w:hAnsi="Arial" w:cs="Arial"/>
          <w:bCs/>
          <w:kern w:val="36"/>
          <w:sz w:val="24"/>
          <w:szCs w:val="24"/>
          <w:lang w:eastAsia="ru-RU"/>
        </w:rPr>
      </w:pPr>
      <w:r w:rsidRPr="000736C6">
        <w:rPr>
          <w:rFonts w:ascii="Arial" w:eastAsia="Calibri" w:hAnsi="Arial" w:cs="Arial"/>
          <w:sz w:val="24"/>
          <w:szCs w:val="24"/>
        </w:rPr>
        <w:t>В зимний период преобладают ветры северо-западного направления, отличающиеся значительным усилением в весенние месяцы, самые ветреные месяцы в году – апрель, март, май, самые тихие – зимние</w:t>
      </w:r>
      <w:r>
        <w:rPr>
          <w:rFonts w:ascii="Arial" w:hAnsi="Arial" w:cs="Arial"/>
          <w:sz w:val="24"/>
          <w:szCs w:val="24"/>
        </w:rPr>
        <w:t>.</w:t>
      </w:r>
      <w:r w:rsidRPr="00B02E05">
        <w:rPr>
          <w:rFonts w:ascii="Arial" w:hAnsi="Arial" w:cs="Arial"/>
          <w:bCs/>
          <w:kern w:val="36"/>
          <w:sz w:val="24"/>
          <w:szCs w:val="24"/>
          <w:lang w:eastAsia="ru-RU"/>
        </w:rPr>
        <w:t xml:space="preserve"> </w:t>
      </w:r>
      <w:r w:rsidR="00B02E05" w:rsidRPr="00B02E05">
        <w:rPr>
          <w:rFonts w:ascii="Arial" w:hAnsi="Arial" w:cs="Arial"/>
          <w:bCs/>
          <w:kern w:val="36"/>
          <w:sz w:val="24"/>
          <w:szCs w:val="24"/>
          <w:lang w:eastAsia="ru-RU"/>
        </w:rPr>
        <w:t>К наиболее неблагоприятным условиям погоды, приносящим вред сельскому хозяйству можно отнести поздние весенние и ранние осенние заморозки.</w:t>
      </w:r>
    </w:p>
    <w:p w:rsidR="00B02E05" w:rsidRPr="00B02E05" w:rsidRDefault="00B02E05" w:rsidP="00B02E05">
      <w:pPr>
        <w:pStyle w:val="a9"/>
        <w:ind w:firstLine="709"/>
        <w:jc w:val="both"/>
        <w:rPr>
          <w:rFonts w:ascii="Arial" w:hAnsi="Arial" w:cs="Arial"/>
          <w:bCs/>
          <w:kern w:val="36"/>
          <w:sz w:val="24"/>
          <w:szCs w:val="24"/>
          <w:lang w:eastAsia="ru-RU"/>
        </w:rPr>
      </w:pPr>
      <w:r w:rsidRPr="00B02E05">
        <w:rPr>
          <w:rFonts w:ascii="Arial" w:hAnsi="Arial" w:cs="Arial"/>
          <w:bCs/>
          <w:kern w:val="36"/>
          <w:sz w:val="24"/>
          <w:szCs w:val="24"/>
          <w:lang w:eastAsia="ru-RU"/>
        </w:rPr>
        <w:t xml:space="preserve">На территории </w:t>
      </w:r>
      <w:r w:rsidR="00357CE6">
        <w:rPr>
          <w:rFonts w:ascii="Arial" w:hAnsi="Arial" w:cs="Arial"/>
          <w:bCs/>
          <w:kern w:val="36"/>
          <w:sz w:val="24"/>
          <w:szCs w:val="24"/>
          <w:lang w:eastAsia="ru-RU"/>
        </w:rPr>
        <w:t>Костинс</w:t>
      </w:r>
      <w:r w:rsidRPr="00B02E05">
        <w:rPr>
          <w:rFonts w:ascii="Arial" w:hAnsi="Arial" w:cs="Arial"/>
          <w:bCs/>
          <w:kern w:val="36"/>
          <w:sz w:val="24"/>
          <w:szCs w:val="24"/>
          <w:lang w:eastAsia="ru-RU"/>
        </w:rPr>
        <w:t>кого муниципального образования месторождения полезных ископаемых, действующие особо охраняемые природные территории отсутствуют.</w:t>
      </w:r>
    </w:p>
    <w:p w:rsidR="00B02E05" w:rsidRPr="00156FB3" w:rsidRDefault="00B02E05" w:rsidP="00B02E05">
      <w:pPr>
        <w:pStyle w:val="a9"/>
        <w:ind w:firstLine="709"/>
        <w:jc w:val="both"/>
        <w:rPr>
          <w:rFonts w:ascii="Arial" w:hAnsi="Arial" w:cs="Arial"/>
          <w:bCs/>
          <w:color w:val="000000" w:themeColor="text1"/>
          <w:kern w:val="36"/>
          <w:sz w:val="24"/>
          <w:szCs w:val="24"/>
          <w:lang w:eastAsia="ru-RU"/>
        </w:rPr>
      </w:pPr>
      <w:r w:rsidRPr="00156FB3">
        <w:rPr>
          <w:rFonts w:ascii="Arial" w:hAnsi="Arial" w:cs="Arial"/>
          <w:bCs/>
          <w:color w:val="000000" w:themeColor="text1"/>
          <w:kern w:val="36"/>
          <w:sz w:val="24"/>
          <w:szCs w:val="24"/>
          <w:lang w:eastAsia="ru-RU"/>
        </w:rPr>
        <w:t>Основное направление развития сельского поселения</w:t>
      </w:r>
      <w:r w:rsidR="00156FB3" w:rsidRPr="00156FB3">
        <w:rPr>
          <w:rFonts w:ascii="Arial" w:hAnsi="Arial" w:cs="Arial"/>
          <w:bCs/>
          <w:color w:val="000000" w:themeColor="text1"/>
          <w:kern w:val="36"/>
          <w:sz w:val="24"/>
          <w:szCs w:val="24"/>
          <w:lang w:eastAsia="ru-RU"/>
        </w:rPr>
        <w:t xml:space="preserve"> </w:t>
      </w:r>
      <w:r w:rsidRPr="00156FB3">
        <w:rPr>
          <w:rFonts w:ascii="Arial" w:hAnsi="Arial" w:cs="Arial"/>
          <w:bCs/>
          <w:color w:val="000000" w:themeColor="text1"/>
          <w:kern w:val="36"/>
          <w:sz w:val="24"/>
          <w:szCs w:val="24"/>
          <w:lang w:eastAsia="ru-RU"/>
        </w:rPr>
        <w:t xml:space="preserve">- </w:t>
      </w:r>
      <w:r w:rsidR="00156FB3" w:rsidRPr="00156FB3">
        <w:rPr>
          <w:rFonts w:ascii="Arial" w:hAnsi="Arial" w:cs="Arial"/>
          <w:bCs/>
          <w:color w:val="000000" w:themeColor="text1"/>
          <w:kern w:val="36"/>
          <w:sz w:val="24"/>
          <w:szCs w:val="24"/>
          <w:lang w:eastAsia="ru-RU"/>
        </w:rPr>
        <w:t>ЛПХ</w:t>
      </w:r>
    </w:p>
    <w:p w:rsidR="00B02E05" w:rsidRPr="00B02E05" w:rsidRDefault="00B02E05" w:rsidP="00B02E05">
      <w:pPr>
        <w:pStyle w:val="a9"/>
        <w:ind w:firstLine="709"/>
        <w:jc w:val="both"/>
        <w:rPr>
          <w:rFonts w:ascii="Arial" w:hAnsi="Arial" w:cs="Arial"/>
          <w:bCs/>
          <w:kern w:val="36"/>
          <w:sz w:val="24"/>
          <w:szCs w:val="24"/>
          <w:lang w:eastAsia="ru-RU"/>
        </w:rPr>
      </w:pPr>
      <w:r w:rsidRPr="00B02E05">
        <w:rPr>
          <w:rFonts w:ascii="Arial" w:hAnsi="Arial" w:cs="Arial"/>
          <w:bCs/>
          <w:kern w:val="36"/>
          <w:sz w:val="24"/>
          <w:szCs w:val="24"/>
          <w:lang w:eastAsia="ru-RU"/>
        </w:rPr>
        <w:lastRenderedPageBreak/>
        <w:t>Основным источником дохода является использование ресурсов сферы малого бизнеса и предпринимательства, развитие ЛПХ.</w:t>
      </w:r>
    </w:p>
    <w:p w:rsidR="00B02E05" w:rsidRPr="00B02E05" w:rsidRDefault="00B02E05" w:rsidP="00B02E05">
      <w:pPr>
        <w:pStyle w:val="a9"/>
        <w:ind w:firstLine="709"/>
        <w:jc w:val="both"/>
        <w:rPr>
          <w:rFonts w:ascii="Arial" w:hAnsi="Arial" w:cs="Arial"/>
          <w:bCs/>
          <w:kern w:val="36"/>
          <w:sz w:val="24"/>
          <w:szCs w:val="24"/>
          <w:lang w:eastAsia="ru-RU"/>
        </w:rPr>
      </w:pPr>
      <w:r w:rsidRPr="00B02E05">
        <w:rPr>
          <w:rFonts w:ascii="Arial" w:hAnsi="Arial" w:cs="Arial"/>
          <w:bCs/>
          <w:kern w:val="36"/>
          <w:sz w:val="24"/>
          <w:szCs w:val="24"/>
          <w:lang w:eastAsia="ru-RU"/>
        </w:rPr>
        <w:t>Малое и среднее предпринимательство является немаловажной составной частью современной рыночной экономики. Это один из эффективных способов создания новых рабочих мест, способных обеспечить не только производство необходимых населению товаров и услуг, но и приемлемый доход работающим. В отраслевой структуре малого бизнеса преобладают предприятия торговли.</w:t>
      </w:r>
    </w:p>
    <w:p w:rsidR="00B02E05" w:rsidRPr="00B02E05" w:rsidRDefault="00B02E05" w:rsidP="00B02E05">
      <w:pPr>
        <w:pStyle w:val="a9"/>
        <w:ind w:firstLine="709"/>
        <w:jc w:val="both"/>
        <w:rPr>
          <w:rFonts w:ascii="Arial" w:hAnsi="Arial" w:cs="Arial"/>
          <w:bCs/>
          <w:kern w:val="36"/>
          <w:sz w:val="24"/>
          <w:szCs w:val="24"/>
          <w:lang w:eastAsia="ru-RU"/>
        </w:rPr>
      </w:pPr>
      <w:r w:rsidRPr="00B02E05">
        <w:rPr>
          <w:rFonts w:ascii="Arial" w:hAnsi="Arial" w:cs="Arial"/>
          <w:bCs/>
          <w:kern w:val="36"/>
          <w:sz w:val="24"/>
          <w:szCs w:val="24"/>
          <w:lang w:eastAsia="ru-RU"/>
        </w:rPr>
        <w:t>Виды транспорта:</w:t>
      </w:r>
    </w:p>
    <w:p w:rsidR="00B02E05" w:rsidRPr="00B02E05" w:rsidRDefault="00B02E05" w:rsidP="00B02E05">
      <w:pPr>
        <w:pStyle w:val="a9"/>
        <w:ind w:firstLine="709"/>
        <w:jc w:val="both"/>
        <w:rPr>
          <w:rFonts w:ascii="Arial" w:hAnsi="Arial" w:cs="Arial"/>
          <w:bCs/>
          <w:kern w:val="36"/>
          <w:sz w:val="24"/>
          <w:szCs w:val="24"/>
          <w:lang w:eastAsia="ru-RU"/>
        </w:rPr>
      </w:pPr>
      <w:r w:rsidRPr="00B02E05">
        <w:rPr>
          <w:rFonts w:ascii="Arial" w:hAnsi="Arial" w:cs="Arial"/>
          <w:bCs/>
          <w:kern w:val="36"/>
          <w:sz w:val="24"/>
          <w:szCs w:val="24"/>
          <w:lang w:eastAsia="ru-RU"/>
        </w:rPr>
        <w:t>- легковой транспорт (население);</w:t>
      </w:r>
    </w:p>
    <w:p w:rsidR="00B02E05" w:rsidRPr="00B02E05" w:rsidRDefault="00B02E05" w:rsidP="00B02E05">
      <w:pPr>
        <w:pStyle w:val="a9"/>
        <w:ind w:firstLine="709"/>
        <w:jc w:val="both"/>
        <w:rPr>
          <w:rFonts w:ascii="Arial" w:hAnsi="Arial" w:cs="Arial"/>
          <w:bCs/>
          <w:kern w:val="36"/>
          <w:sz w:val="24"/>
          <w:szCs w:val="24"/>
          <w:lang w:eastAsia="ru-RU"/>
        </w:rPr>
      </w:pPr>
      <w:r w:rsidRPr="00B02E05">
        <w:rPr>
          <w:rFonts w:ascii="Arial" w:hAnsi="Arial" w:cs="Arial"/>
          <w:bCs/>
          <w:kern w:val="36"/>
          <w:sz w:val="24"/>
          <w:szCs w:val="24"/>
          <w:lang w:eastAsia="ru-RU"/>
        </w:rPr>
        <w:t>- грузовой транспорт (население и предприниматели);</w:t>
      </w:r>
    </w:p>
    <w:p w:rsidR="00B02E05" w:rsidRPr="00B02E05" w:rsidRDefault="00B02E05" w:rsidP="00B02E05">
      <w:pPr>
        <w:pStyle w:val="a9"/>
        <w:ind w:firstLine="709"/>
        <w:jc w:val="both"/>
        <w:rPr>
          <w:rFonts w:ascii="Arial" w:hAnsi="Arial" w:cs="Arial"/>
          <w:bCs/>
          <w:kern w:val="36"/>
          <w:sz w:val="24"/>
          <w:szCs w:val="24"/>
          <w:lang w:eastAsia="ru-RU"/>
        </w:rPr>
      </w:pPr>
      <w:r w:rsidRPr="00B02E05">
        <w:rPr>
          <w:rFonts w:ascii="Arial" w:hAnsi="Arial" w:cs="Arial"/>
          <w:bCs/>
          <w:kern w:val="36"/>
          <w:sz w:val="24"/>
          <w:szCs w:val="24"/>
          <w:lang w:eastAsia="ru-RU"/>
        </w:rPr>
        <w:t>- тракторный транспорт (частные лица и предприниматели).</w:t>
      </w:r>
    </w:p>
    <w:p w:rsidR="00B02E05" w:rsidRPr="00B02E05" w:rsidRDefault="00B02E05" w:rsidP="00B02E05">
      <w:pPr>
        <w:pStyle w:val="a9"/>
        <w:ind w:firstLine="709"/>
        <w:jc w:val="both"/>
        <w:rPr>
          <w:rFonts w:ascii="Arial" w:hAnsi="Arial" w:cs="Arial"/>
          <w:bCs/>
          <w:kern w:val="36"/>
          <w:sz w:val="24"/>
          <w:szCs w:val="24"/>
          <w:lang w:eastAsia="ru-RU"/>
        </w:rPr>
      </w:pPr>
      <w:r w:rsidRPr="00B02E05">
        <w:rPr>
          <w:rFonts w:ascii="Arial" w:hAnsi="Arial" w:cs="Arial"/>
          <w:bCs/>
          <w:kern w:val="36"/>
          <w:sz w:val="24"/>
          <w:szCs w:val="24"/>
          <w:lang w:eastAsia="ru-RU"/>
        </w:rPr>
        <w:t>Магистральные нефтепроводы на территории района отсутствуют.</w:t>
      </w:r>
    </w:p>
    <w:p w:rsidR="00B02E05" w:rsidRPr="00B02E05" w:rsidRDefault="00B02E05" w:rsidP="00B02E05">
      <w:pPr>
        <w:pStyle w:val="a9"/>
        <w:ind w:firstLine="709"/>
        <w:jc w:val="both"/>
        <w:rPr>
          <w:rFonts w:ascii="Arial" w:hAnsi="Arial" w:cs="Arial"/>
          <w:bCs/>
          <w:kern w:val="36"/>
          <w:sz w:val="24"/>
          <w:szCs w:val="24"/>
          <w:lang w:eastAsia="ru-RU"/>
        </w:rPr>
      </w:pPr>
      <w:r w:rsidRPr="00B02E05">
        <w:rPr>
          <w:rFonts w:ascii="Arial" w:hAnsi="Arial" w:cs="Arial"/>
          <w:bCs/>
          <w:kern w:val="36"/>
          <w:sz w:val="24"/>
          <w:szCs w:val="24"/>
          <w:lang w:eastAsia="ru-RU"/>
        </w:rPr>
        <w:t>Номенклатура перевозимых грузов:</w:t>
      </w:r>
    </w:p>
    <w:p w:rsidR="00B02E05" w:rsidRPr="00B02E05" w:rsidRDefault="00B02E05" w:rsidP="00B02E05">
      <w:pPr>
        <w:pStyle w:val="a9"/>
        <w:ind w:firstLine="709"/>
        <w:jc w:val="both"/>
        <w:rPr>
          <w:rFonts w:ascii="Arial" w:hAnsi="Arial" w:cs="Arial"/>
          <w:bCs/>
          <w:kern w:val="36"/>
          <w:sz w:val="24"/>
          <w:szCs w:val="24"/>
          <w:lang w:eastAsia="ru-RU"/>
        </w:rPr>
      </w:pPr>
      <w:r w:rsidRPr="00B02E05">
        <w:rPr>
          <w:rFonts w:ascii="Arial" w:hAnsi="Arial" w:cs="Arial"/>
          <w:bCs/>
          <w:kern w:val="36"/>
          <w:sz w:val="24"/>
          <w:szCs w:val="24"/>
          <w:lang w:eastAsia="ru-RU"/>
        </w:rPr>
        <w:t>- продукты питания и промышленные товары;</w:t>
      </w:r>
    </w:p>
    <w:p w:rsidR="00B02E05" w:rsidRPr="00B02E05" w:rsidRDefault="00B02E05" w:rsidP="00B02E05">
      <w:pPr>
        <w:pStyle w:val="a9"/>
        <w:ind w:firstLine="709"/>
        <w:jc w:val="both"/>
        <w:rPr>
          <w:rFonts w:ascii="Arial" w:hAnsi="Arial" w:cs="Arial"/>
          <w:bCs/>
          <w:kern w:val="36"/>
          <w:sz w:val="24"/>
          <w:szCs w:val="24"/>
          <w:lang w:eastAsia="ru-RU"/>
        </w:rPr>
      </w:pPr>
      <w:r w:rsidRPr="00B02E05">
        <w:rPr>
          <w:rFonts w:ascii="Arial" w:hAnsi="Arial" w:cs="Arial"/>
          <w:bCs/>
          <w:kern w:val="36"/>
          <w:sz w:val="24"/>
          <w:szCs w:val="24"/>
          <w:lang w:eastAsia="ru-RU"/>
        </w:rPr>
        <w:t>- строительные материалы;</w:t>
      </w:r>
    </w:p>
    <w:p w:rsidR="00B02E05" w:rsidRPr="00B02E05" w:rsidRDefault="00B02E05" w:rsidP="00B02E05">
      <w:pPr>
        <w:pStyle w:val="a9"/>
        <w:ind w:firstLine="709"/>
        <w:jc w:val="both"/>
        <w:rPr>
          <w:rFonts w:ascii="Arial" w:hAnsi="Arial" w:cs="Arial"/>
          <w:bCs/>
          <w:kern w:val="36"/>
          <w:sz w:val="24"/>
          <w:szCs w:val="24"/>
          <w:lang w:eastAsia="ru-RU"/>
        </w:rPr>
      </w:pPr>
      <w:r w:rsidRPr="00B02E05">
        <w:rPr>
          <w:rFonts w:ascii="Arial" w:hAnsi="Arial" w:cs="Arial"/>
          <w:bCs/>
          <w:kern w:val="36"/>
          <w:sz w:val="24"/>
          <w:szCs w:val="24"/>
          <w:lang w:eastAsia="ru-RU"/>
        </w:rPr>
        <w:t xml:space="preserve">- </w:t>
      </w:r>
      <w:proofErr w:type="spellStart"/>
      <w:r w:rsidRPr="00B02E05">
        <w:rPr>
          <w:rFonts w:ascii="Arial" w:hAnsi="Arial" w:cs="Arial"/>
          <w:bCs/>
          <w:kern w:val="36"/>
          <w:sz w:val="24"/>
          <w:szCs w:val="24"/>
          <w:lang w:eastAsia="ru-RU"/>
        </w:rPr>
        <w:t>лесопродукция</w:t>
      </w:r>
      <w:proofErr w:type="spellEnd"/>
      <w:r w:rsidRPr="00B02E05">
        <w:rPr>
          <w:rFonts w:ascii="Arial" w:hAnsi="Arial" w:cs="Arial"/>
          <w:bCs/>
          <w:kern w:val="36"/>
          <w:sz w:val="24"/>
          <w:szCs w:val="24"/>
          <w:lang w:eastAsia="ru-RU"/>
        </w:rPr>
        <w:t xml:space="preserve"> (пиломатериалы);</w:t>
      </w:r>
    </w:p>
    <w:p w:rsidR="00B02E05" w:rsidRPr="00B02E05" w:rsidRDefault="00203C0A" w:rsidP="00203C0A">
      <w:pPr>
        <w:pStyle w:val="a9"/>
        <w:ind w:firstLine="709"/>
        <w:jc w:val="both"/>
        <w:rPr>
          <w:rFonts w:ascii="Arial" w:hAnsi="Arial" w:cs="Arial"/>
          <w:bCs/>
          <w:kern w:val="36"/>
          <w:sz w:val="24"/>
          <w:szCs w:val="24"/>
          <w:lang w:eastAsia="ru-RU"/>
        </w:rPr>
      </w:pPr>
      <w:r>
        <w:rPr>
          <w:rFonts w:ascii="Arial" w:hAnsi="Arial" w:cs="Arial"/>
          <w:bCs/>
          <w:kern w:val="36"/>
          <w:sz w:val="24"/>
          <w:szCs w:val="24"/>
          <w:lang w:eastAsia="ru-RU"/>
        </w:rPr>
        <w:t>- ГСМ.</w:t>
      </w:r>
    </w:p>
    <w:p w:rsidR="00B02E05" w:rsidRPr="00B02E05" w:rsidRDefault="00B02E05" w:rsidP="00203C0A">
      <w:pPr>
        <w:pStyle w:val="a9"/>
        <w:ind w:firstLine="709"/>
        <w:jc w:val="both"/>
        <w:rPr>
          <w:rFonts w:ascii="Arial" w:hAnsi="Arial" w:cs="Arial"/>
          <w:bCs/>
          <w:kern w:val="36"/>
          <w:sz w:val="24"/>
          <w:szCs w:val="24"/>
          <w:lang w:eastAsia="ru-RU"/>
        </w:rPr>
      </w:pPr>
      <w:r w:rsidRPr="00B02E05">
        <w:rPr>
          <w:rFonts w:ascii="Arial" w:hAnsi="Arial" w:cs="Arial"/>
          <w:bCs/>
          <w:kern w:val="36"/>
          <w:sz w:val="24"/>
          <w:szCs w:val="24"/>
          <w:lang w:eastAsia="ru-RU"/>
        </w:rPr>
        <w:t>Электроснабжение сельского поселения осуществляется от ПС35/10кВ «Костино», находящейся в собственности ОАО «ИЭСК» ЗЭС. Электрические сети 35-10к</w:t>
      </w:r>
      <w:r w:rsidR="00203C0A">
        <w:rPr>
          <w:rFonts w:ascii="Arial" w:hAnsi="Arial" w:cs="Arial"/>
          <w:bCs/>
          <w:kern w:val="36"/>
          <w:sz w:val="24"/>
          <w:szCs w:val="24"/>
          <w:lang w:eastAsia="ru-RU"/>
        </w:rPr>
        <w:t>В выполнены воздушными линиями.</w:t>
      </w:r>
    </w:p>
    <w:p w:rsidR="00B02E05" w:rsidRPr="00B02E05" w:rsidRDefault="00B02E05" w:rsidP="00203C0A">
      <w:pPr>
        <w:pStyle w:val="a9"/>
        <w:ind w:firstLine="709"/>
        <w:jc w:val="both"/>
        <w:rPr>
          <w:rFonts w:ascii="Arial" w:hAnsi="Arial" w:cs="Arial"/>
          <w:bCs/>
          <w:kern w:val="36"/>
          <w:sz w:val="24"/>
          <w:szCs w:val="24"/>
          <w:lang w:eastAsia="ru-RU"/>
        </w:rPr>
      </w:pPr>
      <w:r w:rsidRPr="00B02E05">
        <w:rPr>
          <w:rFonts w:ascii="Arial" w:hAnsi="Arial" w:cs="Arial"/>
          <w:bCs/>
          <w:kern w:val="36"/>
          <w:sz w:val="24"/>
          <w:szCs w:val="24"/>
          <w:lang w:eastAsia="ru-RU"/>
        </w:rPr>
        <w:t xml:space="preserve">Хозяйственно-питьевое водоснабжение населенных пунктов </w:t>
      </w:r>
      <w:r w:rsidR="00357CE6">
        <w:rPr>
          <w:rFonts w:ascii="Arial" w:hAnsi="Arial" w:cs="Arial"/>
          <w:bCs/>
          <w:kern w:val="36"/>
          <w:sz w:val="24"/>
          <w:szCs w:val="24"/>
          <w:lang w:eastAsia="ru-RU"/>
        </w:rPr>
        <w:t>Костинс</w:t>
      </w:r>
      <w:r w:rsidRPr="00B02E05">
        <w:rPr>
          <w:rFonts w:ascii="Arial" w:hAnsi="Arial" w:cs="Arial"/>
          <w:bCs/>
          <w:kern w:val="36"/>
          <w:sz w:val="24"/>
          <w:szCs w:val="24"/>
          <w:lang w:eastAsia="ru-RU"/>
        </w:rPr>
        <w:t>кого муниципального образования осуществ</w:t>
      </w:r>
      <w:r w:rsidR="00203C0A">
        <w:rPr>
          <w:rFonts w:ascii="Arial" w:hAnsi="Arial" w:cs="Arial"/>
          <w:bCs/>
          <w:kern w:val="36"/>
          <w:sz w:val="24"/>
          <w:szCs w:val="24"/>
          <w:lang w:eastAsia="ru-RU"/>
        </w:rPr>
        <w:t>ляется от подземных источников.</w:t>
      </w:r>
    </w:p>
    <w:p w:rsidR="00B02E05" w:rsidRPr="00B02E05" w:rsidRDefault="00B02E05" w:rsidP="00B02E05">
      <w:pPr>
        <w:pStyle w:val="a9"/>
        <w:ind w:firstLine="709"/>
        <w:jc w:val="both"/>
        <w:rPr>
          <w:rFonts w:ascii="Arial" w:hAnsi="Arial" w:cs="Arial"/>
          <w:bCs/>
          <w:kern w:val="36"/>
          <w:sz w:val="24"/>
          <w:szCs w:val="24"/>
          <w:lang w:eastAsia="ru-RU"/>
        </w:rPr>
      </w:pPr>
      <w:r w:rsidRPr="00B02E05">
        <w:rPr>
          <w:rFonts w:ascii="Arial" w:hAnsi="Arial" w:cs="Arial"/>
          <w:bCs/>
          <w:kern w:val="36"/>
          <w:sz w:val="24"/>
          <w:szCs w:val="24"/>
          <w:lang w:eastAsia="ru-RU"/>
        </w:rPr>
        <w:t>На территории поселения действуют один оператор сотовой связи (Мегафон) и ОАО «</w:t>
      </w:r>
      <w:proofErr w:type="spellStart"/>
      <w:r w:rsidRPr="00B02E05">
        <w:rPr>
          <w:rFonts w:ascii="Arial" w:hAnsi="Arial" w:cs="Arial"/>
          <w:bCs/>
          <w:kern w:val="36"/>
          <w:sz w:val="24"/>
          <w:szCs w:val="24"/>
          <w:lang w:eastAsia="ru-RU"/>
        </w:rPr>
        <w:t>Ростелеком</w:t>
      </w:r>
      <w:proofErr w:type="spellEnd"/>
      <w:r w:rsidRPr="00B02E05">
        <w:rPr>
          <w:rFonts w:ascii="Arial" w:hAnsi="Arial" w:cs="Arial"/>
          <w:bCs/>
          <w:kern w:val="36"/>
          <w:sz w:val="24"/>
          <w:szCs w:val="24"/>
          <w:lang w:eastAsia="ru-RU"/>
        </w:rPr>
        <w:t>» (предоставление связи по средствам стационарных телефонов и проводного «Интернета»). Их услугами пользуется 100% населения.</w:t>
      </w:r>
    </w:p>
    <w:p w:rsidR="005D3385" w:rsidRDefault="00B02E05" w:rsidP="00B02E05">
      <w:pPr>
        <w:pStyle w:val="a9"/>
        <w:ind w:firstLine="709"/>
        <w:jc w:val="both"/>
        <w:rPr>
          <w:rFonts w:ascii="Arial" w:hAnsi="Arial" w:cs="Arial"/>
          <w:bCs/>
          <w:kern w:val="36"/>
          <w:sz w:val="24"/>
          <w:szCs w:val="24"/>
          <w:lang w:eastAsia="ru-RU"/>
        </w:rPr>
      </w:pPr>
      <w:r w:rsidRPr="00B02E05">
        <w:rPr>
          <w:rFonts w:ascii="Arial" w:hAnsi="Arial" w:cs="Arial"/>
          <w:bCs/>
          <w:kern w:val="36"/>
          <w:sz w:val="24"/>
          <w:szCs w:val="24"/>
          <w:lang w:eastAsia="ru-RU"/>
        </w:rPr>
        <w:t xml:space="preserve">На территории </w:t>
      </w:r>
      <w:r w:rsidR="00357CE6">
        <w:rPr>
          <w:rFonts w:ascii="Arial" w:hAnsi="Arial" w:cs="Arial"/>
          <w:bCs/>
          <w:kern w:val="36"/>
          <w:sz w:val="24"/>
          <w:szCs w:val="24"/>
          <w:lang w:eastAsia="ru-RU"/>
        </w:rPr>
        <w:t>Костинс</w:t>
      </w:r>
      <w:r w:rsidRPr="00B02E05">
        <w:rPr>
          <w:rFonts w:ascii="Arial" w:hAnsi="Arial" w:cs="Arial"/>
          <w:bCs/>
          <w:kern w:val="36"/>
          <w:sz w:val="24"/>
          <w:szCs w:val="24"/>
          <w:lang w:eastAsia="ru-RU"/>
        </w:rPr>
        <w:t>кого сельского поселения наблюдается несколько видов опасностей, а именно, опасность подтоплений, сильных ветров, гроз и градобитий, лесных пожаров.</w:t>
      </w:r>
    </w:p>
    <w:p w:rsidR="00B02E05" w:rsidRDefault="00E56E92" w:rsidP="00B02E05">
      <w:pPr>
        <w:pStyle w:val="a9"/>
        <w:ind w:firstLine="709"/>
        <w:jc w:val="both"/>
        <w:rPr>
          <w:rFonts w:ascii="Arial" w:hAnsi="Arial" w:cs="Arial"/>
          <w:bCs/>
          <w:kern w:val="36"/>
          <w:sz w:val="24"/>
          <w:szCs w:val="24"/>
          <w:lang w:eastAsia="ru-RU"/>
        </w:rPr>
      </w:pPr>
      <w:r>
        <w:rPr>
          <w:rFonts w:ascii="Arial" w:hAnsi="Arial" w:cs="Arial"/>
          <w:bCs/>
          <w:kern w:val="36"/>
          <w:sz w:val="24"/>
          <w:szCs w:val="24"/>
          <w:lang w:eastAsia="ru-RU"/>
        </w:rPr>
        <w:t xml:space="preserve">ИСПОЛЬЗОВАННАЯ МЕТОДОЛОГИЯ </w:t>
      </w:r>
      <w:r w:rsidR="00B02E05" w:rsidRPr="00B02E05">
        <w:rPr>
          <w:rFonts w:ascii="Arial" w:hAnsi="Arial" w:cs="Arial"/>
          <w:bCs/>
          <w:kern w:val="36"/>
          <w:sz w:val="24"/>
          <w:szCs w:val="24"/>
          <w:lang w:eastAsia="ru-RU"/>
        </w:rPr>
        <w:t>ОЦЕНКИ РИСКА, ИСХОДНЫЕ ДАННЫЕ И ОГРАНИЧЕНИЯ ДЛЯ ОПРЕДЕЛЕНИЯ ПОКАЗАТЕЛЕЙ СТЕПЕНИ ЧРЕЗВЫЧАЙНОЙ СИТУАЦИИ.</w:t>
      </w:r>
    </w:p>
    <w:p w:rsidR="00E56E92" w:rsidRDefault="00E56E92" w:rsidP="00E56E92">
      <w:pPr>
        <w:pStyle w:val="a9"/>
        <w:ind w:firstLine="709"/>
        <w:jc w:val="both"/>
        <w:rPr>
          <w:rFonts w:ascii="Arial" w:hAnsi="Arial" w:cs="Arial"/>
          <w:bCs/>
          <w:kern w:val="36"/>
          <w:sz w:val="24"/>
          <w:szCs w:val="24"/>
          <w:lang w:eastAsia="ru-RU"/>
        </w:rPr>
      </w:pPr>
      <w:r w:rsidRPr="005D3385">
        <w:rPr>
          <w:rFonts w:ascii="Arial" w:hAnsi="Arial" w:cs="Arial"/>
          <w:bCs/>
          <w:kern w:val="36"/>
          <w:sz w:val="24"/>
          <w:szCs w:val="24"/>
          <w:lang w:eastAsia="ru-RU"/>
        </w:rPr>
        <w:t>Для оценки риска использована методология риска, основу которой составляет определение последствий и вероятности возникновения возможных чрезвычайных ситуаций.</w:t>
      </w:r>
    </w:p>
    <w:p w:rsidR="00E56E92" w:rsidRPr="00E56E92" w:rsidRDefault="00E56E92" w:rsidP="00E56E92">
      <w:pPr>
        <w:pStyle w:val="a9"/>
        <w:ind w:firstLine="709"/>
        <w:jc w:val="both"/>
        <w:rPr>
          <w:rFonts w:ascii="Arial" w:hAnsi="Arial" w:cs="Arial"/>
          <w:bCs/>
          <w:kern w:val="36"/>
          <w:sz w:val="24"/>
          <w:szCs w:val="24"/>
          <w:lang w:eastAsia="ru-RU"/>
        </w:rPr>
      </w:pPr>
      <w:r w:rsidRPr="00E56E92">
        <w:rPr>
          <w:rFonts w:ascii="Arial" w:hAnsi="Arial" w:cs="Arial"/>
          <w:bCs/>
          <w:kern w:val="36"/>
          <w:sz w:val="24"/>
          <w:szCs w:val="24"/>
          <w:lang w:eastAsia="ru-RU"/>
        </w:rPr>
        <w:t>Степень оценки риска чрезвычайных ситуаций определялась по годам, то есть по долгосрочному прогнозу и выполнялась по трем последовательным взаимосвязанным этапам:</w:t>
      </w:r>
    </w:p>
    <w:p w:rsidR="00E56E92" w:rsidRPr="00E56E92" w:rsidRDefault="00E56E92" w:rsidP="00E56E92">
      <w:pPr>
        <w:pStyle w:val="a9"/>
        <w:ind w:firstLine="709"/>
        <w:jc w:val="both"/>
        <w:rPr>
          <w:rFonts w:ascii="Arial" w:hAnsi="Arial" w:cs="Arial"/>
          <w:bCs/>
          <w:kern w:val="36"/>
          <w:sz w:val="24"/>
          <w:szCs w:val="24"/>
          <w:lang w:eastAsia="ru-RU"/>
        </w:rPr>
      </w:pPr>
      <w:r>
        <w:rPr>
          <w:rFonts w:ascii="Arial" w:hAnsi="Arial" w:cs="Arial"/>
          <w:bCs/>
          <w:kern w:val="36"/>
          <w:sz w:val="24"/>
          <w:szCs w:val="24"/>
          <w:lang w:eastAsia="ru-RU"/>
        </w:rPr>
        <w:t xml:space="preserve">- </w:t>
      </w:r>
      <w:r w:rsidRPr="00E56E92">
        <w:rPr>
          <w:rFonts w:ascii="Arial" w:hAnsi="Arial" w:cs="Arial"/>
          <w:bCs/>
          <w:kern w:val="36"/>
          <w:sz w:val="24"/>
          <w:szCs w:val="24"/>
          <w:lang w:eastAsia="ru-RU"/>
        </w:rPr>
        <w:t xml:space="preserve">оценка события (предварительный прогноз); </w:t>
      </w:r>
    </w:p>
    <w:p w:rsidR="00E56E92" w:rsidRPr="00E56E92" w:rsidRDefault="00E56E92" w:rsidP="00E56E92">
      <w:pPr>
        <w:pStyle w:val="a9"/>
        <w:ind w:firstLine="709"/>
        <w:jc w:val="both"/>
        <w:rPr>
          <w:rFonts w:ascii="Arial" w:hAnsi="Arial" w:cs="Arial"/>
          <w:bCs/>
          <w:kern w:val="36"/>
          <w:sz w:val="24"/>
          <w:szCs w:val="24"/>
          <w:lang w:eastAsia="ru-RU"/>
        </w:rPr>
      </w:pPr>
      <w:r>
        <w:rPr>
          <w:rFonts w:ascii="Arial" w:hAnsi="Arial" w:cs="Arial"/>
          <w:bCs/>
          <w:kern w:val="36"/>
          <w:sz w:val="24"/>
          <w:szCs w:val="24"/>
          <w:lang w:eastAsia="ru-RU"/>
        </w:rPr>
        <w:t xml:space="preserve">- </w:t>
      </w:r>
      <w:r w:rsidRPr="00E56E92">
        <w:rPr>
          <w:rFonts w:ascii="Arial" w:hAnsi="Arial" w:cs="Arial"/>
          <w:bCs/>
          <w:kern w:val="36"/>
          <w:sz w:val="24"/>
          <w:szCs w:val="24"/>
          <w:lang w:eastAsia="ru-RU"/>
        </w:rPr>
        <w:t>выработка программы, плана действий по предупреждению и ликвидации чрезвычайных ситуаций;</w:t>
      </w:r>
    </w:p>
    <w:p w:rsidR="00E56E92" w:rsidRPr="00E56E92" w:rsidRDefault="00E56E92" w:rsidP="00E56E92">
      <w:pPr>
        <w:pStyle w:val="a9"/>
        <w:ind w:firstLine="709"/>
        <w:jc w:val="both"/>
        <w:rPr>
          <w:rFonts w:ascii="Arial" w:hAnsi="Arial" w:cs="Arial"/>
          <w:bCs/>
          <w:kern w:val="36"/>
          <w:sz w:val="24"/>
          <w:szCs w:val="24"/>
          <w:lang w:eastAsia="ru-RU"/>
        </w:rPr>
      </w:pPr>
      <w:r>
        <w:rPr>
          <w:rFonts w:ascii="Arial" w:hAnsi="Arial" w:cs="Arial"/>
          <w:bCs/>
          <w:kern w:val="36"/>
          <w:sz w:val="24"/>
          <w:szCs w:val="24"/>
          <w:lang w:eastAsia="ru-RU"/>
        </w:rPr>
        <w:t xml:space="preserve">- </w:t>
      </w:r>
      <w:r w:rsidRPr="00E56E92">
        <w:rPr>
          <w:rFonts w:ascii="Arial" w:hAnsi="Arial" w:cs="Arial"/>
          <w:bCs/>
          <w:kern w:val="36"/>
          <w:sz w:val="24"/>
          <w:szCs w:val="24"/>
          <w:lang w:eastAsia="ru-RU"/>
        </w:rPr>
        <w:t>прогноз наступления события по различным вариантам (сценариям).</w:t>
      </w:r>
    </w:p>
    <w:p w:rsidR="00E56E92" w:rsidRPr="00E56E92" w:rsidRDefault="00E56E92" w:rsidP="00E56E92">
      <w:pPr>
        <w:pStyle w:val="a9"/>
        <w:ind w:firstLine="709"/>
        <w:jc w:val="both"/>
        <w:rPr>
          <w:rFonts w:ascii="Arial" w:hAnsi="Arial" w:cs="Arial"/>
          <w:bCs/>
          <w:kern w:val="36"/>
          <w:sz w:val="24"/>
          <w:szCs w:val="24"/>
          <w:lang w:eastAsia="ru-RU"/>
        </w:rPr>
      </w:pPr>
      <w:r w:rsidRPr="00E56E92">
        <w:rPr>
          <w:rFonts w:ascii="Arial" w:hAnsi="Arial" w:cs="Arial"/>
          <w:bCs/>
          <w:kern w:val="36"/>
          <w:sz w:val="24"/>
          <w:szCs w:val="24"/>
          <w:lang w:eastAsia="ru-RU"/>
        </w:rPr>
        <w:t xml:space="preserve">Первый этап – выявление, идентификация и оценка потенциально опасного события (аварии, катастрофы). Этот этап складывается из </w:t>
      </w:r>
      <w:r>
        <w:rPr>
          <w:rFonts w:ascii="Arial" w:hAnsi="Arial" w:cs="Arial"/>
          <w:bCs/>
          <w:kern w:val="36"/>
          <w:sz w:val="24"/>
          <w:szCs w:val="24"/>
          <w:lang w:eastAsia="ru-RU"/>
        </w:rPr>
        <w:t xml:space="preserve">нескольких последовательных </w:t>
      </w:r>
      <w:proofErr w:type="spellStart"/>
      <w:r>
        <w:rPr>
          <w:rFonts w:ascii="Arial" w:hAnsi="Arial" w:cs="Arial"/>
          <w:bCs/>
          <w:kern w:val="36"/>
          <w:sz w:val="24"/>
          <w:szCs w:val="24"/>
          <w:lang w:eastAsia="ru-RU"/>
        </w:rPr>
        <w:t>под</w:t>
      </w:r>
      <w:r w:rsidRPr="00E56E92">
        <w:rPr>
          <w:rFonts w:ascii="Arial" w:hAnsi="Arial" w:cs="Arial"/>
          <w:bCs/>
          <w:kern w:val="36"/>
          <w:sz w:val="24"/>
          <w:szCs w:val="24"/>
          <w:lang w:eastAsia="ru-RU"/>
        </w:rPr>
        <w:t>этапов</w:t>
      </w:r>
      <w:proofErr w:type="spellEnd"/>
      <w:r w:rsidRPr="00E56E92">
        <w:rPr>
          <w:rFonts w:ascii="Arial" w:hAnsi="Arial" w:cs="Arial"/>
          <w:bCs/>
          <w:kern w:val="36"/>
          <w:sz w:val="24"/>
          <w:szCs w:val="24"/>
          <w:lang w:eastAsia="ru-RU"/>
        </w:rPr>
        <w:t>:</w:t>
      </w:r>
    </w:p>
    <w:p w:rsidR="00E56E92" w:rsidRPr="00E56E92" w:rsidRDefault="00E56E92" w:rsidP="00E56E92">
      <w:pPr>
        <w:pStyle w:val="a9"/>
        <w:ind w:firstLine="709"/>
        <w:jc w:val="both"/>
        <w:rPr>
          <w:rFonts w:ascii="Arial" w:hAnsi="Arial" w:cs="Arial"/>
          <w:bCs/>
          <w:kern w:val="36"/>
          <w:sz w:val="24"/>
          <w:szCs w:val="24"/>
          <w:lang w:eastAsia="ru-RU"/>
        </w:rPr>
      </w:pPr>
      <w:r>
        <w:rPr>
          <w:rFonts w:ascii="Arial" w:hAnsi="Arial" w:cs="Arial"/>
          <w:bCs/>
          <w:kern w:val="36"/>
          <w:sz w:val="24"/>
          <w:szCs w:val="24"/>
          <w:lang w:eastAsia="ru-RU"/>
        </w:rPr>
        <w:t xml:space="preserve">- </w:t>
      </w:r>
      <w:r w:rsidRPr="00E56E92">
        <w:rPr>
          <w:rFonts w:ascii="Arial" w:hAnsi="Arial" w:cs="Arial"/>
          <w:bCs/>
          <w:kern w:val="36"/>
          <w:sz w:val="24"/>
          <w:szCs w:val="24"/>
          <w:lang w:eastAsia="ru-RU"/>
        </w:rPr>
        <w:t>выбор и обоснование критериев выделения опасных объектов;</w:t>
      </w:r>
    </w:p>
    <w:p w:rsidR="00E56E92" w:rsidRPr="00E56E92" w:rsidRDefault="00E56E92" w:rsidP="00E56E92">
      <w:pPr>
        <w:pStyle w:val="a9"/>
        <w:ind w:firstLine="709"/>
        <w:jc w:val="both"/>
        <w:rPr>
          <w:rFonts w:ascii="Arial" w:hAnsi="Arial" w:cs="Arial"/>
          <w:bCs/>
          <w:kern w:val="36"/>
          <w:sz w:val="24"/>
          <w:szCs w:val="24"/>
          <w:lang w:eastAsia="ru-RU"/>
        </w:rPr>
      </w:pPr>
      <w:r>
        <w:rPr>
          <w:rFonts w:ascii="Arial" w:hAnsi="Arial" w:cs="Arial"/>
          <w:bCs/>
          <w:kern w:val="36"/>
          <w:sz w:val="24"/>
          <w:szCs w:val="24"/>
          <w:lang w:eastAsia="ru-RU"/>
        </w:rPr>
        <w:t xml:space="preserve">- </w:t>
      </w:r>
      <w:r w:rsidRPr="00E56E92">
        <w:rPr>
          <w:rFonts w:ascii="Arial" w:hAnsi="Arial" w:cs="Arial"/>
          <w:bCs/>
          <w:kern w:val="36"/>
          <w:sz w:val="24"/>
          <w:szCs w:val="24"/>
          <w:lang w:eastAsia="ru-RU"/>
        </w:rPr>
        <w:t>анализ обстановки в районе потенциально опасного объекта;</w:t>
      </w:r>
    </w:p>
    <w:p w:rsidR="00E56E92" w:rsidRPr="00E56E92" w:rsidRDefault="00E56E92" w:rsidP="00E56E92">
      <w:pPr>
        <w:pStyle w:val="a9"/>
        <w:ind w:firstLine="709"/>
        <w:jc w:val="both"/>
        <w:rPr>
          <w:rFonts w:ascii="Arial" w:hAnsi="Arial" w:cs="Arial"/>
          <w:bCs/>
          <w:kern w:val="36"/>
          <w:sz w:val="24"/>
          <w:szCs w:val="24"/>
          <w:lang w:eastAsia="ru-RU"/>
        </w:rPr>
      </w:pPr>
      <w:r>
        <w:rPr>
          <w:rFonts w:ascii="Arial" w:hAnsi="Arial" w:cs="Arial"/>
          <w:bCs/>
          <w:kern w:val="36"/>
          <w:sz w:val="24"/>
          <w:szCs w:val="24"/>
          <w:lang w:eastAsia="ru-RU"/>
        </w:rPr>
        <w:t>-</w:t>
      </w:r>
      <w:r w:rsidRPr="00E56E92">
        <w:rPr>
          <w:rFonts w:ascii="Arial" w:hAnsi="Arial" w:cs="Arial"/>
          <w:bCs/>
          <w:kern w:val="36"/>
          <w:sz w:val="24"/>
          <w:szCs w:val="24"/>
          <w:lang w:eastAsia="ru-RU"/>
        </w:rPr>
        <w:t xml:space="preserve"> идентификация особо опасных объектов;</w:t>
      </w:r>
    </w:p>
    <w:p w:rsidR="00E56E92" w:rsidRPr="00E56E92" w:rsidRDefault="00E56E92" w:rsidP="00E56E92">
      <w:pPr>
        <w:pStyle w:val="a9"/>
        <w:ind w:firstLine="709"/>
        <w:jc w:val="both"/>
        <w:rPr>
          <w:rFonts w:ascii="Arial" w:hAnsi="Arial" w:cs="Arial"/>
          <w:bCs/>
          <w:kern w:val="36"/>
          <w:sz w:val="24"/>
          <w:szCs w:val="24"/>
          <w:lang w:eastAsia="ru-RU"/>
        </w:rPr>
      </w:pPr>
      <w:r>
        <w:rPr>
          <w:rFonts w:ascii="Arial" w:hAnsi="Arial" w:cs="Arial"/>
          <w:bCs/>
          <w:kern w:val="36"/>
          <w:sz w:val="24"/>
          <w:szCs w:val="24"/>
          <w:lang w:eastAsia="ru-RU"/>
        </w:rPr>
        <w:t>-</w:t>
      </w:r>
      <w:r w:rsidRPr="00E56E92">
        <w:rPr>
          <w:rFonts w:ascii="Arial" w:hAnsi="Arial" w:cs="Arial"/>
          <w:bCs/>
          <w:kern w:val="36"/>
          <w:sz w:val="24"/>
          <w:szCs w:val="24"/>
          <w:lang w:eastAsia="ru-RU"/>
        </w:rPr>
        <w:t xml:space="preserve"> классификация (систематизация) опасностей по степени проявления и тяжести социально – экономических и экологических последствий;</w:t>
      </w:r>
    </w:p>
    <w:p w:rsidR="00E56E92" w:rsidRPr="00E56E92" w:rsidRDefault="00E56E92" w:rsidP="00E56E92">
      <w:pPr>
        <w:pStyle w:val="a9"/>
        <w:ind w:firstLine="709"/>
        <w:jc w:val="both"/>
        <w:rPr>
          <w:rFonts w:ascii="Arial" w:hAnsi="Arial" w:cs="Arial"/>
          <w:bCs/>
          <w:kern w:val="36"/>
          <w:sz w:val="24"/>
          <w:szCs w:val="24"/>
          <w:lang w:eastAsia="ru-RU"/>
        </w:rPr>
      </w:pPr>
      <w:r>
        <w:rPr>
          <w:rFonts w:ascii="Arial" w:hAnsi="Arial" w:cs="Arial"/>
          <w:bCs/>
          <w:kern w:val="36"/>
          <w:sz w:val="24"/>
          <w:szCs w:val="24"/>
          <w:lang w:eastAsia="ru-RU"/>
        </w:rPr>
        <w:t xml:space="preserve">- </w:t>
      </w:r>
      <w:r w:rsidRPr="00E56E92">
        <w:rPr>
          <w:rFonts w:ascii="Arial" w:hAnsi="Arial" w:cs="Arial"/>
          <w:bCs/>
          <w:kern w:val="36"/>
          <w:sz w:val="24"/>
          <w:szCs w:val="24"/>
          <w:lang w:eastAsia="ru-RU"/>
        </w:rPr>
        <w:t>организация комплексной экспертизы потенциально опасного объекта экономики;</w:t>
      </w:r>
    </w:p>
    <w:p w:rsidR="00E56E92" w:rsidRPr="00E56E92" w:rsidRDefault="00E56E92" w:rsidP="00E56E92">
      <w:pPr>
        <w:pStyle w:val="a9"/>
        <w:ind w:firstLine="709"/>
        <w:jc w:val="both"/>
        <w:rPr>
          <w:rFonts w:ascii="Arial" w:hAnsi="Arial" w:cs="Arial"/>
          <w:bCs/>
          <w:kern w:val="36"/>
          <w:sz w:val="24"/>
          <w:szCs w:val="24"/>
          <w:lang w:eastAsia="ru-RU"/>
        </w:rPr>
      </w:pPr>
      <w:r>
        <w:rPr>
          <w:rFonts w:ascii="Arial" w:hAnsi="Arial" w:cs="Arial"/>
          <w:bCs/>
          <w:kern w:val="36"/>
          <w:sz w:val="24"/>
          <w:szCs w:val="24"/>
          <w:lang w:eastAsia="ru-RU"/>
        </w:rPr>
        <w:t xml:space="preserve">- </w:t>
      </w:r>
      <w:r w:rsidRPr="00E56E92">
        <w:rPr>
          <w:rFonts w:ascii="Arial" w:hAnsi="Arial" w:cs="Arial"/>
          <w:bCs/>
          <w:kern w:val="36"/>
          <w:sz w:val="24"/>
          <w:szCs w:val="24"/>
          <w:lang w:eastAsia="ru-RU"/>
        </w:rPr>
        <w:t>организация лицензирования и декларирования безопасности потенциально – опасного объекта.</w:t>
      </w:r>
    </w:p>
    <w:p w:rsidR="00E56E92" w:rsidRPr="00E56E92" w:rsidRDefault="00E56E92" w:rsidP="00E56E92">
      <w:pPr>
        <w:pStyle w:val="a9"/>
        <w:ind w:firstLine="709"/>
        <w:jc w:val="both"/>
        <w:rPr>
          <w:rFonts w:ascii="Arial" w:hAnsi="Arial" w:cs="Arial"/>
          <w:bCs/>
          <w:kern w:val="36"/>
          <w:sz w:val="24"/>
          <w:szCs w:val="24"/>
          <w:lang w:eastAsia="ru-RU"/>
        </w:rPr>
      </w:pPr>
      <w:r w:rsidRPr="00E56E92">
        <w:rPr>
          <w:rFonts w:ascii="Arial" w:hAnsi="Arial" w:cs="Arial"/>
          <w:bCs/>
          <w:kern w:val="36"/>
          <w:sz w:val="24"/>
          <w:szCs w:val="24"/>
          <w:lang w:eastAsia="ru-RU"/>
        </w:rPr>
        <w:lastRenderedPageBreak/>
        <w:t>Второй этап – составление программы или плана действий по предупреждению ЧС обусловленной всесторонне оцененной на первом этапе возможной аварией (катастрофой) на потенциально опасном объекте.</w:t>
      </w:r>
    </w:p>
    <w:p w:rsidR="00E56E92" w:rsidRPr="00E56E92" w:rsidRDefault="00E56E92" w:rsidP="00E56E92">
      <w:pPr>
        <w:pStyle w:val="a9"/>
        <w:ind w:firstLine="709"/>
        <w:jc w:val="both"/>
        <w:rPr>
          <w:rFonts w:ascii="Arial" w:hAnsi="Arial" w:cs="Arial"/>
          <w:bCs/>
          <w:kern w:val="36"/>
          <w:sz w:val="24"/>
          <w:szCs w:val="24"/>
          <w:lang w:eastAsia="ru-RU"/>
        </w:rPr>
      </w:pPr>
      <w:r>
        <w:rPr>
          <w:rFonts w:ascii="Arial" w:hAnsi="Arial" w:cs="Arial"/>
          <w:bCs/>
          <w:kern w:val="36"/>
          <w:sz w:val="24"/>
          <w:szCs w:val="24"/>
          <w:lang w:eastAsia="ru-RU"/>
        </w:rPr>
        <w:t>-</w:t>
      </w:r>
      <w:r w:rsidRPr="00E56E92">
        <w:rPr>
          <w:rFonts w:ascii="Arial" w:hAnsi="Arial" w:cs="Arial"/>
          <w:bCs/>
          <w:kern w:val="36"/>
          <w:sz w:val="24"/>
          <w:szCs w:val="24"/>
          <w:lang w:eastAsia="ru-RU"/>
        </w:rPr>
        <w:t xml:space="preserve"> Основными под этапами данного этапа являются:</w:t>
      </w:r>
    </w:p>
    <w:p w:rsidR="00E56E92" w:rsidRPr="00E56E92" w:rsidRDefault="00E56E92" w:rsidP="00E56E92">
      <w:pPr>
        <w:pStyle w:val="a9"/>
        <w:ind w:firstLine="709"/>
        <w:jc w:val="both"/>
        <w:rPr>
          <w:rFonts w:ascii="Arial" w:hAnsi="Arial" w:cs="Arial"/>
          <w:bCs/>
          <w:kern w:val="36"/>
          <w:sz w:val="24"/>
          <w:szCs w:val="24"/>
          <w:lang w:eastAsia="ru-RU"/>
        </w:rPr>
      </w:pPr>
      <w:r>
        <w:rPr>
          <w:rFonts w:ascii="Arial" w:hAnsi="Arial" w:cs="Arial"/>
          <w:bCs/>
          <w:kern w:val="36"/>
          <w:sz w:val="24"/>
          <w:szCs w:val="24"/>
          <w:lang w:eastAsia="ru-RU"/>
        </w:rPr>
        <w:t>-</w:t>
      </w:r>
      <w:r w:rsidRPr="00E56E92">
        <w:rPr>
          <w:rFonts w:ascii="Arial" w:hAnsi="Arial" w:cs="Arial"/>
          <w:bCs/>
          <w:kern w:val="36"/>
          <w:sz w:val="24"/>
          <w:szCs w:val="24"/>
          <w:lang w:eastAsia="ru-RU"/>
        </w:rPr>
        <w:t xml:space="preserve"> организация систем локального и регионального мониторинга;</w:t>
      </w:r>
    </w:p>
    <w:p w:rsidR="00E56E92" w:rsidRPr="00E56E92" w:rsidRDefault="00E56E92" w:rsidP="00E56E92">
      <w:pPr>
        <w:pStyle w:val="a9"/>
        <w:ind w:firstLine="709"/>
        <w:jc w:val="both"/>
        <w:rPr>
          <w:rFonts w:ascii="Arial" w:hAnsi="Arial" w:cs="Arial"/>
          <w:bCs/>
          <w:kern w:val="36"/>
          <w:sz w:val="24"/>
          <w:szCs w:val="24"/>
          <w:lang w:eastAsia="ru-RU"/>
        </w:rPr>
      </w:pPr>
      <w:r>
        <w:rPr>
          <w:rFonts w:ascii="Arial" w:hAnsi="Arial" w:cs="Arial"/>
          <w:bCs/>
          <w:kern w:val="36"/>
          <w:sz w:val="24"/>
          <w:szCs w:val="24"/>
          <w:lang w:eastAsia="ru-RU"/>
        </w:rPr>
        <w:t>-</w:t>
      </w:r>
      <w:r w:rsidRPr="00E56E92">
        <w:rPr>
          <w:rFonts w:ascii="Arial" w:hAnsi="Arial" w:cs="Arial"/>
          <w:bCs/>
          <w:kern w:val="36"/>
          <w:sz w:val="24"/>
          <w:szCs w:val="24"/>
          <w:lang w:eastAsia="ru-RU"/>
        </w:rPr>
        <w:t xml:space="preserve"> составление планов и программ предупреждения техногенных опасностей, защите населения и территорий;</w:t>
      </w:r>
    </w:p>
    <w:p w:rsidR="00E56E92" w:rsidRPr="00E56E92" w:rsidRDefault="00E56E92" w:rsidP="00E56E92">
      <w:pPr>
        <w:pStyle w:val="a9"/>
        <w:ind w:firstLine="709"/>
        <w:jc w:val="both"/>
        <w:rPr>
          <w:rFonts w:ascii="Arial" w:hAnsi="Arial" w:cs="Arial"/>
          <w:bCs/>
          <w:kern w:val="36"/>
          <w:sz w:val="24"/>
          <w:szCs w:val="24"/>
          <w:lang w:eastAsia="ru-RU"/>
        </w:rPr>
      </w:pPr>
      <w:r>
        <w:rPr>
          <w:rFonts w:ascii="Arial" w:hAnsi="Arial" w:cs="Arial"/>
          <w:bCs/>
          <w:kern w:val="36"/>
          <w:sz w:val="24"/>
          <w:szCs w:val="24"/>
          <w:lang w:eastAsia="ru-RU"/>
        </w:rPr>
        <w:t>-</w:t>
      </w:r>
      <w:r w:rsidRPr="00E56E92">
        <w:rPr>
          <w:rFonts w:ascii="Arial" w:hAnsi="Arial" w:cs="Arial"/>
          <w:bCs/>
          <w:kern w:val="36"/>
          <w:sz w:val="24"/>
          <w:szCs w:val="24"/>
          <w:lang w:eastAsia="ru-RU"/>
        </w:rPr>
        <w:t xml:space="preserve"> организация взаимодействия объектовых комиссий по предупреждению и ликвидации ЧС с местными и территориальными КЧС и ПБ;</w:t>
      </w:r>
    </w:p>
    <w:p w:rsidR="00E56E92" w:rsidRPr="00E56E92" w:rsidRDefault="00E56E92" w:rsidP="00E56E92">
      <w:pPr>
        <w:pStyle w:val="a9"/>
        <w:ind w:firstLine="709"/>
        <w:jc w:val="both"/>
        <w:rPr>
          <w:rFonts w:ascii="Arial" w:hAnsi="Arial" w:cs="Arial"/>
          <w:bCs/>
          <w:kern w:val="36"/>
          <w:sz w:val="24"/>
          <w:szCs w:val="24"/>
          <w:lang w:eastAsia="ru-RU"/>
        </w:rPr>
      </w:pPr>
      <w:r>
        <w:rPr>
          <w:rFonts w:ascii="Arial" w:hAnsi="Arial" w:cs="Arial"/>
          <w:bCs/>
          <w:kern w:val="36"/>
          <w:sz w:val="24"/>
          <w:szCs w:val="24"/>
          <w:lang w:eastAsia="ru-RU"/>
        </w:rPr>
        <w:t>-</w:t>
      </w:r>
      <w:r w:rsidRPr="00E56E92">
        <w:rPr>
          <w:rFonts w:ascii="Arial" w:hAnsi="Arial" w:cs="Arial"/>
          <w:bCs/>
          <w:kern w:val="36"/>
          <w:sz w:val="24"/>
          <w:szCs w:val="24"/>
          <w:lang w:eastAsia="ru-RU"/>
        </w:rPr>
        <w:t xml:space="preserve"> организация работы с населением и средствами массовой информации;</w:t>
      </w:r>
    </w:p>
    <w:p w:rsidR="00E56E92" w:rsidRPr="00E56E92" w:rsidRDefault="00E56E92" w:rsidP="00E56E92">
      <w:pPr>
        <w:pStyle w:val="a9"/>
        <w:ind w:firstLine="709"/>
        <w:jc w:val="both"/>
        <w:rPr>
          <w:rFonts w:ascii="Arial" w:hAnsi="Arial" w:cs="Arial"/>
          <w:bCs/>
          <w:kern w:val="36"/>
          <w:sz w:val="24"/>
          <w:szCs w:val="24"/>
          <w:lang w:eastAsia="ru-RU"/>
        </w:rPr>
      </w:pPr>
      <w:r>
        <w:rPr>
          <w:rFonts w:ascii="Arial" w:hAnsi="Arial" w:cs="Arial"/>
          <w:bCs/>
          <w:kern w:val="36"/>
          <w:sz w:val="24"/>
          <w:szCs w:val="24"/>
          <w:lang w:eastAsia="ru-RU"/>
        </w:rPr>
        <w:t>-</w:t>
      </w:r>
      <w:r w:rsidRPr="00E56E92">
        <w:rPr>
          <w:rFonts w:ascii="Arial" w:hAnsi="Arial" w:cs="Arial"/>
          <w:bCs/>
          <w:kern w:val="36"/>
          <w:sz w:val="24"/>
          <w:szCs w:val="24"/>
          <w:lang w:eastAsia="ru-RU"/>
        </w:rPr>
        <w:t xml:space="preserve"> организация обучения и учений по ликвидации потенциально опасных ЧС;</w:t>
      </w:r>
    </w:p>
    <w:p w:rsidR="00E56E92" w:rsidRPr="00E56E92" w:rsidRDefault="00E56E92" w:rsidP="00E56E92">
      <w:pPr>
        <w:pStyle w:val="a9"/>
        <w:ind w:firstLine="709"/>
        <w:jc w:val="both"/>
        <w:rPr>
          <w:rFonts w:ascii="Arial" w:hAnsi="Arial" w:cs="Arial"/>
          <w:bCs/>
          <w:kern w:val="36"/>
          <w:sz w:val="24"/>
          <w:szCs w:val="24"/>
          <w:lang w:eastAsia="ru-RU"/>
        </w:rPr>
      </w:pPr>
      <w:r>
        <w:rPr>
          <w:rFonts w:ascii="Arial" w:hAnsi="Arial" w:cs="Arial"/>
          <w:bCs/>
          <w:kern w:val="36"/>
          <w:sz w:val="24"/>
          <w:szCs w:val="24"/>
          <w:lang w:eastAsia="ru-RU"/>
        </w:rPr>
        <w:t>-</w:t>
      </w:r>
      <w:r w:rsidRPr="00E56E92">
        <w:rPr>
          <w:rFonts w:ascii="Arial" w:hAnsi="Arial" w:cs="Arial"/>
          <w:bCs/>
          <w:kern w:val="36"/>
          <w:sz w:val="24"/>
          <w:szCs w:val="24"/>
          <w:lang w:eastAsia="ru-RU"/>
        </w:rPr>
        <w:t xml:space="preserve"> организация медицинского, санитарно – эпидемиологического и других видов обеспечения населения в условиях ЧС;</w:t>
      </w:r>
    </w:p>
    <w:p w:rsidR="00E56E92" w:rsidRPr="00E56E92" w:rsidRDefault="00E56E92" w:rsidP="00E56E92">
      <w:pPr>
        <w:pStyle w:val="a9"/>
        <w:ind w:firstLine="709"/>
        <w:jc w:val="both"/>
        <w:rPr>
          <w:rFonts w:ascii="Arial" w:hAnsi="Arial" w:cs="Arial"/>
          <w:bCs/>
          <w:kern w:val="36"/>
          <w:sz w:val="24"/>
          <w:szCs w:val="24"/>
          <w:lang w:eastAsia="ru-RU"/>
        </w:rPr>
      </w:pPr>
      <w:r>
        <w:rPr>
          <w:rFonts w:ascii="Arial" w:hAnsi="Arial" w:cs="Arial"/>
          <w:bCs/>
          <w:kern w:val="36"/>
          <w:sz w:val="24"/>
          <w:szCs w:val="24"/>
          <w:lang w:eastAsia="ru-RU"/>
        </w:rPr>
        <w:t>-</w:t>
      </w:r>
      <w:r w:rsidRPr="00E56E92">
        <w:rPr>
          <w:rFonts w:ascii="Arial" w:hAnsi="Arial" w:cs="Arial"/>
          <w:bCs/>
          <w:kern w:val="36"/>
          <w:sz w:val="24"/>
          <w:szCs w:val="24"/>
          <w:lang w:eastAsia="ru-RU"/>
        </w:rPr>
        <w:t xml:space="preserve"> анализ и совершенствование систем аварийного освещения;</w:t>
      </w:r>
    </w:p>
    <w:p w:rsidR="00E56E92" w:rsidRPr="00E56E92" w:rsidRDefault="00E56E92" w:rsidP="00E56E92">
      <w:pPr>
        <w:pStyle w:val="a9"/>
        <w:ind w:firstLine="709"/>
        <w:jc w:val="both"/>
        <w:rPr>
          <w:rFonts w:ascii="Arial" w:hAnsi="Arial" w:cs="Arial"/>
          <w:bCs/>
          <w:kern w:val="36"/>
          <w:sz w:val="24"/>
          <w:szCs w:val="24"/>
          <w:lang w:eastAsia="ru-RU"/>
        </w:rPr>
      </w:pPr>
      <w:r>
        <w:rPr>
          <w:rFonts w:ascii="Arial" w:hAnsi="Arial" w:cs="Arial"/>
          <w:bCs/>
          <w:kern w:val="36"/>
          <w:sz w:val="24"/>
          <w:szCs w:val="24"/>
          <w:lang w:eastAsia="ru-RU"/>
        </w:rPr>
        <w:t>-</w:t>
      </w:r>
      <w:r w:rsidRPr="00E56E92">
        <w:rPr>
          <w:rFonts w:ascii="Arial" w:hAnsi="Arial" w:cs="Arial"/>
          <w:bCs/>
          <w:kern w:val="36"/>
          <w:sz w:val="24"/>
          <w:szCs w:val="24"/>
          <w:lang w:eastAsia="ru-RU"/>
        </w:rPr>
        <w:t xml:space="preserve"> организация структуры, техническое оснащение и информационное обеспечение органов управления, сил и средств объектовых и территориальных служб предупреждения и ликвидации ЧС;</w:t>
      </w:r>
    </w:p>
    <w:p w:rsidR="00E56E92" w:rsidRPr="00E56E92" w:rsidRDefault="00E56E92" w:rsidP="00E56E92">
      <w:pPr>
        <w:pStyle w:val="a9"/>
        <w:ind w:firstLine="709"/>
        <w:jc w:val="both"/>
        <w:rPr>
          <w:rFonts w:ascii="Arial" w:hAnsi="Arial" w:cs="Arial"/>
          <w:bCs/>
          <w:kern w:val="36"/>
          <w:sz w:val="24"/>
          <w:szCs w:val="24"/>
          <w:lang w:eastAsia="ru-RU"/>
        </w:rPr>
      </w:pPr>
      <w:r>
        <w:rPr>
          <w:rFonts w:ascii="Arial" w:hAnsi="Arial" w:cs="Arial"/>
          <w:bCs/>
          <w:kern w:val="36"/>
          <w:sz w:val="24"/>
          <w:szCs w:val="24"/>
          <w:lang w:eastAsia="ru-RU"/>
        </w:rPr>
        <w:t>-</w:t>
      </w:r>
      <w:r w:rsidRPr="00E56E92">
        <w:rPr>
          <w:rFonts w:ascii="Arial" w:hAnsi="Arial" w:cs="Arial"/>
          <w:bCs/>
          <w:kern w:val="36"/>
          <w:sz w:val="24"/>
          <w:szCs w:val="24"/>
          <w:lang w:eastAsia="ru-RU"/>
        </w:rPr>
        <w:t xml:space="preserve"> создание комплексной программы оценки уровней техногенных рисков в районе.</w:t>
      </w:r>
    </w:p>
    <w:p w:rsidR="00E56E92" w:rsidRPr="00E56E92" w:rsidRDefault="00E56E92" w:rsidP="00E56E92">
      <w:pPr>
        <w:pStyle w:val="a9"/>
        <w:ind w:firstLine="709"/>
        <w:jc w:val="both"/>
        <w:rPr>
          <w:rFonts w:ascii="Arial" w:hAnsi="Arial" w:cs="Arial"/>
          <w:bCs/>
          <w:kern w:val="36"/>
          <w:sz w:val="24"/>
          <w:szCs w:val="24"/>
          <w:lang w:eastAsia="ru-RU"/>
        </w:rPr>
      </w:pPr>
      <w:r w:rsidRPr="00E56E92">
        <w:rPr>
          <w:rFonts w:ascii="Arial" w:hAnsi="Arial" w:cs="Arial"/>
          <w:bCs/>
          <w:kern w:val="36"/>
          <w:sz w:val="24"/>
          <w:szCs w:val="24"/>
          <w:lang w:eastAsia="ru-RU"/>
        </w:rPr>
        <w:t>По результатам работ, проведенных на втором этапе может проводиться повторная оценка опасного объекта, проводившаяся на первом этапе.</w:t>
      </w:r>
    </w:p>
    <w:p w:rsidR="00E56E92" w:rsidRPr="00E56E92" w:rsidRDefault="00E56E92" w:rsidP="00E56E92">
      <w:pPr>
        <w:pStyle w:val="a9"/>
        <w:ind w:firstLine="709"/>
        <w:jc w:val="both"/>
        <w:rPr>
          <w:rFonts w:ascii="Arial" w:hAnsi="Arial" w:cs="Arial"/>
          <w:bCs/>
          <w:kern w:val="36"/>
          <w:sz w:val="24"/>
          <w:szCs w:val="24"/>
          <w:lang w:eastAsia="ru-RU"/>
        </w:rPr>
      </w:pPr>
      <w:r w:rsidRPr="00E56E92">
        <w:rPr>
          <w:rFonts w:ascii="Arial" w:hAnsi="Arial" w:cs="Arial"/>
          <w:bCs/>
          <w:kern w:val="36"/>
          <w:sz w:val="24"/>
          <w:szCs w:val="24"/>
          <w:lang w:eastAsia="ru-RU"/>
        </w:rPr>
        <w:t xml:space="preserve">Третий этап прогнозирования – составление </w:t>
      </w:r>
      <w:proofErr w:type="spellStart"/>
      <w:r w:rsidRPr="00E56E92">
        <w:rPr>
          <w:rFonts w:ascii="Arial" w:hAnsi="Arial" w:cs="Arial"/>
          <w:bCs/>
          <w:kern w:val="36"/>
          <w:sz w:val="24"/>
          <w:szCs w:val="24"/>
          <w:lang w:eastAsia="ru-RU"/>
        </w:rPr>
        <w:t>разновариантного</w:t>
      </w:r>
      <w:proofErr w:type="spellEnd"/>
      <w:r w:rsidRPr="00E56E92">
        <w:rPr>
          <w:rFonts w:ascii="Arial" w:hAnsi="Arial" w:cs="Arial"/>
          <w:bCs/>
          <w:kern w:val="36"/>
          <w:sz w:val="24"/>
          <w:szCs w:val="24"/>
          <w:lang w:eastAsia="ru-RU"/>
        </w:rPr>
        <w:t xml:space="preserve"> прогноза наступления ЧС в результате опасного техногенного события</w:t>
      </w:r>
      <w:r>
        <w:rPr>
          <w:rFonts w:ascii="Arial" w:hAnsi="Arial" w:cs="Arial"/>
          <w:bCs/>
          <w:kern w:val="36"/>
          <w:sz w:val="24"/>
          <w:szCs w:val="24"/>
          <w:lang w:eastAsia="ru-RU"/>
        </w:rPr>
        <w:t>,</w:t>
      </w:r>
      <w:r w:rsidRPr="00E56E92">
        <w:rPr>
          <w:rFonts w:ascii="Arial" w:hAnsi="Arial" w:cs="Arial"/>
          <w:bCs/>
          <w:kern w:val="36"/>
          <w:sz w:val="24"/>
          <w:szCs w:val="24"/>
          <w:lang w:eastAsia="ru-RU"/>
        </w:rPr>
        <w:t xml:space="preserve"> с учетом принятых мер</w:t>
      </w:r>
      <w:r>
        <w:rPr>
          <w:rFonts w:ascii="Arial" w:hAnsi="Arial" w:cs="Arial"/>
          <w:bCs/>
          <w:kern w:val="36"/>
          <w:sz w:val="24"/>
          <w:szCs w:val="24"/>
          <w:lang w:eastAsia="ru-RU"/>
        </w:rPr>
        <w:t>,</w:t>
      </w:r>
      <w:r w:rsidRPr="00E56E92">
        <w:rPr>
          <w:rFonts w:ascii="Arial" w:hAnsi="Arial" w:cs="Arial"/>
          <w:bCs/>
          <w:kern w:val="36"/>
          <w:sz w:val="24"/>
          <w:szCs w:val="24"/>
          <w:lang w:eastAsia="ru-RU"/>
        </w:rPr>
        <w:t xml:space="preserve"> по оценке его последствий.</w:t>
      </w:r>
    </w:p>
    <w:p w:rsidR="00E56E92" w:rsidRPr="005D3385" w:rsidRDefault="00E56E92" w:rsidP="00E56E92">
      <w:pPr>
        <w:pStyle w:val="a9"/>
        <w:ind w:firstLine="709"/>
        <w:jc w:val="both"/>
        <w:rPr>
          <w:rFonts w:ascii="Arial" w:hAnsi="Arial" w:cs="Arial"/>
          <w:bCs/>
          <w:kern w:val="36"/>
          <w:sz w:val="24"/>
          <w:szCs w:val="24"/>
          <w:lang w:eastAsia="ru-RU"/>
        </w:rPr>
      </w:pPr>
      <w:r w:rsidRPr="00E56E92">
        <w:rPr>
          <w:rFonts w:ascii="Arial" w:hAnsi="Arial" w:cs="Arial"/>
          <w:bCs/>
          <w:kern w:val="36"/>
          <w:sz w:val="24"/>
          <w:szCs w:val="24"/>
          <w:lang w:eastAsia="ru-RU"/>
        </w:rPr>
        <w:t>На этом этапе составления прогнозов предусматривается выявление и моделирование различных вариантов возникновен</w:t>
      </w:r>
      <w:r>
        <w:rPr>
          <w:rFonts w:ascii="Arial" w:hAnsi="Arial" w:cs="Arial"/>
          <w:bCs/>
          <w:kern w:val="36"/>
          <w:sz w:val="24"/>
          <w:szCs w:val="24"/>
          <w:lang w:eastAsia="ru-RU"/>
        </w:rPr>
        <w:t>ия и развития ЧС.</w:t>
      </w:r>
    </w:p>
    <w:p w:rsidR="005D3385" w:rsidRPr="005D3385" w:rsidRDefault="005D3385" w:rsidP="00203C0A">
      <w:pPr>
        <w:pStyle w:val="a9"/>
        <w:ind w:firstLine="709"/>
        <w:jc w:val="both"/>
        <w:rPr>
          <w:rFonts w:ascii="Arial" w:hAnsi="Arial" w:cs="Arial"/>
          <w:bCs/>
          <w:kern w:val="36"/>
          <w:sz w:val="24"/>
          <w:szCs w:val="24"/>
          <w:lang w:eastAsia="ru-RU"/>
        </w:rPr>
      </w:pPr>
      <w:r w:rsidRPr="005D3385">
        <w:rPr>
          <w:rFonts w:ascii="Arial" w:hAnsi="Arial" w:cs="Arial"/>
          <w:bCs/>
          <w:kern w:val="36"/>
          <w:sz w:val="24"/>
          <w:szCs w:val="24"/>
          <w:lang w:eastAsia="ru-RU"/>
        </w:rPr>
        <w:t xml:space="preserve">На территории </w:t>
      </w:r>
      <w:r w:rsidR="00357CE6">
        <w:rPr>
          <w:rFonts w:ascii="Arial" w:hAnsi="Arial" w:cs="Arial"/>
          <w:bCs/>
          <w:kern w:val="36"/>
          <w:sz w:val="24"/>
          <w:szCs w:val="24"/>
          <w:lang w:eastAsia="ru-RU"/>
        </w:rPr>
        <w:t>Костинс</w:t>
      </w:r>
      <w:r w:rsidR="00203C0A">
        <w:rPr>
          <w:rFonts w:ascii="Arial" w:hAnsi="Arial" w:cs="Arial"/>
          <w:bCs/>
          <w:kern w:val="36"/>
          <w:sz w:val="24"/>
          <w:szCs w:val="24"/>
          <w:lang w:eastAsia="ru-RU"/>
        </w:rPr>
        <w:t>кого</w:t>
      </w:r>
      <w:r w:rsidRPr="005D3385">
        <w:rPr>
          <w:rFonts w:ascii="Arial" w:hAnsi="Arial" w:cs="Arial"/>
          <w:bCs/>
          <w:kern w:val="36"/>
          <w:sz w:val="24"/>
          <w:szCs w:val="24"/>
          <w:lang w:eastAsia="ru-RU"/>
        </w:rPr>
        <w:t xml:space="preserve"> муниципал</w:t>
      </w:r>
      <w:r w:rsidR="00203C0A">
        <w:rPr>
          <w:rFonts w:ascii="Arial" w:hAnsi="Arial" w:cs="Arial"/>
          <w:bCs/>
          <w:kern w:val="36"/>
          <w:sz w:val="24"/>
          <w:szCs w:val="24"/>
          <w:lang w:eastAsia="ru-RU"/>
        </w:rPr>
        <w:t xml:space="preserve">ьного образования потенциально </w:t>
      </w:r>
      <w:r w:rsidR="00766843">
        <w:rPr>
          <w:rFonts w:ascii="Arial" w:hAnsi="Arial" w:cs="Arial"/>
          <w:bCs/>
          <w:kern w:val="36"/>
          <w:sz w:val="24"/>
          <w:szCs w:val="24"/>
          <w:lang w:eastAsia="ru-RU"/>
        </w:rPr>
        <w:t>опасных объектов</w:t>
      </w:r>
      <w:r w:rsidRPr="005D3385">
        <w:rPr>
          <w:rFonts w:ascii="Arial" w:hAnsi="Arial" w:cs="Arial"/>
          <w:bCs/>
          <w:kern w:val="36"/>
          <w:sz w:val="24"/>
          <w:szCs w:val="24"/>
          <w:lang w:eastAsia="ru-RU"/>
        </w:rPr>
        <w:t>, которые могут повлечь или повлекли за собой человеческие жертвы, ущерб здоровью людей или окружающей среде, значительные материальные потери и нарушен</w:t>
      </w:r>
      <w:r w:rsidR="00203C0A">
        <w:rPr>
          <w:rFonts w:ascii="Arial" w:hAnsi="Arial" w:cs="Arial"/>
          <w:bCs/>
          <w:kern w:val="36"/>
          <w:sz w:val="24"/>
          <w:szCs w:val="24"/>
          <w:lang w:eastAsia="ru-RU"/>
        </w:rPr>
        <w:t>ие жизнедеятельности людей нет.</w:t>
      </w:r>
    </w:p>
    <w:p w:rsidR="005D3385" w:rsidRPr="005D3385" w:rsidRDefault="00B02E05" w:rsidP="00203C0A">
      <w:pPr>
        <w:pStyle w:val="a9"/>
        <w:ind w:firstLine="709"/>
        <w:jc w:val="both"/>
        <w:rPr>
          <w:rFonts w:ascii="Arial" w:hAnsi="Arial" w:cs="Arial"/>
          <w:bCs/>
          <w:kern w:val="36"/>
          <w:sz w:val="24"/>
          <w:szCs w:val="24"/>
          <w:lang w:eastAsia="ru-RU"/>
        </w:rPr>
      </w:pPr>
      <w:r w:rsidRPr="005D3385">
        <w:rPr>
          <w:rFonts w:ascii="Arial" w:hAnsi="Arial" w:cs="Arial"/>
          <w:bCs/>
          <w:kern w:val="36"/>
          <w:sz w:val="24"/>
          <w:szCs w:val="24"/>
          <w:lang w:eastAsia="ru-RU"/>
        </w:rPr>
        <w:t>ОПИСАНИЕ ПРИМЕНЯЕМЫХ МЕТОДОВ ОЦЕНКИ РИСКА И ОБОСНОВАНИЕ ИХ ПРИМЕНЕНИЯ</w:t>
      </w:r>
      <w:r w:rsidR="00203C0A">
        <w:rPr>
          <w:rFonts w:ascii="Arial" w:hAnsi="Arial" w:cs="Arial"/>
          <w:bCs/>
          <w:kern w:val="36"/>
          <w:sz w:val="24"/>
          <w:szCs w:val="24"/>
          <w:lang w:eastAsia="ru-RU"/>
        </w:rPr>
        <w:t>.</w:t>
      </w:r>
    </w:p>
    <w:p w:rsidR="005D3385" w:rsidRPr="005D3385" w:rsidRDefault="005D3385" w:rsidP="005D3385">
      <w:pPr>
        <w:pStyle w:val="a9"/>
        <w:ind w:firstLine="709"/>
        <w:jc w:val="both"/>
        <w:rPr>
          <w:rFonts w:ascii="Arial" w:hAnsi="Arial" w:cs="Arial"/>
          <w:bCs/>
          <w:kern w:val="36"/>
          <w:sz w:val="24"/>
          <w:szCs w:val="24"/>
          <w:lang w:eastAsia="ru-RU"/>
        </w:rPr>
      </w:pPr>
      <w:r w:rsidRPr="005D3385">
        <w:rPr>
          <w:rFonts w:ascii="Arial" w:hAnsi="Arial" w:cs="Arial"/>
          <w:bCs/>
          <w:kern w:val="36"/>
          <w:sz w:val="24"/>
          <w:szCs w:val="24"/>
          <w:lang w:eastAsia="ru-RU"/>
        </w:rPr>
        <w:t xml:space="preserve">Для определения частоты (вероятности) отказов использованы обобщенные вероятные и статистические данные, связанные с техногенным воздействием на человека и окружающую среду при эксплуатации оборудования потенциально опасных объектов. На территории </w:t>
      </w:r>
      <w:r w:rsidR="00357CE6">
        <w:rPr>
          <w:rFonts w:ascii="Arial" w:hAnsi="Arial" w:cs="Arial"/>
          <w:bCs/>
          <w:kern w:val="36"/>
          <w:sz w:val="24"/>
          <w:szCs w:val="24"/>
          <w:lang w:eastAsia="ru-RU"/>
        </w:rPr>
        <w:t>Костинс</w:t>
      </w:r>
      <w:r w:rsidR="00203C0A">
        <w:rPr>
          <w:rFonts w:ascii="Arial" w:hAnsi="Arial" w:cs="Arial"/>
          <w:bCs/>
          <w:kern w:val="36"/>
          <w:sz w:val="24"/>
          <w:szCs w:val="24"/>
          <w:lang w:eastAsia="ru-RU"/>
        </w:rPr>
        <w:t xml:space="preserve">кого муниципального образования </w:t>
      </w:r>
      <w:r w:rsidRPr="005D3385">
        <w:rPr>
          <w:rFonts w:ascii="Arial" w:hAnsi="Arial" w:cs="Arial"/>
          <w:bCs/>
          <w:kern w:val="36"/>
          <w:sz w:val="24"/>
          <w:szCs w:val="24"/>
          <w:lang w:eastAsia="ru-RU"/>
        </w:rPr>
        <w:t>промышленных предприятий, которые могут повлечь за собой человеческие жертвы, ущерб здоровью людей или окружающей природной среде, значительные материальные потери и нар</w:t>
      </w:r>
      <w:r w:rsidR="00203C0A">
        <w:rPr>
          <w:rFonts w:ascii="Arial" w:hAnsi="Arial" w:cs="Arial"/>
          <w:bCs/>
          <w:kern w:val="36"/>
          <w:sz w:val="24"/>
          <w:szCs w:val="24"/>
          <w:lang w:eastAsia="ru-RU"/>
        </w:rPr>
        <w:t xml:space="preserve">ушение жизнедеятельности людей </w:t>
      </w:r>
      <w:r w:rsidRPr="005D3385">
        <w:rPr>
          <w:rFonts w:ascii="Arial" w:hAnsi="Arial" w:cs="Arial"/>
          <w:bCs/>
          <w:kern w:val="36"/>
          <w:sz w:val="24"/>
          <w:szCs w:val="24"/>
          <w:lang w:eastAsia="ru-RU"/>
        </w:rPr>
        <w:t>нет.</w:t>
      </w:r>
    </w:p>
    <w:p w:rsidR="005D3385" w:rsidRPr="005D3385" w:rsidRDefault="005D3385" w:rsidP="005D3385">
      <w:pPr>
        <w:pStyle w:val="a9"/>
        <w:ind w:firstLine="709"/>
        <w:jc w:val="both"/>
        <w:rPr>
          <w:rFonts w:ascii="Arial" w:hAnsi="Arial" w:cs="Arial"/>
          <w:bCs/>
          <w:kern w:val="36"/>
          <w:sz w:val="24"/>
          <w:szCs w:val="24"/>
          <w:lang w:eastAsia="ru-RU"/>
        </w:rPr>
      </w:pPr>
      <w:r w:rsidRPr="005D3385">
        <w:rPr>
          <w:rFonts w:ascii="Arial" w:hAnsi="Arial" w:cs="Arial"/>
          <w:bCs/>
          <w:kern w:val="36"/>
          <w:sz w:val="24"/>
          <w:szCs w:val="24"/>
          <w:lang w:eastAsia="ru-RU"/>
        </w:rPr>
        <w:t>Из стихийных бедствий наибольший ущерб могут нанести ураганные ветры, обледенения линий электропередач</w:t>
      </w:r>
      <w:r w:rsidR="00203C0A">
        <w:rPr>
          <w:rFonts w:ascii="Arial" w:hAnsi="Arial" w:cs="Arial"/>
          <w:bCs/>
          <w:kern w:val="36"/>
          <w:sz w:val="24"/>
          <w:szCs w:val="24"/>
          <w:lang w:eastAsia="ru-RU"/>
        </w:rPr>
        <w:t xml:space="preserve"> и связи, снегопады, метели, град.</w:t>
      </w:r>
      <w:r w:rsidRPr="005D3385">
        <w:rPr>
          <w:rFonts w:ascii="Arial" w:hAnsi="Arial" w:cs="Arial"/>
          <w:bCs/>
          <w:kern w:val="36"/>
          <w:sz w:val="24"/>
          <w:szCs w:val="24"/>
          <w:lang w:eastAsia="ru-RU"/>
        </w:rPr>
        <w:t xml:space="preserve"> Катастрофических последствий стихийных бедствий не прогнозируется. По природным условиям на территории </w:t>
      </w:r>
      <w:r w:rsidR="00357CE6">
        <w:rPr>
          <w:rFonts w:ascii="Arial" w:hAnsi="Arial" w:cs="Arial"/>
          <w:bCs/>
          <w:kern w:val="36"/>
          <w:sz w:val="24"/>
          <w:szCs w:val="24"/>
          <w:lang w:eastAsia="ru-RU"/>
        </w:rPr>
        <w:t>Костинс</w:t>
      </w:r>
      <w:r w:rsidR="00203C0A">
        <w:rPr>
          <w:rFonts w:ascii="Arial" w:hAnsi="Arial" w:cs="Arial"/>
          <w:bCs/>
          <w:kern w:val="36"/>
          <w:sz w:val="24"/>
          <w:szCs w:val="24"/>
          <w:lang w:eastAsia="ru-RU"/>
        </w:rPr>
        <w:t>кого</w:t>
      </w:r>
      <w:r w:rsidRPr="005D3385">
        <w:rPr>
          <w:rFonts w:ascii="Arial" w:hAnsi="Arial" w:cs="Arial"/>
          <w:bCs/>
          <w:kern w:val="36"/>
          <w:sz w:val="24"/>
          <w:szCs w:val="24"/>
          <w:lang w:eastAsia="ru-RU"/>
        </w:rPr>
        <w:t xml:space="preserve"> муниципального образования, возможно возникновение чрезвычайных ситуаций местного уровня, не приводящим к катастрофическим последствиям, нарушающим только жизнедеятельность населения.</w:t>
      </w:r>
    </w:p>
    <w:p w:rsidR="005D3385" w:rsidRPr="005D3385" w:rsidRDefault="005D3385" w:rsidP="00203C0A">
      <w:pPr>
        <w:pStyle w:val="a9"/>
        <w:ind w:firstLine="709"/>
        <w:jc w:val="both"/>
        <w:rPr>
          <w:rFonts w:ascii="Arial" w:hAnsi="Arial" w:cs="Arial"/>
          <w:bCs/>
          <w:kern w:val="36"/>
          <w:sz w:val="24"/>
          <w:szCs w:val="24"/>
          <w:lang w:eastAsia="ru-RU"/>
        </w:rPr>
      </w:pPr>
      <w:r w:rsidRPr="005D3385">
        <w:rPr>
          <w:rFonts w:ascii="Arial" w:hAnsi="Arial" w:cs="Arial"/>
          <w:bCs/>
          <w:kern w:val="36"/>
          <w:sz w:val="24"/>
          <w:szCs w:val="24"/>
          <w:lang w:eastAsia="ru-RU"/>
        </w:rPr>
        <w:t>Однако вероятность возникновения ЧС природного характера на территории сельского поселения   мала.</w:t>
      </w:r>
    </w:p>
    <w:p w:rsidR="005D3385" w:rsidRPr="005D3385" w:rsidRDefault="00B02E05" w:rsidP="00203C0A">
      <w:pPr>
        <w:pStyle w:val="a9"/>
        <w:ind w:firstLine="709"/>
        <w:jc w:val="both"/>
        <w:rPr>
          <w:rFonts w:ascii="Arial" w:hAnsi="Arial" w:cs="Arial"/>
          <w:bCs/>
          <w:kern w:val="36"/>
          <w:sz w:val="24"/>
          <w:szCs w:val="24"/>
          <w:lang w:eastAsia="ru-RU"/>
        </w:rPr>
      </w:pPr>
      <w:r w:rsidRPr="005D3385">
        <w:rPr>
          <w:rFonts w:ascii="Arial" w:hAnsi="Arial" w:cs="Arial"/>
          <w:bCs/>
          <w:kern w:val="36"/>
          <w:sz w:val="24"/>
          <w:szCs w:val="24"/>
          <w:lang w:eastAsia="ru-RU"/>
        </w:rPr>
        <w:t>РЕЗУЛЬТАТЫ ОЦЕНКИ РИСКА ЧРЕЗВЫЧАЙНЫХ СИТУАЦИЙ, ВКЛЮЧАЯ ЧРЕЗВЫЧАЙНЫЕ СИТУАЦИИ ИСТОЧНИКАМИ КОТОРЫХ МОГУТ ЯВИТЬСЯ АВАРИИ ИЛИ ЧРЕЗВЫЧАЙНЫЕ СИТУАЦИИ НА ОБЪЕКТАХ, РАСПОЛОЖЕННЫХ НА ТЕРРИТОРИИ, ТРАНСПОРТНЫЕ КОММУНИКАЦИИ, А ТАКЖЕ ПРИРОДНЫЕ ЯВЛЕНИЯ</w:t>
      </w:r>
    </w:p>
    <w:p w:rsidR="005D3385" w:rsidRPr="005D3385" w:rsidRDefault="005D3385" w:rsidP="005D3385">
      <w:pPr>
        <w:pStyle w:val="a9"/>
        <w:ind w:firstLine="709"/>
        <w:jc w:val="both"/>
        <w:rPr>
          <w:rFonts w:ascii="Arial" w:hAnsi="Arial" w:cs="Arial"/>
          <w:bCs/>
          <w:kern w:val="36"/>
          <w:sz w:val="24"/>
          <w:szCs w:val="24"/>
          <w:lang w:eastAsia="ru-RU"/>
        </w:rPr>
      </w:pPr>
      <w:r w:rsidRPr="005D3385">
        <w:rPr>
          <w:rFonts w:ascii="Arial" w:hAnsi="Arial" w:cs="Arial"/>
          <w:bCs/>
          <w:kern w:val="36"/>
          <w:sz w:val="24"/>
          <w:szCs w:val="24"/>
          <w:lang w:eastAsia="ru-RU"/>
        </w:rPr>
        <w:lastRenderedPageBreak/>
        <w:t xml:space="preserve">Потенциально опасных объектов,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жизнедеятельности людей на территории </w:t>
      </w:r>
      <w:r w:rsidR="00357CE6">
        <w:rPr>
          <w:rFonts w:ascii="Arial" w:hAnsi="Arial" w:cs="Arial"/>
          <w:bCs/>
          <w:kern w:val="36"/>
          <w:sz w:val="24"/>
          <w:szCs w:val="24"/>
          <w:lang w:eastAsia="ru-RU"/>
        </w:rPr>
        <w:t>Костинс</w:t>
      </w:r>
      <w:r w:rsidR="00203C0A">
        <w:rPr>
          <w:rFonts w:ascii="Arial" w:hAnsi="Arial" w:cs="Arial"/>
          <w:bCs/>
          <w:kern w:val="36"/>
          <w:sz w:val="24"/>
          <w:szCs w:val="24"/>
          <w:lang w:eastAsia="ru-RU"/>
        </w:rPr>
        <w:t>кого</w:t>
      </w:r>
      <w:r w:rsidRPr="005D3385">
        <w:rPr>
          <w:rFonts w:ascii="Arial" w:hAnsi="Arial" w:cs="Arial"/>
          <w:bCs/>
          <w:kern w:val="36"/>
          <w:sz w:val="24"/>
          <w:szCs w:val="24"/>
          <w:lang w:eastAsia="ru-RU"/>
        </w:rPr>
        <w:t xml:space="preserve"> поселения нет. Риска возникновения аварий на объектах автомобильного транспорта, в том числе связанн</w:t>
      </w:r>
      <w:r w:rsidR="00203C0A">
        <w:rPr>
          <w:rFonts w:ascii="Arial" w:hAnsi="Arial" w:cs="Arial"/>
          <w:bCs/>
          <w:kern w:val="36"/>
          <w:sz w:val="24"/>
          <w:szCs w:val="24"/>
          <w:lang w:eastAsia="ru-RU"/>
        </w:rPr>
        <w:t xml:space="preserve">ых с перевозкой опасных грузов </w:t>
      </w:r>
      <w:r w:rsidRPr="005D3385">
        <w:rPr>
          <w:rFonts w:ascii="Arial" w:hAnsi="Arial" w:cs="Arial"/>
          <w:bCs/>
          <w:kern w:val="36"/>
          <w:sz w:val="24"/>
          <w:szCs w:val="24"/>
          <w:lang w:eastAsia="ru-RU"/>
        </w:rPr>
        <w:t>на территории поселения находится в пределах допустимых значений. Опасных природных явлений, которые по своей интенсивности, масштабу распространения и продолжительности, могут оказать поражающее воздействие на людей и окружающую среду не было. Риска возникновения опасных геологических явлений нет, в связи с отсутствием на террит</w:t>
      </w:r>
      <w:r w:rsidR="00203C0A">
        <w:rPr>
          <w:rFonts w:ascii="Arial" w:hAnsi="Arial" w:cs="Arial"/>
          <w:bCs/>
          <w:kern w:val="36"/>
          <w:sz w:val="24"/>
          <w:szCs w:val="24"/>
          <w:lang w:eastAsia="ru-RU"/>
        </w:rPr>
        <w:t xml:space="preserve">ории поселения </w:t>
      </w:r>
      <w:proofErr w:type="spellStart"/>
      <w:r w:rsidR="00203C0A">
        <w:rPr>
          <w:rFonts w:ascii="Arial" w:hAnsi="Arial" w:cs="Arial"/>
          <w:bCs/>
          <w:kern w:val="36"/>
          <w:sz w:val="24"/>
          <w:szCs w:val="24"/>
          <w:lang w:eastAsia="ru-RU"/>
        </w:rPr>
        <w:t>лавино-,оползне,-</w:t>
      </w:r>
      <w:r w:rsidRPr="005D3385">
        <w:rPr>
          <w:rFonts w:ascii="Arial" w:hAnsi="Arial" w:cs="Arial"/>
          <w:bCs/>
          <w:kern w:val="36"/>
          <w:sz w:val="24"/>
          <w:szCs w:val="24"/>
          <w:lang w:eastAsia="ru-RU"/>
        </w:rPr>
        <w:t>селеопасных</w:t>
      </w:r>
      <w:proofErr w:type="spellEnd"/>
      <w:r w:rsidRPr="005D3385">
        <w:rPr>
          <w:rFonts w:ascii="Arial" w:hAnsi="Arial" w:cs="Arial"/>
          <w:bCs/>
          <w:kern w:val="36"/>
          <w:sz w:val="24"/>
          <w:szCs w:val="24"/>
          <w:lang w:eastAsia="ru-RU"/>
        </w:rPr>
        <w:t xml:space="preserve"> участков.</w:t>
      </w:r>
    </w:p>
    <w:p w:rsidR="005D3385" w:rsidRPr="005D3385" w:rsidRDefault="005D3385" w:rsidP="005D3385">
      <w:pPr>
        <w:pStyle w:val="a9"/>
        <w:ind w:firstLine="709"/>
        <w:jc w:val="both"/>
        <w:rPr>
          <w:rFonts w:ascii="Arial" w:hAnsi="Arial" w:cs="Arial"/>
          <w:bCs/>
          <w:kern w:val="36"/>
          <w:sz w:val="24"/>
          <w:szCs w:val="24"/>
          <w:lang w:eastAsia="ru-RU"/>
        </w:rPr>
      </w:pPr>
      <w:r w:rsidRPr="005D3385">
        <w:rPr>
          <w:rFonts w:ascii="Arial" w:hAnsi="Arial" w:cs="Arial"/>
          <w:bCs/>
          <w:kern w:val="36"/>
          <w:sz w:val="24"/>
          <w:szCs w:val="24"/>
          <w:lang w:eastAsia="ru-RU"/>
        </w:rPr>
        <w:t xml:space="preserve"> К возникнове</w:t>
      </w:r>
      <w:r w:rsidR="00B02E05">
        <w:rPr>
          <w:rFonts w:ascii="Arial" w:hAnsi="Arial" w:cs="Arial"/>
          <w:bCs/>
          <w:kern w:val="36"/>
          <w:sz w:val="24"/>
          <w:szCs w:val="24"/>
          <w:lang w:eastAsia="ru-RU"/>
        </w:rPr>
        <w:t xml:space="preserve">нию ЧС на территории поселения </w:t>
      </w:r>
      <w:r w:rsidRPr="005D3385">
        <w:rPr>
          <w:rFonts w:ascii="Arial" w:hAnsi="Arial" w:cs="Arial"/>
          <w:bCs/>
          <w:kern w:val="36"/>
          <w:sz w:val="24"/>
          <w:szCs w:val="24"/>
          <w:lang w:eastAsia="ru-RU"/>
        </w:rPr>
        <w:t>могут привести аварии:</w:t>
      </w:r>
    </w:p>
    <w:p w:rsidR="005D3385" w:rsidRPr="005D3385" w:rsidRDefault="00B02E05" w:rsidP="005D3385">
      <w:pPr>
        <w:pStyle w:val="a9"/>
        <w:ind w:firstLine="709"/>
        <w:jc w:val="both"/>
        <w:rPr>
          <w:rFonts w:ascii="Arial" w:hAnsi="Arial" w:cs="Arial"/>
          <w:bCs/>
          <w:kern w:val="36"/>
          <w:sz w:val="24"/>
          <w:szCs w:val="24"/>
          <w:lang w:eastAsia="ru-RU"/>
        </w:rPr>
      </w:pPr>
      <w:r>
        <w:rPr>
          <w:rFonts w:ascii="Arial" w:hAnsi="Arial" w:cs="Arial"/>
          <w:bCs/>
          <w:kern w:val="36"/>
          <w:sz w:val="24"/>
          <w:szCs w:val="24"/>
          <w:lang w:eastAsia="ru-RU"/>
        </w:rPr>
        <w:t xml:space="preserve">- </w:t>
      </w:r>
      <w:r w:rsidR="005D3385" w:rsidRPr="005D3385">
        <w:rPr>
          <w:rFonts w:ascii="Arial" w:hAnsi="Arial" w:cs="Arial"/>
          <w:bCs/>
          <w:kern w:val="36"/>
          <w:sz w:val="24"/>
          <w:szCs w:val="24"/>
          <w:lang w:eastAsia="ru-RU"/>
        </w:rPr>
        <w:t>на линиях электропередач;</w:t>
      </w:r>
    </w:p>
    <w:p w:rsidR="005D3385" w:rsidRDefault="00B02E05" w:rsidP="005D3385">
      <w:pPr>
        <w:pStyle w:val="a9"/>
        <w:ind w:firstLine="709"/>
        <w:jc w:val="both"/>
        <w:rPr>
          <w:rFonts w:ascii="Arial" w:hAnsi="Arial" w:cs="Arial"/>
          <w:bCs/>
          <w:kern w:val="36"/>
          <w:sz w:val="24"/>
          <w:szCs w:val="24"/>
          <w:lang w:eastAsia="ru-RU"/>
        </w:rPr>
      </w:pPr>
      <w:r>
        <w:rPr>
          <w:rFonts w:ascii="Arial" w:hAnsi="Arial" w:cs="Arial"/>
          <w:bCs/>
          <w:kern w:val="36"/>
          <w:sz w:val="24"/>
          <w:szCs w:val="24"/>
          <w:lang w:eastAsia="ru-RU"/>
        </w:rPr>
        <w:t xml:space="preserve">- система </w:t>
      </w:r>
      <w:r w:rsidR="00652817">
        <w:rPr>
          <w:rFonts w:ascii="Arial" w:hAnsi="Arial" w:cs="Arial"/>
          <w:bCs/>
          <w:kern w:val="36"/>
          <w:sz w:val="24"/>
          <w:szCs w:val="24"/>
          <w:lang w:eastAsia="ru-RU"/>
        </w:rPr>
        <w:t>водоснабжения.</w:t>
      </w:r>
    </w:p>
    <w:p w:rsidR="00652817" w:rsidRPr="005D3385" w:rsidRDefault="00652817" w:rsidP="005D3385">
      <w:pPr>
        <w:pStyle w:val="a9"/>
        <w:ind w:firstLine="709"/>
        <w:jc w:val="both"/>
        <w:rPr>
          <w:rFonts w:ascii="Arial" w:hAnsi="Arial" w:cs="Arial"/>
          <w:bCs/>
          <w:kern w:val="36"/>
          <w:sz w:val="24"/>
          <w:szCs w:val="24"/>
          <w:lang w:eastAsia="ru-RU"/>
        </w:rPr>
      </w:pPr>
      <w:r w:rsidRPr="00652817">
        <w:rPr>
          <w:rFonts w:ascii="Arial" w:hAnsi="Arial" w:cs="Arial"/>
          <w:bCs/>
          <w:kern w:val="36"/>
          <w:sz w:val="24"/>
          <w:szCs w:val="24"/>
          <w:lang w:eastAsia="ru-RU"/>
        </w:rPr>
        <w:t>В результате сильного ветра (бури) возможно нарушение жизне</w:t>
      </w:r>
      <w:r>
        <w:rPr>
          <w:rFonts w:ascii="Arial" w:hAnsi="Arial" w:cs="Arial"/>
          <w:bCs/>
          <w:kern w:val="36"/>
          <w:sz w:val="24"/>
          <w:szCs w:val="24"/>
          <w:lang w:eastAsia="ru-RU"/>
        </w:rPr>
        <w:t>деятельности на территории</w:t>
      </w:r>
      <w:r w:rsidRPr="00652817">
        <w:rPr>
          <w:rFonts w:ascii="Arial" w:hAnsi="Arial" w:cs="Arial"/>
          <w:bCs/>
          <w:kern w:val="36"/>
          <w:sz w:val="24"/>
          <w:szCs w:val="24"/>
          <w:lang w:eastAsia="ru-RU"/>
        </w:rPr>
        <w:t>, так возможны срыв крыш домов, обрывы линий электропередач и связи.</w:t>
      </w:r>
    </w:p>
    <w:p w:rsidR="00203C0A" w:rsidRPr="005D3385" w:rsidRDefault="00652817" w:rsidP="00203C0A">
      <w:pPr>
        <w:pStyle w:val="a9"/>
        <w:ind w:firstLine="709"/>
        <w:jc w:val="both"/>
        <w:rPr>
          <w:rFonts w:ascii="Arial" w:hAnsi="Arial" w:cs="Arial"/>
          <w:bCs/>
          <w:kern w:val="36"/>
          <w:sz w:val="24"/>
          <w:szCs w:val="24"/>
          <w:lang w:eastAsia="ru-RU"/>
        </w:rPr>
      </w:pPr>
      <w:r w:rsidRPr="00652817">
        <w:rPr>
          <w:rFonts w:ascii="Arial" w:hAnsi="Arial" w:cs="Arial"/>
          <w:bCs/>
          <w:kern w:val="36"/>
          <w:sz w:val="24"/>
          <w:szCs w:val="24"/>
          <w:lang w:eastAsia="ru-RU"/>
        </w:rPr>
        <w:t>По терри</w:t>
      </w:r>
      <w:r>
        <w:rPr>
          <w:rFonts w:ascii="Arial" w:hAnsi="Arial" w:cs="Arial"/>
          <w:bCs/>
          <w:kern w:val="36"/>
          <w:sz w:val="24"/>
          <w:szCs w:val="24"/>
          <w:lang w:eastAsia="ru-RU"/>
        </w:rPr>
        <w:t xml:space="preserve">тории </w:t>
      </w:r>
      <w:r w:rsidR="00357CE6">
        <w:rPr>
          <w:rFonts w:ascii="Arial" w:hAnsi="Arial" w:cs="Arial"/>
          <w:bCs/>
          <w:kern w:val="36"/>
          <w:sz w:val="24"/>
          <w:szCs w:val="24"/>
          <w:lang w:eastAsia="ru-RU"/>
        </w:rPr>
        <w:t>Костинс</w:t>
      </w:r>
      <w:r>
        <w:rPr>
          <w:rFonts w:ascii="Arial" w:hAnsi="Arial" w:cs="Arial"/>
          <w:bCs/>
          <w:kern w:val="36"/>
          <w:sz w:val="24"/>
          <w:szCs w:val="24"/>
          <w:lang w:eastAsia="ru-RU"/>
        </w:rPr>
        <w:t>кого</w:t>
      </w:r>
      <w:r w:rsidRPr="00652817">
        <w:rPr>
          <w:rFonts w:ascii="Arial" w:hAnsi="Arial" w:cs="Arial"/>
          <w:bCs/>
          <w:kern w:val="36"/>
          <w:sz w:val="24"/>
          <w:szCs w:val="24"/>
          <w:lang w:eastAsia="ru-RU"/>
        </w:rPr>
        <w:t xml:space="preserve"> сельског</w:t>
      </w:r>
      <w:r>
        <w:rPr>
          <w:rFonts w:ascii="Arial" w:hAnsi="Arial" w:cs="Arial"/>
          <w:bCs/>
          <w:kern w:val="36"/>
          <w:sz w:val="24"/>
          <w:szCs w:val="24"/>
          <w:lang w:eastAsia="ru-RU"/>
        </w:rPr>
        <w:t>о поселения протекает река Уда</w:t>
      </w:r>
      <w:r w:rsidRPr="00652817">
        <w:rPr>
          <w:rFonts w:ascii="Arial" w:hAnsi="Arial" w:cs="Arial"/>
          <w:bCs/>
          <w:kern w:val="36"/>
          <w:sz w:val="24"/>
          <w:szCs w:val="24"/>
          <w:lang w:eastAsia="ru-RU"/>
        </w:rPr>
        <w:t>, которая в результате весеннего половодья представляет наибольшую опасность</w:t>
      </w:r>
      <w:r>
        <w:rPr>
          <w:rFonts w:ascii="Arial" w:hAnsi="Arial" w:cs="Arial"/>
          <w:bCs/>
          <w:kern w:val="36"/>
          <w:sz w:val="24"/>
          <w:szCs w:val="24"/>
          <w:lang w:eastAsia="ru-RU"/>
        </w:rPr>
        <w:t xml:space="preserve"> подтопления</w:t>
      </w:r>
      <w:r w:rsidR="00F15DF9">
        <w:rPr>
          <w:rFonts w:ascii="Arial" w:hAnsi="Arial" w:cs="Arial"/>
          <w:bCs/>
          <w:kern w:val="36"/>
          <w:sz w:val="24"/>
          <w:szCs w:val="24"/>
          <w:lang w:eastAsia="ru-RU"/>
        </w:rPr>
        <w:t>.</w:t>
      </w:r>
      <w:r>
        <w:rPr>
          <w:rFonts w:ascii="Arial" w:hAnsi="Arial" w:cs="Arial"/>
          <w:bCs/>
          <w:kern w:val="36"/>
          <w:sz w:val="24"/>
          <w:szCs w:val="24"/>
          <w:lang w:eastAsia="ru-RU"/>
        </w:rPr>
        <w:t xml:space="preserve"> </w:t>
      </w:r>
      <w:r w:rsidR="00203C0A">
        <w:rPr>
          <w:rFonts w:ascii="Arial" w:hAnsi="Arial" w:cs="Arial"/>
          <w:bCs/>
          <w:kern w:val="36"/>
          <w:sz w:val="24"/>
          <w:szCs w:val="24"/>
          <w:lang w:eastAsia="ru-RU"/>
        </w:rPr>
        <w:t>Лесные</w:t>
      </w:r>
      <w:r>
        <w:rPr>
          <w:rFonts w:ascii="Arial" w:hAnsi="Arial" w:cs="Arial"/>
          <w:bCs/>
          <w:kern w:val="36"/>
          <w:sz w:val="24"/>
          <w:szCs w:val="24"/>
          <w:lang w:eastAsia="ru-RU"/>
        </w:rPr>
        <w:t xml:space="preserve"> пожары</w:t>
      </w:r>
      <w:r w:rsidR="00203C0A" w:rsidRPr="00203C0A">
        <w:rPr>
          <w:rFonts w:ascii="Arial" w:hAnsi="Arial" w:cs="Arial"/>
          <w:bCs/>
          <w:kern w:val="36"/>
          <w:sz w:val="24"/>
          <w:szCs w:val="24"/>
          <w:lang w:eastAsia="ru-RU"/>
        </w:rPr>
        <w:t xml:space="preserve"> сопряжены в основном с деятельностью человека, бывают факты неосторожного обращения с огнем, особенно в лесных н</w:t>
      </w:r>
      <w:r w:rsidR="00203C0A">
        <w:rPr>
          <w:rFonts w:ascii="Arial" w:hAnsi="Arial" w:cs="Arial"/>
          <w:bCs/>
          <w:kern w:val="36"/>
          <w:sz w:val="24"/>
          <w:szCs w:val="24"/>
          <w:lang w:eastAsia="ru-RU"/>
        </w:rPr>
        <w:t>асаждениях.</w:t>
      </w:r>
      <w:r w:rsidR="00203C0A" w:rsidRPr="00203C0A">
        <w:rPr>
          <w:rFonts w:ascii="Arial" w:hAnsi="Arial" w:cs="Arial"/>
          <w:bCs/>
          <w:kern w:val="36"/>
          <w:sz w:val="24"/>
          <w:szCs w:val="24"/>
          <w:lang w:eastAsia="ru-RU"/>
        </w:rPr>
        <w:t xml:space="preserve"> </w:t>
      </w:r>
      <w:r w:rsidR="00203C0A">
        <w:rPr>
          <w:rFonts w:ascii="Arial" w:hAnsi="Arial" w:cs="Arial"/>
          <w:bCs/>
          <w:kern w:val="36"/>
          <w:sz w:val="24"/>
          <w:szCs w:val="24"/>
          <w:lang w:eastAsia="ru-RU"/>
        </w:rPr>
        <w:t>Крупные</w:t>
      </w:r>
      <w:r>
        <w:rPr>
          <w:rFonts w:ascii="Arial" w:hAnsi="Arial" w:cs="Arial"/>
          <w:bCs/>
          <w:kern w:val="36"/>
          <w:sz w:val="24"/>
          <w:szCs w:val="24"/>
          <w:lang w:eastAsia="ru-RU"/>
        </w:rPr>
        <w:t xml:space="preserve"> лесные пожары</w:t>
      </w:r>
      <w:r w:rsidR="00203C0A" w:rsidRPr="00203C0A">
        <w:rPr>
          <w:rFonts w:ascii="Arial" w:hAnsi="Arial" w:cs="Arial"/>
          <w:bCs/>
          <w:kern w:val="36"/>
          <w:sz w:val="24"/>
          <w:szCs w:val="24"/>
          <w:lang w:eastAsia="ru-RU"/>
        </w:rPr>
        <w:t xml:space="preserve"> ф</w:t>
      </w:r>
      <w:r>
        <w:rPr>
          <w:rFonts w:ascii="Arial" w:hAnsi="Arial" w:cs="Arial"/>
          <w:bCs/>
          <w:kern w:val="36"/>
          <w:sz w:val="24"/>
          <w:szCs w:val="24"/>
          <w:lang w:eastAsia="ru-RU"/>
        </w:rPr>
        <w:t>иксирую</w:t>
      </w:r>
      <w:r w:rsidR="00203C0A">
        <w:rPr>
          <w:rFonts w:ascii="Arial" w:hAnsi="Arial" w:cs="Arial"/>
          <w:bCs/>
          <w:kern w:val="36"/>
          <w:sz w:val="24"/>
          <w:szCs w:val="24"/>
          <w:lang w:eastAsia="ru-RU"/>
        </w:rPr>
        <w:t>тся только 1 раз в год.</w:t>
      </w:r>
    </w:p>
    <w:p w:rsidR="005D3385" w:rsidRPr="005D3385" w:rsidRDefault="00203C0A" w:rsidP="00203C0A">
      <w:pPr>
        <w:pStyle w:val="a9"/>
        <w:ind w:firstLine="709"/>
        <w:jc w:val="both"/>
        <w:rPr>
          <w:rFonts w:ascii="Arial" w:hAnsi="Arial" w:cs="Arial"/>
          <w:bCs/>
          <w:kern w:val="36"/>
          <w:sz w:val="24"/>
          <w:szCs w:val="24"/>
          <w:lang w:eastAsia="ru-RU"/>
        </w:rPr>
      </w:pPr>
      <w:r w:rsidRPr="005D3385">
        <w:rPr>
          <w:rFonts w:ascii="Arial" w:hAnsi="Arial" w:cs="Arial"/>
          <w:bCs/>
          <w:kern w:val="36"/>
          <w:sz w:val="24"/>
          <w:szCs w:val="24"/>
          <w:lang w:eastAsia="ru-RU"/>
        </w:rPr>
        <w:t>АНАЛИЗ РЕЗУЛЬТАТОВ ОЦЕНКИ РИСКА</w:t>
      </w:r>
    </w:p>
    <w:p w:rsidR="005D3385" w:rsidRPr="005D3385" w:rsidRDefault="005D3385" w:rsidP="005D3385">
      <w:pPr>
        <w:pStyle w:val="a9"/>
        <w:ind w:firstLine="709"/>
        <w:jc w:val="both"/>
        <w:rPr>
          <w:rFonts w:ascii="Arial" w:hAnsi="Arial" w:cs="Arial"/>
          <w:bCs/>
          <w:kern w:val="36"/>
          <w:sz w:val="24"/>
          <w:szCs w:val="24"/>
          <w:lang w:eastAsia="ru-RU"/>
        </w:rPr>
      </w:pPr>
      <w:r w:rsidRPr="005D3385">
        <w:rPr>
          <w:rFonts w:ascii="Arial" w:hAnsi="Arial" w:cs="Arial"/>
          <w:bCs/>
          <w:kern w:val="36"/>
          <w:sz w:val="24"/>
          <w:szCs w:val="24"/>
          <w:lang w:eastAsia="ru-RU"/>
        </w:rPr>
        <w:t xml:space="preserve">Потенциально опасных объектов,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жизнедеятельности людей на территории </w:t>
      </w:r>
      <w:r w:rsidR="00357CE6">
        <w:rPr>
          <w:rFonts w:ascii="Arial" w:hAnsi="Arial" w:cs="Arial"/>
          <w:bCs/>
          <w:kern w:val="36"/>
          <w:sz w:val="24"/>
          <w:szCs w:val="24"/>
          <w:lang w:eastAsia="ru-RU"/>
        </w:rPr>
        <w:t>Костинс</w:t>
      </w:r>
      <w:r w:rsidR="00203C0A">
        <w:rPr>
          <w:rFonts w:ascii="Arial" w:hAnsi="Arial" w:cs="Arial"/>
          <w:bCs/>
          <w:kern w:val="36"/>
          <w:sz w:val="24"/>
          <w:szCs w:val="24"/>
          <w:lang w:eastAsia="ru-RU"/>
        </w:rPr>
        <w:t>кого</w:t>
      </w:r>
      <w:r w:rsidRPr="005D3385">
        <w:rPr>
          <w:rFonts w:ascii="Arial" w:hAnsi="Arial" w:cs="Arial"/>
          <w:bCs/>
          <w:kern w:val="36"/>
          <w:sz w:val="24"/>
          <w:szCs w:val="24"/>
          <w:lang w:eastAsia="ru-RU"/>
        </w:rPr>
        <w:t xml:space="preserve"> поселения нет. Катастрофических последствий стихийных бедствий не прогнозируется. По природным условиям на территории </w:t>
      </w:r>
      <w:r w:rsidR="00357CE6">
        <w:rPr>
          <w:rFonts w:ascii="Arial" w:hAnsi="Arial" w:cs="Arial"/>
          <w:bCs/>
          <w:kern w:val="36"/>
          <w:sz w:val="24"/>
          <w:szCs w:val="24"/>
          <w:lang w:eastAsia="ru-RU"/>
        </w:rPr>
        <w:t>Костинс</w:t>
      </w:r>
      <w:r w:rsidR="00203C0A">
        <w:rPr>
          <w:rFonts w:ascii="Arial" w:hAnsi="Arial" w:cs="Arial"/>
          <w:bCs/>
          <w:kern w:val="36"/>
          <w:sz w:val="24"/>
          <w:szCs w:val="24"/>
          <w:lang w:eastAsia="ru-RU"/>
        </w:rPr>
        <w:t>кого</w:t>
      </w:r>
      <w:r w:rsidRPr="005D3385">
        <w:rPr>
          <w:rFonts w:ascii="Arial" w:hAnsi="Arial" w:cs="Arial"/>
          <w:bCs/>
          <w:kern w:val="36"/>
          <w:sz w:val="24"/>
          <w:szCs w:val="24"/>
          <w:lang w:eastAsia="ru-RU"/>
        </w:rPr>
        <w:t xml:space="preserve"> муниципального образования, возможно возникновение чрезвычайных ситуаций местного уровня, не приводящим к катастрофическим последствиям.</w:t>
      </w:r>
    </w:p>
    <w:p w:rsidR="005D3385" w:rsidRPr="005D3385" w:rsidRDefault="00A74B9C" w:rsidP="005D3385">
      <w:pPr>
        <w:pStyle w:val="a9"/>
        <w:ind w:firstLine="709"/>
        <w:jc w:val="both"/>
        <w:rPr>
          <w:rFonts w:ascii="Arial" w:hAnsi="Arial" w:cs="Arial"/>
          <w:bCs/>
          <w:kern w:val="36"/>
          <w:sz w:val="24"/>
          <w:szCs w:val="24"/>
          <w:lang w:eastAsia="ru-RU"/>
        </w:rPr>
      </w:pPr>
      <w:r>
        <w:rPr>
          <w:rFonts w:ascii="Arial" w:hAnsi="Arial" w:cs="Arial"/>
          <w:bCs/>
          <w:kern w:val="36"/>
          <w:sz w:val="24"/>
          <w:szCs w:val="24"/>
          <w:lang w:eastAsia="ru-RU"/>
        </w:rPr>
        <w:t>ВЫВОДЫ И ПРЕДЛОЖЕНИЯ.</w:t>
      </w:r>
    </w:p>
    <w:p w:rsidR="00B02E05" w:rsidRPr="00E03F95" w:rsidRDefault="00B02E05" w:rsidP="00203C0A">
      <w:pPr>
        <w:pStyle w:val="a9"/>
        <w:ind w:firstLine="709"/>
        <w:jc w:val="both"/>
        <w:rPr>
          <w:rFonts w:ascii="Arial" w:hAnsi="Arial" w:cs="Arial"/>
          <w:sz w:val="24"/>
          <w:szCs w:val="24"/>
          <w:lang w:eastAsia="ru-RU"/>
        </w:rPr>
      </w:pPr>
      <w:r w:rsidRPr="00E03F95">
        <w:rPr>
          <w:rFonts w:ascii="Arial" w:hAnsi="Arial" w:cs="Arial"/>
          <w:sz w:val="24"/>
          <w:szCs w:val="24"/>
          <w:lang w:eastAsia="ru-RU"/>
        </w:rPr>
        <w:t>Показатели значений степеней рисков возникновения чрезвычайных ситуаций природного и техногенного характера</w:t>
      </w:r>
      <w:r>
        <w:rPr>
          <w:rFonts w:ascii="Arial" w:hAnsi="Arial" w:cs="Arial"/>
          <w:sz w:val="24"/>
          <w:szCs w:val="24"/>
          <w:lang w:eastAsia="ru-RU"/>
        </w:rPr>
        <w:t xml:space="preserve"> на территории </w:t>
      </w:r>
      <w:r w:rsidR="00357CE6">
        <w:rPr>
          <w:rFonts w:ascii="Arial" w:hAnsi="Arial" w:cs="Arial"/>
          <w:sz w:val="24"/>
          <w:szCs w:val="24"/>
          <w:lang w:eastAsia="ru-RU"/>
        </w:rPr>
        <w:t>Костинс</w:t>
      </w:r>
      <w:r w:rsidRPr="00E03F95">
        <w:rPr>
          <w:rFonts w:ascii="Arial" w:hAnsi="Arial" w:cs="Arial"/>
          <w:sz w:val="24"/>
          <w:szCs w:val="24"/>
          <w:lang w:eastAsia="ru-RU"/>
        </w:rPr>
        <w:t>кого муниципального образования - сельского поселения следующие:</w:t>
      </w:r>
    </w:p>
    <w:tbl>
      <w:tblPr>
        <w:tblW w:w="0" w:type="auto"/>
        <w:tblInd w:w="-20" w:type="dxa"/>
        <w:tblCellMar>
          <w:left w:w="0" w:type="dxa"/>
          <w:right w:w="0" w:type="dxa"/>
        </w:tblCellMar>
        <w:tblLook w:val="04A0"/>
      </w:tblPr>
      <w:tblGrid>
        <w:gridCol w:w="613"/>
        <w:gridCol w:w="6668"/>
        <w:gridCol w:w="2349"/>
      </w:tblGrid>
      <w:tr w:rsidR="00B02E05" w:rsidRPr="0037164C" w:rsidTr="00A74B9C">
        <w:tc>
          <w:tcPr>
            <w:tcW w:w="61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w:t>
            </w:r>
          </w:p>
          <w:p w:rsidR="00B02E05" w:rsidRPr="00E03F95" w:rsidRDefault="00B02E05" w:rsidP="00A126D0">
            <w:pPr>
              <w:pStyle w:val="a9"/>
              <w:rPr>
                <w:rFonts w:ascii="Courier New" w:hAnsi="Courier New" w:cs="Courier New"/>
                <w:lang w:eastAsia="ru-RU"/>
              </w:rPr>
            </w:pPr>
            <w:proofErr w:type="spellStart"/>
            <w:r w:rsidRPr="00E03F95">
              <w:rPr>
                <w:rFonts w:ascii="Courier New" w:hAnsi="Courier New" w:cs="Courier New"/>
                <w:lang w:eastAsia="ru-RU"/>
              </w:rPr>
              <w:t>п</w:t>
            </w:r>
            <w:proofErr w:type="spellEnd"/>
            <w:r w:rsidRPr="00E03F95">
              <w:rPr>
                <w:rFonts w:ascii="Courier New" w:hAnsi="Courier New" w:cs="Courier New"/>
                <w:lang w:eastAsia="ru-RU"/>
              </w:rPr>
              <w:t>/</w:t>
            </w:r>
            <w:proofErr w:type="spellStart"/>
            <w:r w:rsidRPr="00E03F95">
              <w:rPr>
                <w:rFonts w:ascii="Courier New" w:hAnsi="Courier New" w:cs="Courier New"/>
                <w:lang w:eastAsia="ru-RU"/>
              </w:rPr>
              <w:t>п</w:t>
            </w:r>
            <w:proofErr w:type="spellEnd"/>
          </w:p>
        </w:tc>
        <w:tc>
          <w:tcPr>
            <w:tcW w:w="6668"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Наименование риска возникновения чрезвычайных ситуаций природного и техногенного характера</w:t>
            </w:r>
          </w:p>
        </w:tc>
        <w:tc>
          <w:tcPr>
            <w:tcW w:w="23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Показатель значения</w:t>
            </w:r>
          </w:p>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степени риска</w:t>
            </w:r>
          </w:p>
        </w:tc>
      </w:tr>
      <w:tr w:rsidR="00B02E05" w:rsidRPr="0037164C" w:rsidTr="00A74B9C">
        <w:tc>
          <w:tcPr>
            <w:tcW w:w="613" w:type="dxa"/>
            <w:tcBorders>
              <w:top w:val="nil"/>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1</w:t>
            </w:r>
          </w:p>
        </w:tc>
        <w:tc>
          <w:tcPr>
            <w:tcW w:w="6668" w:type="dxa"/>
            <w:tcBorders>
              <w:top w:val="nil"/>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Сильные ветры, ураганы, шквалы, смерчи</w:t>
            </w:r>
          </w:p>
        </w:tc>
        <w:tc>
          <w:tcPr>
            <w:tcW w:w="23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Средняя</w:t>
            </w:r>
          </w:p>
        </w:tc>
      </w:tr>
      <w:tr w:rsidR="00B02E05" w:rsidRPr="0037164C" w:rsidTr="00A74B9C">
        <w:tc>
          <w:tcPr>
            <w:tcW w:w="613" w:type="dxa"/>
            <w:tcBorders>
              <w:top w:val="nil"/>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2</w:t>
            </w:r>
          </w:p>
        </w:tc>
        <w:tc>
          <w:tcPr>
            <w:tcW w:w="6668" w:type="dxa"/>
            <w:tcBorders>
              <w:top w:val="nil"/>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Сильные дожди, продолжительные дожди, ливни, крупный град</w:t>
            </w:r>
          </w:p>
        </w:tc>
        <w:tc>
          <w:tcPr>
            <w:tcW w:w="23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Высокая</w:t>
            </w:r>
          </w:p>
        </w:tc>
      </w:tr>
      <w:tr w:rsidR="00B02E05" w:rsidRPr="0037164C" w:rsidTr="00A74B9C">
        <w:tc>
          <w:tcPr>
            <w:tcW w:w="613" w:type="dxa"/>
            <w:tcBorders>
              <w:top w:val="nil"/>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3</w:t>
            </w:r>
          </w:p>
        </w:tc>
        <w:tc>
          <w:tcPr>
            <w:tcW w:w="6668" w:type="dxa"/>
            <w:tcBorders>
              <w:top w:val="nil"/>
              <w:left w:val="single" w:sz="8" w:space="0" w:color="000000"/>
              <w:bottom w:val="single" w:sz="8" w:space="0" w:color="000000"/>
              <w:right w:val="nil"/>
            </w:tcBorders>
            <w:tcMar>
              <w:top w:w="0" w:type="dxa"/>
              <w:left w:w="108" w:type="dxa"/>
              <w:bottom w:w="0" w:type="dxa"/>
              <w:right w:w="108" w:type="dxa"/>
            </w:tcMar>
            <w:hideMark/>
          </w:tcPr>
          <w:p w:rsidR="00B02E05" w:rsidRPr="00E03F95" w:rsidRDefault="00D77B8A" w:rsidP="00A126D0">
            <w:pPr>
              <w:pStyle w:val="a9"/>
              <w:rPr>
                <w:rFonts w:ascii="Courier New" w:hAnsi="Courier New" w:cs="Courier New"/>
                <w:lang w:eastAsia="ru-RU"/>
              </w:rPr>
            </w:pPr>
            <w:r>
              <w:rPr>
                <w:rFonts w:ascii="Courier New" w:hAnsi="Courier New" w:cs="Courier New"/>
                <w:lang w:eastAsia="ru-RU"/>
              </w:rPr>
              <w:t>Заморозки, сильный гололед</w:t>
            </w:r>
            <w:r w:rsidR="00B02E05" w:rsidRPr="00E03F95">
              <w:rPr>
                <w:rFonts w:ascii="Courier New" w:hAnsi="Courier New" w:cs="Courier New"/>
                <w:lang w:eastAsia="ru-RU"/>
              </w:rPr>
              <w:t xml:space="preserve"> и снежные отложения, сильный снегопад, метель</w:t>
            </w:r>
          </w:p>
        </w:tc>
        <w:tc>
          <w:tcPr>
            <w:tcW w:w="23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Высокая</w:t>
            </w:r>
          </w:p>
        </w:tc>
      </w:tr>
      <w:tr w:rsidR="00B02E05" w:rsidRPr="0037164C" w:rsidTr="00A74B9C">
        <w:tc>
          <w:tcPr>
            <w:tcW w:w="613" w:type="dxa"/>
            <w:tcBorders>
              <w:top w:val="nil"/>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4</w:t>
            </w:r>
          </w:p>
        </w:tc>
        <w:tc>
          <w:tcPr>
            <w:tcW w:w="6668" w:type="dxa"/>
            <w:tcBorders>
              <w:top w:val="nil"/>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Природные пожары (лесные торфяные и т. д.)</w:t>
            </w:r>
          </w:p>
        </w:tc>
        <w:tc>
          <w:tcPr>
            <w:tcW w:w="23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Средняя</w:t>
            </w:r>
          </w:p>
        </w:tc>
      </w:tr>
      <w:tr w:rsidR="00B02E05" w:rsidRPr="0037164C" w:rsidTr="00A74B9C">
        <w:tc>
          <w:tcPr>
            <w:tcW w:w="613" w:type="dxa"/>
            <w:tcBorders>
              <w:top w:val="nil"/>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5</w:t>
            </w:r>
          </w:p>
        </w:tc>
        <w:tc>
          <w:tcPr>
            <w:tcW w:w="6668" w:type="dxa"/>
            <w:tcBorders>
              <w:top w:val="nil"/>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Затопление и подтопление в результате половодья, паводка</w:t>
            </w:r>
          </w:p>
        </w:tc>
        <w:tc>
          <w:tcPr>
            <w:tcW w:w="23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Средняя</w:t>
            </w:r>
          </w:p>
        </w:tc>
      </w:tr>
      <w:tr w:rsidR="00B02E05" w:rsidRPr="0037164C" w:rsidTr="00A74B9C">
        <w:tc>
          <w:tcPr>
            <w:tcW w:w="613" w:type="dxa"/>
            <w:tcBorders>
              <w:top w:val="nil"/>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6</w:t>
            </w:r>
          </w:p>
        </w:tc>
        <w:tc>
          <w:tcPr>
            <w:tcW w:w="6668" w:type="dxa"/>
            <w:tcBorders>
              <w:top w:val="nil"/>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Эрозии, оползни и иные экзогенные процессы</w:t>
            </w:r>
          </w:p>
        </w:tc>
        <w:tc>
          <w:tcPr>
            <w:tcW w:w="23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Низкая</w:t>
            </w:r>
          </w:p>
        </w:tc>
      </w:tr>
      <w:tr w:rsidR="00B02E05" w:rsidRPr="0037164C" w:rsidTr="00A74B9C">
        <w:tc>
          <w:tcPr>
            <w:tcW w:w="613" w:type="dxa"/>
            <w:tcBorders>
              <w:top w:val="nil"/>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7</w:t>
            </w:r>
          </w:p>
        </w:tc>
        <w:tc>
          <w:tcPr>
            <w:tcW w:w="6668" w:type="dxa"/>
            <w:tcBorders>
              <w:top w:val="nil"/>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Аварии на объектах энергетики и коммунальной инфраструктуры в условиях низких температур</w:t>
            </w:r>
          </w:p>
        </w:tc>
        <w:tc>
          <w:tcPr>
            <w:tcW w:w="23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Pr>
                <w:rFonts w:ascii="Courier New" w:hAnsi="Courier New" w:cs="Courier New"/>
                <w:lang w:eastAsia="ru-RU"/>
              </w:rPr>
              <w:t>Низкая</w:t>
            </w:r>
          </w:p>
        </w:tc>
      </w:tr>
      <w:tr w:rsidR="00B02E05" w:rsidRPr="0037164C" w:rsidTr="00A74B9C">
        <w:tc>
          <w:tcPr>
            <w:tcW w:w="613" w:type="dxa"/>
            <w:tcBorders>
              <w:top w:val="nil"/>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8</w:t>
            </w:r>
          </w:p>
        </w:tc>
        <w:tc>
          <w:tcPr>
            <w:tcW w:w="6668" w:type="dxa"/>
            <w:tcBorders>
              <w:top w:val="nil"/>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Взрывы и обрушения зданий и сооружений</w:t>
            </w:r>
          </w:p>
        </w:tc>
        <w:tc>
          <w:tcPr>
            <w:tcW w:w="23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Pr>
                <w:rFonts w:ascii="Courier New" w:hAnsi="Courier New" w:cs="Courier New"/>
                <w:lang w:eastAsia="ru-RU"/>
              </w:rPr>
              <w:t>Низкая</w:t>
            </w:r>
          </w:p>
        </w:tc>
      </w:tr>
      <w:tr w:rsidR="00B02E05" w:rsidRPr="0037164C" w:rsidTr="00A74B9C">
        <w:tc>
          <w:tcPr>
            <w:tcW w:w="613" w:type="dxa"/>
            <w:tcBorders>
              <w:top w:val="nil"/>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9</w:t>
            </w:r>
          </w:p>
        </w:tc>
        <w:tc>
          <w:tcPr>
            <w:tcW w:w="6668" w:type="dxa"/>
            <w:tcBorders>
              <w:top w:val="nil"/>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Эпизоотии</w:t>
            </w:r>
          </w:p>
        </w:tc>
        <w:tc>
          <w:tcPr>
            <w:tcW w:w="23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Pr>
                <w:rFonts w:ascii="Courier New" w:hAnsi="Courier New" w:cs="Courier New"/>
                <w:lang w:eastAsia="ru-RU"/>
              </w:rPr>
              <w:t>Низкая</w:t>
            </w:r>
          </w:p>
        </w:tc>
      </w:tr>
      <w:tr w:rsidR="00B02E05" w:rsidRPr="0037164C" w:rsidTr="00A74B9C">
        <w:tc>
          <w:tcPr>
            <w:tcW w:w="613" w:type="dxa"/>
            <w:tcBorders>
              <w:top w:val="nil"/>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10</w:t>
            </w:r>
          </w:p>
        </w:tc>
        <w:tc>
          <w:tcPr>
            <w:tcW w:w="6668" w:type="dxa"/>
            <w:tcBorders>
              <w:top w:val="nil"/>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Землетрясения и иные опасные геологические (сейсмические) явления</w:t>
            </w:r>
          </w:p>
        </w:tc>
        <w:tc>
          <w:tcPr>
            <w:tcW w:w="23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Низкая</w:t>
            </w:r>
          </w:p>
        </w:tc>
      </w:tr>
      <w:tr w:rsidR="00B02E05" w:rsidRPr="0037164C" w:rsidTr="00A74B9C">
        <w:tc>
          <w:tcPr>
            <w:tcW w:w="613" w:type="dxa"/>
            <w:tcBorders>
              <w:top w:val="nil"/>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11</w:t>
            </w:r>
          </w:p>
        </w:tc>
        <w:tc>
          <w:tcPr>
            <w:tcW w:w="6668" w:type="dxa"/>
            <w:tcBorders>
              <w:top w:val="nil"/>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Сильная жара, засуха</w:t>
            </w:r>
          </w:p>
        </w:tc>
        <w:tc>
          <w:tcPr>
            <w:tcW w:w="23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Низкая</w:t>
            </w:r>
          </w:p>
        </w:tc>
      </w:tr>
      <w:tr w:rsidR="00B02E05" w:rsidRPr="0037164C" w:rsidTr="00A74B9C">
        <w:tc>
          <w:tcPr>
            <w:tcW w:w="613" w:type="dxa"/>
            <w:tcBorders>
              <w:top w:val="nil"/>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12</w:t>
            </w:r>
          </w:p>
        </w:tc>
        <w:tc>
          <w:tcPr>
            <w:tcW w:w="6668" w:type="dxa"/>
            <w:tcBorders>
              <w:top w:val="nil"/>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Транспортные аварии и катастрофы, ДТП с тяжкими последствиями</w:t>
            </w:r>
          </w:p>
        </w:tc>
        <w:tc>
          <w:tcPr>
            <w:tcW w:w="23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Низкая</w:t>
            </w:r>
          </w:p>
        </w:tc>
      </w:tr>
      <w:tr w:rsidR="00B02E05" w:rsidRPr="0037164C" w:rsidTr="00A74B9C">
        <w:tc>
          <w:tcPr>
            <w:tcW w:w="613" w:type="dxa"/>
            <w:tcBorders>
              <w:top w:val="nil"/>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13</w:t>
            </w:r>
          </w:p>
        </w:tc>
        <w:tc>
          <w:tcPr>
            <w:tcW w:w="6668" w:type="dxa"/>
            <w:tcBorders>
              <w:top w:val="nil"/>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Эпидемии</w:t>
            </w:r>
          </w:p>
        </w:tc>
        <w:tc>
          <w:tcPr>
            <w:tcW w:w="23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Низкая</w:t>
            </w:r>
          </w:p>
        </w:tc>
      </w:tr>
      <w:tr w:rsidR="00B02E05" w:rsidRPr="0037164C" w:rsidTr="00A74B9C">
        <w:tc>
          <w:tcPr>
            <w:tcW w:w="613" w:type="dxa"/>
            <w:tcBorders>
              <w:top w:val="nil"/>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lastRenderedPageBreak/>
              <w:t>14</w:t>
            </w:r>
          </w:p>
        </w:tc>
        <w:tc>
          <w:tcPr>
            <w:tcW w:w="6668" w:type="dxa"/>
            <w:tcBorders>
              <w:top w:val="nil"/>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Эпифитотии</w:t>
            </w:r>
          </w:p>
        </w:tc>
        <w:tc>
          <w:tcPr>
            <w:tcW w:w="23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Низкая</w:t>
            </w:r>
          </w:p>
        </w:tc>
      </w:tr>
    </w:tbl>
    <w:p w:rsidR="00B02E05" w:rsidRDefault="00A74B9C" w:rsidP="00B02E05">
      <w:pPr>
        <w:pStyle w:val="a9"/>
        <w:ind w:firstLine="709"/>
        <w:jc w:val="both"/>
        <w:rPr>
          <w:rFonts w:ascii="Arial" w:hAnsi="Arial" w:cs="Arial"/>
          <w:sz w:val="24"/>
          <w:szCs w:val="24"/>
          <w:lang w:eastAsia="ru-RU"/>
        </w:rPr>
      </w:pPr>
      <w:r w:rsidRPr="00A74B9C">
        <w:rPr>
          <w:rFonts w:ascii="Arial" w:hAnsi="Arial" w:cs="Arial"/>
          <w:sz w:val="24"/>
          <w:szCs w:val="24"/>
          <w:lang w:eastAsia="ru-RU"/>
        </w:rPr>
        <w:t>РЕКОМЕНДАЦИИ ДЛЯ РАЗРАБОТКИ МЕРОПРИЯТИЙ ПО СНИЖЕНИЮ РИСКА ТЕРРИТОРИИ.</w:t>
      </w:r>
    </w:p>
    <w:p w:rsidR="00B02E05" w:rsidRPr="00E03F95" w:rsidRDefault="00B02E05" w:rsidP="00203C0A">
      <w:pPr>
        <w:pStyle w:val="a9"/>
        <w:ind w:firstLine="709"/>
        <w:jc w:val="both"/>
        <w:rPr>
          <w:rFonts w:ascii="Arial" w:hAnsi="Arial" w:cs="Arial"/>
          <w:sz w:val="24"/>
          <w:szCs w:val="24"/>
          <w:lang w:eastAsia="ru-RU"/>
        </w:rPr>
      </w:pPr>
      <w:r w:rsidRPr="00E03F95">
        <w:rPr>
          <w:rFonts w:ascii="Arial" w:hAnsi="Arial" w:cs="Arial"/>
          <w:sz w:val="24"/>
          <w:szCs w:val="24"/>
          <w:lang w:eastAsia="ru-RU"/>
        </w:rPr>
        <w:t>Исходя из показателей степеней риска необходимо проведение следующих мероприятия</w:t>
      </w:r>
      <w:r w:rsidRPr="00E03F95">
        <w:rPr>
          <w:rFonts w:ascii="Arial" w:hAnsi="Arial" w:cs="Arial"/>
          <w:b/>
          <w:bCs/>
          <w:sz w:val="24"/>
          <w:szCs w:val="24"/>
          <w:lang w:eastAsia="ru-RU"/>
        </w:rPr>
        <w:t xml:space="preserve"> </w:t>
      </w:r>
      <w:r w:rsidRPr="00E03F95">
        <w:rPr>
          <w:rFonts w:ascii="Arial" w:hAnsi="Arial" w:cs="Arial"/>
          <w:sz w:val="24"/>
          <w:szCs w:val="24"/>
          <w:lang w:eastAsia="ru-RU"/>
        </w:rPr>
        <w:t>по предупреждению и снижению последствий крупных производственных аварий, катастроф и стихийных бедствий, по защите населения, сельскохозяйственных животных и растений, материальных ценностей:</w:t>
      </w:r>
    </w:p>
    <w:tbl>
      <w:tblPr>
        <w:tblW w:w="0" w:type="auto"/>
        <w:tblInd w:w="-20" w:type="dxa"/>
        <w:tblCellMar>
          <w:left w:w="0" w:type="dxa"/>
          <w:right w:w="0" w:type="dxa"/>
        </w:tblCellMar>
        <w:tblLook w:val="04A0"/>
      </w:tblPr>
      <w:tblGrid>
        <w:gridCol w:w="6619"/>
        <w:gridCol w:w="2878"/>
      </w:tblGrid>
      <w:tr w:rsidR="00B02E05" w:rsidRPr="00E03F95" w:rsidTr="00A126D0">
        <w:tc>
          <w:tcPr>
            <w:tcW w:w="661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Наименование мероприятий</w:t>
            </w:r>
          </w:p>
        </w:tc>
        <w:tc>
          <w:tcPr>
            <w:tcW w:w="2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color w:val="000000" w:themeColor="text1"/>
                <w:lang w:eastAsia="ru-RU"/>
              </w:rPr>
            </w:pPr>
            <w:r w:rsidRPr="00E03F95">
              <w:rPr>
                <w:rFonts w:ascii="Courier New" w:hAnsi="Courier New" w:cs="Courier New"/>
                <w:color w:val="000000" w:themeColor="text1"/>
                <w:lang w:eastAsia="ru-RU"/>
              </w:rPr>
              <w:t>Ориентировочный</w:t>
            </w:r>
          </w:p>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объем</w:t>
            </w:r>
          </w:p>
        </w:tc>
      </w:tr>
      <w:tr w:rsidR="00B02E05" w:rsidRPr="00E03F95" w:rsidTr="00A126D0">
        <w:tc>
          <w:tcPr>
            <w:tcW w:w="6619" w:type="dxa"/>
            <w:tcBorders>
              <w:top w:val="nil"/>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Разработка нормативной правовой базы, механи</w:t>
            </w:r>
            <w:r>
              <w:rPr>
                <w:rFonts w:ascii="Courier New" w:hAnsi="Courier New" w:cs="Courier New"/>
                <w:lang w:eastAsia="ru-RU"/>
              </w:rPr>
              <w:t>змов материально-технического и</w:t>
            </w:r>
            <w:r w:rsidRPr="00E03F95">
              <w:rPr>
                <w:rFonts w:ascii="Courier New" w:hAnsi="Courier New" w:cs="Courier New"/>
                <w:lang w:eastAsia="ru-RU"/>
              </w:rPr>
              <w:t xml:space="preserve"> финансового обеспечения мероприятий по предупреждению ЧС.</w:t>
            </w:r>
          </w:p>
        </w:tc>
        <w:tc>
          <w:tcPr>
            <w:tcW w:w="28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Разработка нормативно-правовых документов в области предупреждения и ликвидации ЧС</w:t>
            </w:r>
          </w:p>
        </w:tc>
      </w:tr>
      <w:tr w:rsidR="00B02E05" w:rsidRPr="00E03F95" w:rsidTr="00A126D0">
        <w:tc>
          <w:tcPr>
            <w:tcW w:w="6619" w:type="dxa"/>
            <w:tcBorders>
              <w:top w:val="nil"/>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Pr>
                <w:rFonts w:ascii="Courier New" w:hAnsi="Courier New" w:cs="Courier New"/>
                <w:lang w:eastAsia="ru-RU"/>
              </w:rPr>
              <w:t>Формирование основ деятельности</w:t>
            </w:r>
            <w:r w:rsidRPr="00E03F95">
              <w:rPr>
                <w:rFonts w:ascii="Courier New" w:hAnsi="Courier New" w:cs="Courier New"/>
                <w:lang w:eastAsia="ru-RU"/>
              </w:rPr>
              <w:t xml:space="preserve"> органов управления по предупреждению ЧС:</w:t>
            </w:r>
          </w:p>
        </w:tc>
        <w:tc>
          <w:tcPr>
            <w:tcW w:w="28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Постоянно</w:t>
            </w:r>
          </w:p>
        </w:tc>
      </w:tr>
      <w:tr w:rsidR="00B02E05" w:rsidRPr="00E03F95" w:rsidTr="00A126D0">
        <w:tc>
          <w:tcPr>
            <w:tcW w:w="6619" w:type="dxa"/>
            <w:tcBorders>
              <w:top w:val="nil"/>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 корре</w:t>
            </w:r>
            <w:r>
              <w:rPr>
                <w:rFonts w:ascii="Courier New" w:hAnsi="Courier New" w:cs="Courier New"/>
                <w:lang w:eastAsia="ru-RU"/>
              </w:rPr>
              <w:t>ктировка паспортов безопасности</w:t>
            </w:r>
            <w:r w:rsidRPr="00E03F95">
              <w:rPr>
                <w:rFonts w:ascii="Courier New" w:hAnsi="Courier New" w:cs="Courier New"/>
                <w:lang w:eastAsia="ru-RU"/>
              </w:rPr>
              <w:t xml:space="preserve"> территории;</w:t>
            </w:r>
          </w:p>
        </w:tc>
        <w:tc>
          <w:tcPr>
            <w:tcW w:w="28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ежегодно</w:t>
            </w:r>
          </w:p>
        </w:tc>
      </w:tr>
      <w:tr w:rsidR="00B02E05" w:rsidRPr="00E03F95" w:rsidTr="00A126D0">
        <w:tc>
          <w:tcPr>
            <w:tcW w:w="6619" w:type="dxa"/>
            <w:tcBorders>
              <w:top w:val="nil"/>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Pr>
                <w:rFonts w:ascii="Courier New" w:hAnsi="Courier New" w:cs="Courier New"/>
                <w:lang w:eastAsia="ru-RU"/>
              </w:rPr>
              <w:t>Разработка мероприятий</w:t>
            </w:r>
            <w:r w:rsidRPr="00E03F95">
              <w:rPr>
                <w:rFonts w:ascii="Courier New" w:hAnsi="Courier New" w:cs="Courier New"/>
                <w:lang w:eastAsia="ru-RU"/>
              </w:rPr>
              <w:t xml:space="preserve"> направленных на </w:t>
            </w:r>
            <w:r>
              <w:rPr>
                <w:rFonts w:ascii="Courier New" w:hAnsi="Courier New" w:cs="Courier New"/>
                <w:lang w:eastAsia="ru-RU"/>
              </w:rPr>
              <w:t>снижение рисков возникновения и</w:t>
            </w:r>
            <w:r w:rsidRPr="00E03F95">
              <w:rPr>
                <w:rFonts w:ascii="Courier New" w:hAnsi="Courier New" w:cs="Courier New"/>
                <w:lang w:eastAsia="ru-RU"/>
              </w:rPr>
              <w:t xml:space="preserve"> смягчение последствий чрезвычайных ситуаций природного и техногенного характера.</w:t>
            </w:r>
          </w:p>
        </w:tc>
        <w:tc>
          <w:tcPr>
            <w:tcW w:w="28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По периодам</w:t>
            </w:r>
          </w:p>
        </w:tc>
      </w:tr>
      <w:tr w:rsidR="00B02E05" w:rsidRPr="00E03F95" w:rsidTr="00A126D0">
        <w:tc>
          <w:tcPr>
            <w:tcW w:w="6619" w:type="dxa"/>
            <w:tcBorders>
              <w:top w:val="nil"/>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Поддержание в готовности системы оперативного доведения до населения информации об обстановке и рекомендаций по его действиям в условиях ЧС.</w:t>
            </w:r>
          </w:p>
        </w:tc>
        <w:tc>
          <w:tcPr>
            <w:tcW w:w="28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2E05" w:rsidRPr="00E03F95" w:rsidRDefault="00B02E05" w:rsidP="00C112F7">
            <w:pPr>
              <w:pStyle w:val="a9"/>
              <w:rPr>
                <w:rFonts w:ascii="Courier New" w:hAnsi="Courier New" w:cs="Courier New"/>
                <w:lang w:eastAsia="ru-RU"/>
              </w:rPr>
            </w:pPr>
            <w:r w:rsidRPr="00E03F95">
              <w:rPr>
                <w:rFonts w:ascii="Courier New" w:hAnsi="Courier New" w:cs="Courier New"/>
                <w:lang w:eastAsia="ru-RU"/>
              </w:rPr>
              <w:t>Проведение тренировок по оповещению и</w:t>
            </w:r>
            <w:r>
              <w:rPr>
                <w:rFonts w:ascii="Courier New" w:hAnsi="Courier New" w:cs="Courier New"/>
                <w:lang w:eastAsia="ru-RU"/>
              </w:rPr>
              <w:t xml:space="preserve"> действиям руководящего состава</w:t>
            </w:r>
            <w:r w:rsidRPr="00E03F95">
              <w:rPr>
                <w:rFonts w:ascii="Courier New" w:hAnsi="Courier New" w:cs="Courier New"/>
                <w:lang w:eastAsia="ru-RU"/>
              </w:rPr>
              <w:t xml:space="preserve"> при ЧС.</w:t>
            </w:r>
          </w:p>
        </w:tc>
      </w:tr>
      <w:tr w:rsidR="00B02E05" w:rsidRPr="00E03F95" w:rsidTr="00A126D0">
        <w:tc>
          <w:tcPr>
            <w:tcW w:w="6619" w:type="dxa"/>
            <w:tcBorders>
              <w:top w:val="nil"/>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Подготовка к эвакуации населения из возможных зон бедствия на территории сельского поселения:</w:t>
            </w:r>
          </w:p>
        </w:tc>
        <w:tc>
          <w:tcPr>
            <w:tcW w:w="28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p>
        </w:tc>
      </w:tr>
      <w:tr w:rsidR="00B02E05" w:rsidRPr="00E03F95" w:rsidTr="00A126D0">
        <w:tc>
          <w:tcPr>
            <w:tcW w:w="6619" w:type="dxa"/>
            <w:tcBorders>
              <w:top w:val="nil"/>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 xml:space="preserve">- создание </w:t>
            </w:r>
            <w:proofErr w:type="spellStart"/>
            <w:r w:rsidRPr="00E03F95">
              <w:rPr>
                <w:rFonts w:ascii="Courier New" w:hAnsi="Courier New" w:cs="Courier New"/>
                <w:lang w:eastAsia="ru-RU"/>
              </w:rPr>
              <w:t>эвакоорганов</w:t>
            </w:r>
            <w:proofErr w:type="spellEnd"/>
            <w:r w:rsidRPr="00E03F95">
              <w:rPr>
                <w:rFonts w:ascii="Courier New" w:hAnsi="Courier New" w:cs="Courier New"/>
                <w:lang w:eastAsia="ru-RU"/>
              </w:rPr>
              <w:t xml:space="preserve"> и планирование их работы;</w:t>
            </w:r>
          </w:p>
        </w:tc>
        <w:tc>
          <w:tcPr>
            <w:tcW w:w="28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Согласно плану эвакуации</w:t>
            </w:r>
          </w:p>
        </w:tc>
      </w:tr>
      <w:tr w:rsidR="00B02E05" w:rsidRPr="00E03F95" w:rsidTr="00A126D0">
        <w:tc>
          <w:tcPr>
            <w:tcW w:w="6619" w:type="dxa"/>
            <w:tcBorders>
              <w:top w:val="nil"/>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 подг</w:t>
            </w:r>
            <w:r>
              <w:rPr>
                <w:rFonts w:ascii="Courier New" w:hAnsi="Courier New" w:cs="Courier New"/>
                <w:lang w:eastAsia="ru-RU"/>
              </w:rPr>
              <w:t>отовка</w:t>
            </w:r>
            <w:r w:rsidRPr="00E03F95">
              <w:rPr>
                <w:rFonts w:ascii="Courier New" w:hAnsi="Courier New" w:cs="Courier New"/>
                <w:lang w:eastAsia="ru-RU"/>
              </w:rPr>
              <w:t xml:space="preserve"> транспортного обеспечения </w:t>
            </w:r>
            <w:proofErr w:type="spellStart"/>
            <w:r w:rsidRPr="00E03F95">
              <w:rPr>
                <w:rFonts w:ascii="Courier New" w:hAnsi="Courier New" w:cs="Courier New"/>
                <w:lang w:eastAsia="ru-RU"/>
              </w:rPr>
              <w:t>эвакомероприятий</w:t>
            </w:r>
            <w:proofErr w:type="spellEnd"/>
            <w:r w:rsidRPr="00E03F95">
              <w:rPr>
                <w:rFonts w:ascii="Courier New" w:hAnsi="Courier New" w:cs="Courier New"/>
                <w:lang w:eastAsia="ru-RU"/>
              </w:rPr>
              <w:t xml:space="preserve"> (по маршрутам эвакуации и видам транспорта);</w:t>
            </w:r>
          </w:p>
        </w:tc>
        <w:tc>
          <w:tcPr>
            <w:tcW w:w="28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Согласно плану эвакуации</w:t>
            </w:r>
          </w:p>
        </w:tc>
      </w:tr>
      <w:tr w:rsidR="00B02E05" w:rsidRPr="00E03F95" w:rsidTr="00A126D0">
        <w:tc>
          <w:tcPr>
            <w:tcW w:w="6619" w:type="dxa"/>
            <w:tcBorders>
              <w:top w:val="nil"/>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E56E92">
            <w:pPr>
              <w:pStyle w:val="a9"/>
              <w:rPr>
                <w:rFonts w:ascii="Courier New" w:hAnsi="Courier New" w:cs="Courier New"/>
                <w:lang w:eastAsia="ru-RU"/>
              </w:rPr>
            </w:pPr>
            <w:r>
              <w:rPr>
                <w:rFonts w:ascii="Courier New" w:hAnsi="Courier New" w:cs="Courier New"/>
                <w:lang w:eastAsia="ru-RU"/>
              </w:rPr>
              <w:t>- подготовка мест временного разме</w:t>
            </w:r>
            <w:r w:rsidR="00E56E92">
              <w:rPr>
                <w:rFonts w:ascii="Courier New" w:hAnsi="Courier New" w:cs="Courier New"/>
                <w:lang w:eastAsia="ru-RU"/>
              </w:rPr>
              <w:t>щения эвакуированного населения</w:t>
            </w:r>
            <w:r w:rsidRPr="00E03F95">
              <w:rPr>
                <w:rFonts w:ascii="Courier New" w:hAnsi="Courier New" w:cs="Courier New"/>
                <w:lang w:eastAsia="ru-RU"/>
              </w:rPr>
              <w:t>;</w:t>
            </w:r>
          </w:p>
        </w:tc>
        <w:tc>
          <w:tcPr>
            <w:tcW w:w="28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Согласно плану эвакуации</w:t>
            </w:r>
          </w:p>
        </w:tc>
      </w:tr>
      <w:tr w:rsidR="00B02E05" w:rsidRPr="00E03F95" w:rsidTr="00A126D0">
        <w:tc>
          <w:tcPr>
            <w:tcW w:w="6619" w:type="dxa"/>
            <w:tcBorders>
              <w:top w:val="nil"/>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Подготовка к</w:t>
            </w:r>
            <w:r>
              <w:rPr>
                <w:rFonts w:ascii="Courier New" w:hAnsi="Courier New" w:cs="Courier New"/>
                <w:lang w:eastAsia="ru-RU"/>
              </w:rPr>
              <w:t xml:space="preserve"> обеспечению населения предметами первой</w:t>
            </w:r>
            <w:r w:rsidRPr="00E03F95">
              <w:rPr>
                <w:rFonts w:ascii="Courier New" w:hAnsi="Courier New" w:cs="Courier New"/>
                <w:lang w:eastAsia="ru-RU"/>
              </w:rPr>
              <w:t xml:space="preserve"> необходимости в условиях ЧС:</w:t>
            </w:r>
          </w:p>
        </w:tc>
        <w:tc>
          <w:tcPr>
            <w:tcW w:w="28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Согласно плану первоочередного жизнеобеспечения населения:</w:t>
            </w:r>
          </w:p>
        </w:tc>
      </w:tr>
      <w:tr w:rsidR="00B02E05" w:rsidRPr="00E03F95" w:rsidTr="00A126D0">
        <w:tc>
          <w:tcPr>
            <w:tcW w:w="6619" w:type="dxa"/>
            <w:tcBorders>
              <w:top w:val="nil"/>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Подготовка к обеспечению пострадавшего населения временным жильем:</w:t>
            </w:r>
          </w:p>
        </w:tc>
        <w:tc>
          <w:tcPr>
            <w:tcW w:w="28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Согласно плану</w:t>
            </w:r>
          </w:p>
        </w:tc>
      </w:tr>
      <w:tr w:rsidR="00B02E05" w:rsidRPr="00E03F95" w:rsidTr="00A126D0">
        <w:tc>
          <w:tcPr>
            <w:tcW w:w="6619" w:type="dxa"/>
            <w:tcBorders>
              <w:top w:val="nil"/>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 xml:space="preserve">- расчет размещения </w:t>
            </w:r>
            <w:proofErr w:type="spellStart"/>
            <w:r w:rsidRPr="00E03F95">
              <w:rPr>
                <w:rFonts w:ascii="Courier New" w:hAnsi="Courier New" w:cs="Courier New"/>
                <w:lang w:eastAsia="ru-RU"/>
              </w:rPr>
              <w:t>эваконаселения</w:t>
            </w:r>
            <w:proofErr w:type="spellEnd"/>
            <w:r w:rsidRPr="00E03F95">
              <w:rPr>
                <w:rFonts w:ascii="Courier New" w:hAnsi="Courier New" w:cs="Courier New"/>
                <w:lang w:eastAsia="ru-RU"/>
              </w:rPr>
              <w:t xml:space="preserve"> путем подселения</w:t>
            </w:r>
          </w:p>
        </w:tc>
        <w:tc>
          <w:tcPr>
            <w:tcW w:w="28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Согласно плану</w:t>
            </w:r>
          </w:p>
        </w:tc>
      </w:tr>
      <w:tr w:rsidR="00B02E05" w:rsidRPr="00E03F95" w:rsidTr="00A126D0">
        <w:tc>
          <w:tcPr>
            <w:tcW w:w="6619" w:type="dxa"/>
            <w:tcBorders>
              <w:top w:val="nil"/>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Pr>
                <w:rFonts w:ascii="Courier New" w:hAnsi="Courier New" w:cs="Courier New"/>
                <w:lang w:eastAsia="ru-RU"/>
              </w:rPr>
              <w:t>- подготовка общественных и административных зданий</w:t>
            </w:r>
            <w:r w:rsidRPr="00E03F95">
              <w:rPr>
                <w:rFonts w:ascii="Courier New" w:hAnsi="Courier New" w:cs="Courier New"/>
                <w:lang w:eastAsia="ru-RU"/>
              </w:rPr>
              <w:t xml:space="preserve"> для</w:t>
            </w:r>
            <w:r>
              <w:rPr>
                <w:rFonts w:ascii="Courier New" w:hAnsi="Courier New" w:cs="Courier New"/>
                <w:lang w:eastAsia="ru-RU"/>
              </w:rPr>
              <w:t xml:space="preserve"> временного размещения</w:t>
            </w:r>
            <w:r w:rsidRPr="00E03F95">
              <w:rPr>
                <w:rFonts w:ascii="Courier New" w:hAnsi="Courier New" w:cs="Courier New"/>
                <w:lang w:eastAsia="ru-RU"/>
              </w:rPr>
              <w:t xml:space="preserve"> пострадавшего населения города.</w:t>
            </w:r>
          </w:p>
        </w:tc>
        <w:tc>
          <w:tcPr>
            <w:tcW w:w="28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согласно плану первоочередного жизнеобеспечения населения.</w:t>
            </w:r>
          </w:p>
        </w:tc>
      </w:tr>
      <w:tr w:rsidR="00B02E05" w:rsidRPr="00E03F95" w:rsidTr="00A126D0">
        <w:tc>
          <w:tcPr>
            <w:tcW w:w="6619" w:type="dxa"/>
            <w:tcBorders>
              <w:top w:val="nil"/>
              <w:left w:val="single" w:sz="8" w:space="0" w:color="000000"/>
              <w:bottom w:val="single" w:sz="8" w:space="0" w:color="000000"/>
              <w:right w:val="nil"/>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Pr>
                <w:rFonts w:ascii="Courier New" w:hAnsi="Courier New" w:cs="Courier New"/>
                <w:lang w:eastAsia="ru-RU"/>
              </w:rPr>
              <w:t>- создание запасов</w:t>
            </w:r>
            <w:r w:rsidRPr="00E03F95">
              <w:rPr>
                <w:rFonts w:ascii="Courier New" w:hAnsi="Courier New" w:cs="Courier New"/>
                <w:lang w:eastAsia="ru-RU"/>
              </w:rPr>
              <w:t xml:space="preserve"> топлива (дров, угля и т.п.);</w:t>
            </w:r>
          </w:p>
        </w:tc>
        <w:tc>
          <w:tcPr>
            <w:tcW w:w="28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2E05" w:rsidRPr="00E03F95" w:rsidRDefault="00B02E05" w:rsidP="00A126D0">
            <w:pPr>
              <w:pStyle w:val="a9"/>
              <w:rPr>
                <w:rFonts w:ascii="Courier New" w:hAnsi="Courier New" w:cs="Courier New"/>
                <w:lang w:eastAsia="ru-RU"/>
              </w:rPr>
            </w:pPr>
            <w:r w:rsidRPr="00E03F95">
              <w:rPr>
                <w:rFonts w:ascii="Courier New" w:hAnsi="Courier New" w:cs="Courier New"/>
                <w:lang w:eastAsia="ru-RU"/>
              </w:rPr>
              <w:t>согласно плану первоочередного жизнеобеспечения населения.</w:t>
            </w:r>
          </w:p>
        </w:tc>
      </w:tr>
    </w:tbl>
    <w:p w:rsidR="00B02E05" w:rsidRDefault="00B02E05" w:rsidP="005445BB"/>
    <w:sectPr w:rsidR="00B02E05" w:rsidSect="005445BB">
      <w:pgSz w:w="11906" w:h="16838"/>
      <w:pgMar w:top="709" w:right="849"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FB5" w:rsidRDefault="003D6FB5" w:rsidP="00D77D24">
      <w:pPr>
        <w:spacing w:after="0" w:line="240" w:lineRule="auto"/>
      </w:pPr>
      <w:r>
        <w:separator/>
      </w:r>
    </w:p>
  </w:endnote>
  <w:endnote w:type="continuationSeparator" w:id="1">
    <w:p w:rsidR="003D6FB5" w:rsidRDefault="003D6FB5" w:rsidP="00D77D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FB5" w:rsidRDefault="003D6FB5" w:rsidP="00D77D24">
      <w:pPr>
        <w:spacing w:after="0" w:line="240" w:lineRule="auto"/>
      </w:pPr>
      <w:r>
        <w:separator/>
      </w:r>
    </w:p>
  </w:footnote>
  <w:footnote w:type="continuationSeparator" w:id="1">
    <w:p w:rsidR="003D6FB5" w:rsidRDefault="003D6FB5" w:rsidP="00D77D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7A6E38"/>
    <w:rsid w:val="0000733B"/>
    <w:rsid w:val="00024858"/>
    <w:rsid w:val="00027CDF"/>
    <w:rsid w:val="000566F4"/>
    <w:rsid w:val="0006379B"/>
    <w:rsid w:val="00063CE6"/>
    <w:rsid w:val="00071360"/>
    <w:rsid w:val="000736C6"/>
    <w:rsid w:val="00080F86"/>
    <w:rsid w:val="00084390"/>
    <w:rsid w:val="0009659E"/>
    <w:rsid w:val="000A30B9"/>
    <w:rsid w:val="000D025A"/>
    <w:rsid w:val="000D436D"/>
    <w:rsid w:val="000D6D78"/>
    <w:rsid w:val="000F4E2E"/>
    <w:rsid w:val="000F64A6"/>
    <w:rsid w:val="001058A2"/>
    <w:rsid w:val="00131135"/>
    <w:rsid w:val="00133B00"/>
    <w:rsid w:val="00134BB6"/>
    <w:rsid w:val="00134C88"/>
    <w:rsid w:val="0015516D"/>
    <w:rsid w:val="00155DAB"/>
    <w:rsid w:val="00156FB3"/>
    <w:rsid w:val="001702A6"/>
    <w:rsid w:val="00182162"/>
    <w:rsid w:val="001838DD"/>
    <w:rsid w:val="001A17D1"/>
    <w:rsid w:val="001B1A96"/>
    <w:rsid w:val="001D6799"/>
    <w:rsid w:val="001D7836"/>
    <w:rsid w:val="001E5826"/>
    <w:rsid w:val="001E7527"/>
    <w:rsid w:val="002024F6"/>
    <w:rsid w:val="00203C0A"/>
    <w:rsid w:val="00212165"/>
    <w:rsid w:val="00212861"/>
    <w:rsid w:val="00220EA5"/>
    <w:rsid w:val="00264CF8"/>
    <w:rsid w:val="002659DB"/>
    <w:rsid w:val="00281B61"/>
    <w:rsid w:val="00287E56"/>
    <w:rsid w:val="002B24E9"/>
    <w:rsid w:val="002C0580"/>
    <w:rsid w:val="002C0833"/>
    <w:rsid w:val="002C264B"/>
    <w:rsid w:val="002C2788"/>
    <w:rsid w:val="002D1826"/>
    <w:rsid w:val="002D2F7B"/>
    <w:rsid w:val="00302AF7"/>
    <w:rsid w:val="00305668"/>
    <w:rsid w:val="00322D90"/>
    <w:rsid w:val="00330790"/>
    <w:rsid w:val="0034223C"/>
    <w:rsid w:val="00357283"/>
    <w:rsid w:val="00357CE6"/>
    <w:rsid w:val="003645AD"/>
    <w:rsid w:val="003654F1"/>
    <w:rsid w:val="0037164C"/>
    <w:rsid w:val="003732B5"/>
    <w:rsid w:val="00382F14"/>
    <w:rsid w:val="0038668C"/>
    <w:rsid w:val="00390774"/>
    <w:rsid w:val="00391216"/>
    <w:rsid w:val="003A1180"/>
    <w:rsid w:val="003B120C"/>
    <w:rsid w:val="003D5C5C"/>
    <w:rsid w:val="003D6FB5"/>
    <w:rsid w:val="003E03B0"/>
    <w:rsid w:val="003E7128"/>
    <w:rsid w:val="003F36E4"/>
    <w:rsid w:val="004012CC"/>
    <w:rsid w:val="00426A58"/>
    <w:rsid w:val="0044435D"/>
    <w:rsid w:val="0049345C"/>
    <w:rsid w:val="004A2637"/>
    <w:rsid w:val="004B5312"/>
    <w:rsid w:val="004B5B0E"/>
    <w:rsid w:val="004C607F"/>
    <w:rsid w:val="004D7E69"/>
    <w:rsid w:val="004F179F"/>
    <w:rsid w:val="005044A0"/>
    <w:rsid w:val="005070EE"/>
    <w:rsid w:val="00513309"/>
    <w:rsid w:val="00543E62"/>
    <w:rsid w:val="005445BB"/>
    <w:rsid w:val="00545753"/>
    <w:rsid w:val="005752E8"/>
    <w:rsid w:val="005A0F39"/>
    <w:rsid w:val="005B534B"/>
    <w:rsid w:val="005C166F"/>
    <w:rsid w:val="005C5BA3"/>
    <w:rsid w:val="005D3385"/>
    <w:rsid w:val="005E16DB"/>
    <w:rsid w:val="005E40C5"/>
    <w:rsid w:val="005E4438"/>
    <w:rsid w:val="00602AB8"/>
    <w:rsid w:val="0060394D"/>
    <w:rsid w:val="00614ECF"/>
    <w:rsid w:val="0062448A"/>
    <w:rsid w:val="00634DC9"/>
    <w:rsid w:val="00646363"/>
    <w:rsid w:val="00647FEB"/>
    <w:rsid w:val="00652817"/>
    <w:rsid w:val="0065338C"/>
    <w:rsid w:val="006579AF"/>
    <w:rsid w:val="00670E6E"/>
    <w:rsid w:val="00671216"/>
    <w:rsid w:val="0068779E"/>
    <w:rsid w:val="00692590"/>
    <w:rsid w:val="006957B2"/>
    <w:rsid w:val="006B183E"/>
    <w:rsid w:val="006B3BB3"/>
    <w:rsid w:val="006B3F0D"/>
    <w:rsid w:val="006C5E57"/>
    <w:rsid w:val="00704B7B"/>
    <w:rsid w:val="00706EE2"/>
    <w:rsid w:val="00723DA1"/>
    <w:rsid w:val="007318DF"/>
    <w:rsid w:val="00747648"/>
    <w:rsid w:val="0075274D"/>
    <w:rsid w:val="00766843"/>
    <w:rsid w:val="0077424F"/>
    <w:rsid w:val="007806F0"/>
    <w:rsid w:val="007A1DD8"/>
    <w:rsid w:val="007A6E38"/>
    <w:rsid w:val="007B180D"/>
    <w:rsid w:val="007C4E9F"/>
    <w:rsid w:val="007D7722"/>
    <w:rsid w:val="007E4A28"/>
    <w:rsid w:val="007F2615"/>
    <w:rsid w:val="00805744"/>
    <w:rsid w:val="008063A4"/>
    <w:rsid w:val="008403E8"/>
    <w:rsid w:val="008530F7"/>
    <w:rsid w:val="00864FF0"/>
    <w:rsid w:val="008659B2"/>
    <w:rsid w:val="0089287A"/>
    <w:rsid w:val="008A0E41"/>
    <w:rsid w:val="008C35C7"/>
    <w:rsid w:val="008D02A5"/>
    <w:rsid w:val="008D0C61"/>
    <w:rsid w:val="008F2097"/>
    <w:rsid w:val="008F5E63"/>
    <w:rsid w:val="009052DB"/>
    <w:rsid w:val="0096138E"/>
    <w:rsid w:val="00972BCD"/>
    <w:rsid w:val="00980E59"/>
    <w:rsid w:val="00992A4E"/>
    <w:rsid w:val="009944AA"/>
    <w:rsid w:val="009960A2"/>
    <w:rsid w:val="009C4AD6"/>
    <w:rsid w:val="009C4DC3"/>
    <w:rsid w:val="009C6150"/>
    <w:rsid w:val="009D3692"/>
    <w:rsid w:val="009D509D"/>
    <w:rsid w:val="00A126D0"/>
    <w:rsid w:val="00A24FBC"/>
    <w:rsid w:val="00A4482D"/>
    <w:rsid w:val="00A74B9C"/>
    <w:rsid w:val="00A92757"/>
    <w:rsid w:val="00A95D49"/>
    <w:rsid w:val="00AA0DA1"/>
    <w:rsid w:val="00AA2063"/>
    <w:rsid w:val="00AA455E"/>
    <w:rsid w:val="00AB1267"/>
    <w:rsid w:val="00AD19E1"/>
    <w:rsid w:val="00AD79EE"/>
    <w:rsid w:val="00AE2BE2"/>
    <w:rsid w:val="00AF754B"/>
    <w:rsid w:val="00B02E05"/>
    <w:rsid w:val="00B03E17"/>
    <w:rsid w:val="00B27B9E"/>
    <w:rsid w:val="00B3738A"/>
    <w:rsid w:val="00B42ADA"/>
    <w:rsid w:val="00B53210"/>
    <w:rsid w:val="00B71966"/>
    <w:rsid w:val="00B83F2B"/>
    <w:rsid w:val="00B91444"/>
    <w:rsid w:val="00B925BE"/>
    <w:rsid w:val="00BA36C2"/>
    <w:rsid w:val="00BC3D09"/>
    <w:rsid w:val="00BC624E"/>
    <w:rsid w:val="00BF7551"/>
    <w:rsid w:val="00C112F7"/>
    <w:rsid w:val="00C41526"/>
    <w:rsid w:val="00C56324"/>
    <w:rsid w:val="00C725AA"/>
    <w:rsid w:val="00C83B1D"/>
    <w:rsid w:val="00C913D3"/>
    <w:rsid w:val="00CB25B7"/>
    <w:rsid w:val="00CB79BB"/>
    <w:rsid w:val="00CC4AD6"/>
    <w:rsid w:val="00CC4B20"/>
    <w:rsid w:val="00CC5273"/>
    <w:rsid w:val="00CC5D09"/>
    <w:rsid w:val="00CD6395"/>
    <w:rsid w:val="00CD7A80"/>
    <w:rsid w:val="00CE3FA4"/>
    <w:rsid w:val="00CF77F8"/>
    <w:rsid w:val="00D0204A"/>
    <w:rsid w:val="00D10005"/>
    <w:rsid w:val="00D17425"/>
    <w:rsid w:val="00D347CC"/>
    <w:rsid w:val="00D353D9"/>
    <w:rsid w:val="00D43A05"/>
    <w:rsid w:val="00D60812"/>
    <w:rsid w:val="00D77B8A"/>
    <w:rsid w:val="00D77D24"/>
    <w:rsid w:val="00D8047C"/>
    <w:rsid w:val="00DC4509"/>
    <w:rsid w:val="00DF46DA"/>
    <w:rsid w:val="00DF7E34"/>
    <w:rsid w:val="00E03F95"/>
    <w:rsid w:val="00E10339"/>
    <w:rsid w:val="00E152BE"/>
    <w:rsid w:val="00E56E92"/>
    <w:rsid w:val="00E854E9"/>
    <w:rsid w:val="00E8795C"/>
    <w:rsid w:val="00EA3CBE"/>
    <w:rsid w:val="00EA7B9A"/>
    <w:rsid w:val="00EB36E5"/>
    <w:rsid w:val="00EC398C"/>
    <w:rsid w:val="00EE48DE"/>
    <w:rsid w:val="00EF31C7"/>
    <w:rsid w:val="00F02F29"/>
    <w:rsid w:val="00F0782C"/>
    <w:rsid w:val="00F15DF9"/>
    <w:rsid w:val="00F223B2"/>
    <w:rsid w:val="00F26F55"/>
    <w:rsid w:val="00F9413E"/>
    <w:rsid w:val="00FB7350"/>
    <w:rsid w:val="00FD57E4"/>
    <w:rsid w:val="00FE18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273"/>
  </w:style>
  <w:style w:type="paragraph" w:styleId="1">
    <w:name w:val="heading 1"/>
    <w:basedOn w:val="a"/>
    <w:link w:val="10"/>
    <w:uiPriority w:val="9"/>
    <w:qFormat/>
    <w:rsid w:val="003716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716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37164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37164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37164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link w:val="70"/>
    <w:uiPriority w:val="9"/>
    <w:qFormat/>
    <w:rsid w:val="0037164C"/>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paragraph" w:styleId="8">
    <w:name w:val="heading 8"/>
    <w:basedOn w:val="a"/>
    <w:link w:val="80"/>
    <w:uiPriority w:val="9"/>
    <w:qFormat/>
    <w:rsid w:val="0037164C"/>
    <w:pPr>
      <w:spacing w:before="100" w:beforeAutospacing="1" w:after="100" w:afterAutospacing="1" w:line="240" w:lineRule="auto"/>
      <w:outlineLvl w:val="7"/>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164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7164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7164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7164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37164C"/>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37164C"/>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37164C"/>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semiHidden/>
    <w:rsid w:val="0037164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37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a3">
    <w:name w:val="Основной текст Знак"/>
    <w:basedOn w:val="a0"/>
    <w:link w:val="a4"/>
    <w:uiPriority w:val="99"/>
    <w:semiHidden/>
    <w:rsid w:val="0037164C"/>
    <w:rPr>
      <w:rFonts w:ascii="Times New Roman" w:eastAsia="Times New Roman" w:hAnsi="Times New Roman" w:cs="Times New Roman"/>
      <w:sz w:val="24"/>
      <w:szCs w:val="24"/>
      <w:lang w:eastAsia="ru-RU"/>
    </w:rPr>
  </w:style>
  <w:style w:type="paragraph" w:styleId="a4">
    <w:name w:val="Body Text"/>
    <w:basedOn w:val="a"/>
    <w:link w:val="a3"/>
    <w:uiPriority w:val="99"/>
    <w:semiHidden/>
    <w:unhideWhenUsed/>
    <w:rsid w:val="00371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semiHidden/>
    <w:rsid w:val="0037164C"/>
    <w:rPr>
      <w:rFonts w:ascii="Times New Roman" w:eastAsia="Times New Roman" w:hAnsi="Times New Roman" w:cs="Times New Roman"/>
      <w:sz w:val="24"/>
      <w:szCs w:val="24"/>
      <w:lang w:eastAsia="ru-RU"/>
    </w:rPr>
  </w:style>
  <w:style w:type="paragraph" w:styleId="a6">
    <w:name w:val="Body Text Indent"/>
    <w:basedOn w:val="a"/>
    <w:link w:val="a5"/>
    <w:uiPriority w:val="99"/>
    <w:semiHidden/>
    <w:unhideWhenUsed/>
    <w:rsid w:val="00371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rsid w:val="0037164C"/>
    <w:rPr>
      <w:rFonts w:ascii="Times New Roman" w:eastAsia="Times New Roman" w:hAnsi="Times New Roman" w:cs="Times New Roman"/>
      <w:sz w:val="24"/>
      <w:szCs w:val="24"/>
      <w:lang w:eastAsia="ru-RU"/>
    </w:rPr>
  </w:style>
  <w:style w:type="paragraph" w:styleId="a8">
    <w:name w:val="header"/>
    <w:basedOn w:val="a"/>
    <w:link w:val="a7"/>
    <w:uiPriority w:val="99"/>
    <w:unhideWhenUsed/>
    <w:rsid w:val="003716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uiPriority w:val="1"/>
    <w:qFormat/>
    <w:rsid w:val="0037164C"/>
    <w:pPr>
      <w:spacing w:after="0" w:line="240" w:lineRule="auto"/>
    </w:pPr>
  </w:style>
  <w:style w:type="paragraph" w:styleId="ab">
    <w:name w:val="footer"/>
    <w:basedOn w:val="a"/>
    <w:link w:val="ac"/>
    <w:uiPriority w:val="99"/>
    <w:unhideWhenUsed/>
    <w:rsid w:val="00D77D2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77D24"/>
  </w:style>
  <w:style w:type="paragraph" w:styleId="21">
    <w:name w:val="Body Text Indent 2"/>
    <w:basedOn w:val="a"/>
    <w:link w:val="22"/>
    <w:uiPriority w:val="99"/>
    <w:semiHidden/>
    <w:unhideWhenUsed/>
    <w:rsid w:val="00155DAB"/>
    <w:pPr>
      <w:spacing w:after="120" w:line="480" w:lineRule="auto"/>
      <w:ind w:left="283"/>
    </w:pPr>
  </w:style>
  <w:style w:type="character" w:customStyle="1" w:styleId="22">
    <w:name w:val="Основной текст с отступом 2 Знак"/>
    <w:basedOn w:val="a0"/>
    <w:link w:val="21"/>
    <w:uiPriority w:val="99"/>
    <w:semiHidden/>
    <w:rsid w:val="00155DAB"/>
  </w:style>
  <w:style w:type="paragraph" w:styleId="ad">
    <w:name w:val="Balloon Text"/>
    <w:basedOn w:val="a"/>
    <w:link w:val="ae"/>
    <w:uiPriority w:val="99"/>
    <w:semiHidden/>
    <w:unhideWhenUsed/>
    <w:rsid w:val="00DF46D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F46DA"/>
    <w:rPr>
      <w:rFonts w:ascii="Segoe UI" w:hAnsi="Segoe UI" w:cs="Segoe UI"/>
      <w:sz w:val="18"/>
      <w:szCs w:val="18"/>
    </w:rPr>
  </w:style>
  <w:style w:type="character" w:customStyle="1" w:styleId="aa">
    <w:name w:val="Без интервала Знак"/>
    <w:link w:val="a9"/>
    <w:uiPriority w:val="1"/>
    <w:rsid w:val="000736C6"/>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3"/>
    <w:qFormat/>
    <w:rsid w:val="000736C6"/>
    <w:pPr>
      <w:spacing w:after="0" w:line="240" w:lineRule="auto"/>
      <w:jc w:val="center"/>
    </w:pPr>
    <w:rPr>
      <w:rFonts w:ascii="Times New Roman" w:eastAsia="Times New Roman" w:hAnsi="Times New Roman" w:cs="Times New Roman"/>
      <w:b/>
      <w:bCs/>
      <w:sz w:val="24"/>
      <w:szCs w:val="24"/>
      <w:lang w:eastAsia="ru-RU"/>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locked/>
    <w:rsid w:val="000736C6"/>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3968182">
      <w:bodyDiv w:val="1"/>
      <w:marLeft w:val="0"/>
      <w:marRight w:val="0"/>
      <w:marTop w:val="0"/>
      <w:marBottom w:val="0"/>
      <w:divBdr>
        <w:top w:val="none" w:sz="0" w:space="0" w:color="auto"/>
        <w:left w:val="none" w:sz="0" w:space="0" w:color="auto"/>
        <w:bottom w:val="none" w:sz="0" w:space="0" w:color="auto"/>
        <w:right w:val="none" w:sz="0" w:space="0" w:color="auto"/>
      </w:divBdr>
      <w:divsChild>
        <w:div w:id="957026633">
          <w:marLeft w:val="0"/>
          <w:marRight w:val="0"/>
          <w:marTop w:val="0"/>
          <w:marBottom w:val="0"/>
          <w:divBdr>
            <w:top w:val="none" w:sz="0" w:space="0" w:color="auto"/>
            <w:left w:val="none" w:sz="0" w:space="0" w:color="auto"/>
            <w:bottom w:val="none" w:sz="0" w:space="0" w:color="auto"/>
            <w:right w:val="none" w:sz="0" w:space="0" w:color="auto"/>
          </w:divBdr>
        </w:div>
        <w:div w:id="1774014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769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2137696/" TargetMode="External"/><Relationship Id="rId12" Type="http://schemas.openxmlformats.org/officeDocument/2006/relationships/hyperlink" Target="http://base.garant.ru/1213769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ase.garant.ru/12137696/" TargetMode="External"/><Relationship Id="rId5" Type="http://schemas.openxmlformats.org/officeDocument/2006/relationships/footnotes" Target="footnotes.xml"/><Relationship Id="rId10" Type="http://schemas.openxmlformats.org/officeDocument/2006/relationships/hyperlink" Target="http://base.garant.ru/12137696/" TargetMode="External"/><Relationship Id="rId4" Type="http://schemas.openxmlformats.org/officeDocument/2006/relationships/webSettings" Target="webSettings.xml"/><Relationship Id="rId9" Type="http://schemas.openxmlformats.org/officeDocument/2006/relationships/hyperlink" Target="http://base.garant.ru/1213769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61B81-703D-48FA-8FB3-FAC54A4E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22</Pages>
  <Words>6462</Words>
  <Characters>36834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Director</cp:lastModifiedBy>
  <cp:revision>19</cp:revision>
  <cp:lastPrinted>2021-06-03T02:41:00Z</cp:lastPrinted>
  <dcterms:created xsi:type="dcterms:W3CDTF">2021-04-16T06:15:00Z</dcterms:created>
  <dcterms:modified xsi:type="dcterms:W3CDTF">2021-06-03T02:42:00Z</dcterms:modified>
</cp:coreProperties>
</file>