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3" w:rsidRDefault="00AA55FF" w:rsidP="00B55CD3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22</w:t>
      </w:r>
      <w:r w:rsidR="003935FC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="003935FC">
        <w:rPr>
          <w:sz w:val="32"/>
          <w:szCs w:val="32"/>
        </w:rPr>
        <w:t>.202</w:t>
      </w:r>
      <w:r w:rsidR="00AC7B07">
        <w:rPr>
          <w:sz w:val="32"/>
          <w:szCs w:val="32"/>
        </w:rPr>
        <w:t>2</w:t>
      </w:r>
      <w:r w:rsidR="003935FC">
        <w:rPr>
          <w:sz w:val="32"/>
          <w:szCs w:val="32"/>
        </w:rPr>
        <w:t xml:space="preserve"> № </w:t>
      </w:r>
      <w:r w:rsidR="00E51F37">
        <w:rPr>
          <w:sz w:val="32"/>
          <w:szCs w:val="32"/>
        </w:rPr>
        <w:t>1</w:t>
      </w:r>
      <w:r>
        <w:rPr>
          <w:sz w:val="32"/>
          <w:szCs w:val="32"/>
        </w:rPr>
        <w:t>6</w:t>
      </w:r>
    </w:p>
    <w:p w:rsidR="00B55CD3" w:rsidRPr="009B528A" w:rsidRDefault="00B55CD3" w:rsidP="00B55CD3">
      <w:pPr>
        <w:pStyle w:val="ConsTitle"/>
        <w:widowControl/>
        <w:ind w:right="0"/>
        <w:jc w:val="center"/>
        <w:rPr>
          <w:bCs w:val="0"/>
          <w:color w:val="1D1B11"/>
          <w:sz w:val="32"/>
          <w:szCs w:val="32"/>
          <w:lang w:eastAsia="ru-RU"/>
        </w:rPr>
      </w:pPr>
      <w:r w:rsidRPr="009B528A">
        <w:rPr>
          <w:rFonts w:eastAsia="SimSun"/>
          <w:bCs w:val="0"/>
          <w:color w:val="1D1B11"/>
          <w:kern w:val="3"/>
          <w:sz w:val="32"/>
          <w:szCs w:val="32"/>
          <w:lang w:eastAsia="ru-RU" w:bidi="hi-IN"/>
        </w:rPr>
        <w:t>РОССИЙСКАЯ ФЕДЕРАЦИЯ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ИРКУТСКАЯ ОБЛАСТЬ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ДУМА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КОСТИНСКОГО МУНИЦИПАЛЬНОГО ОБРАЗОВАНИЯ-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СЕЛЬСКОГО ПОСЕЛЕНИЯ</w:t>
      </w:r>
    </w:p>
    <w:p w:rsidR="00B55CD3" w:rsidRDefault="00B55CD3" w:rsidP="00B55CD3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</w:pPr>
      <w:r>
        <w:rPr>
          <w:rFonts w:ascii="Arial" w:eastAsia="SimSun" w:hAnsi="Arial" w:cs="Arial"/>
          <w:b/>
          <w:bCs/>
          <w:color w:val="1D1B11"/>
          <w:kern w:val="3"/>
          <w:sz w:val="32"/>
          <w:szCs w:val="32"/>
          <w:lang w:eastAsia="ru-RU" w:bidi="hi-IN"/>
        </w:rPr>
        <w:t>РЕШЕНИЕ</w:t>
      </w:r>
    </w:p>
    <w:p w:rsidR="00B55CD3" w:rsidRPr="00642396" w:rsidRDefault="00B55CD3" w:rsidP="00B55CD3">
      <w:pPr>
        <w:rPr>
          <w:rFonts w:ascii="Arial" w:hAnsi="Arial" w:cs="Arial"/>
          <w:sz w:val="32"/>
          <w:szCs w:val="32"/>
        </w:rPr>
      </w:pPr>
    </w:p>
    <w:p w:rsidR="00A62F52" w:rsidRDefault="00246EA9" w:rsidP="00246EA9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</w:t>
      </w:r>
      <w:r w:rsidR="000A5CBB">
        <w:rPr>
          <w:rFonts w:ascii="Arial" w:hAnsi="Arial" w:cs="Arial"/>
          <w:b/>
          <w:sz w:val="32"/>
          <w:szCs w:val="32"/>
          <w:lang w:eastAsia="ru-RU"/>
        </w:rPr>
        <w:t>ПОСТРОЙКЕ СКЛАДА ДЛЯ</w:t>
      </w:r>
      <w:r w:rsidR="00A62F52" w:rsidRPr="00A62F52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СЕЛЬСКОГО </w:t>
      </w:r>
      <w:r w:rsidR="00AA55FF">
        <w:rPr>
          <w:rFonts w:ascii="Arial" w:hAnsi="Arial" w:cs="Arial"/>
          <w:b/>
          <w:sz w:val="32"/>
          <w:szCs w:val="32"/>
          <w:lang w:eastAsia="ru-RU"/>
        </w:rPr>
        <w:t>КЛУБА</w:t>
      </w:r>
      <w:r w:rsidR="00A62F52" w:rsidRPr="00A62F52">
        <w:rPr>
          <w:rFonts w:ascii="Arial" w:hAnsi="Arial" w:cs="Arial"/>
          <w:b/>
          <w:sz w:val="32"/>
          <w:szCs w:val="32"/>
          <w:lang w:eastAsia="ru-RU"/>
        </w:rPr>
        <w:t xml:space="preserve"> К</w:t>
      </w:r>
      <w:r>
        <w:rPr>
          <w:rFonts w:ascii="Arial" w:hAnsi="Arial" w:cs="Arial"/>
          <w:b/>
          <w:sz w:val="32"/>
          <w:szCs w:val="32"/>
          <w:lang w:eastAsia="ru-RU"/>
        </w:rPr>
        <w:t>ОСТИНСКОГО МУНИЦИПАЛЬНОГО ОБРАЗОВАНИЯ</w:t>
      </w:r>
    </w:p>
    <w:p w:rsidR="00246EA9" w:rsidRPr="00A62F52" w:rsidRDefault="00246EA9" w:rsidP="00246EA9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62F52" w:rsidRPr="00A62F52" w:rsidRDefault="00A62F52" w:rsidP="00A62F52">
      <w:pPr>
        <w:suppressAutoHyphens w:val="0"/>
        <w:jc w:val="both"/>
        <w:rPr>
          <w:rFonts w:ascii="Arial" w:hAnsi="Arial" w:cs="Arial"/>
          <w:lang w:eastAsia="ru-RU"/>
        </w:rPr>
      </w:pPr>
      <w:r w:rsidRPr="00A62F52">
        <w:rPr>
          <w:rFonts w:ascii="Arial" w:hAnsi="Arial" w:cs="Arial"/>
          <w:lang w:eastAsia="ru-RU"/>
        </w:rPr>
        <w:t xml:space="preserve">      В   соответствии со ст.</w:t>
      </w:r>
      <w:r w:rsidR="005C3DB6">
        <w:rPr>
          <w:rFonts w:ascii="Arial" w:hAnsi="Arial" w:cs="Arial"/>
          <w:lang w:eastAsia="ru-RU"/>
        </w:rPr>
        <w:t>14</w:t>
      </w:r>
      <w:r w:rsidRPr="00A62F52">
        <w:rPr>
          <w:rFonts w:ascii="Arial" w:hAnsi="Arial" w:cs="Arial"/>
          <w:lang w:eastAsia="ru-RU"/>
        </w:rPr>
        <w:t xml:space="preserve">  Федеральными законами от 06.10.2003 № 131-ФЗ «Об общих принципах организации местного самоуправления в Российской Федерации», руководствуясь  ст.</w:t>
      </w:r>
      <w:bookmarkStart w:id="0" w:name="_GoBack"/>
      <w:bookmarkEnd w:id="0"/>
      <w:r w:rsidR="00BE7245">
        <w:rPr>
          <w:rFonts w:ascii="Arial" w:hAnsi="Arial" w:cs="Arial"/>
          <w:lang w:eastAsia="ru-RU"/>
        </w:rPr>
        <w:t xml:space="preserve">6 </w:t>
      </w:r>
      <w:r w:rsidRPr="00A62F52">
        <w:rPr>
          <w:rFonts w:ascii="Arial" w:hAnsi="Arial" w:cs="Arial"/>
          <w:lang w:eastAsia="ru-RU"/>
        </w:rPr>
        <w:t xml:space="preserve">Уставом Костинского муниципального образования, </w:t>
      </w:r>
      <w:r w:rsidR="00246EA9">
        <w:rPr>
          <w:rFonts w:ascii="Arial" w:hAnsi="Arial" w:cs="Arial"/>
          <w:lang w:eastAsia="ru-RU"/>
        </w:rPr>
        <w:t xml:space="preserve"> </w:t>
      </w:r>
      <w:r w:rsidRPr="00A62F52">
        <w:rPr>
          <w:rFonts w:ascii="Arial" w:hAnsi="Arial" w:cs="Arial"/>
          <w:lang w:eastAsia="ru-RU"/>
        </w:rPr>
        <w:t xml:space="preserve">Дума Костинского муниципального образования </w:t>
      </w:r>
    </w:p>
    <w:p w:rsidR="00B55CD3" w:rsidRDefault="00B55CD3" w:rsidP="00B55CD3">
      <w:pPr>
        <w:jc w:val="both"/>
        <w:rPr>
          <w:rFonts w:ascii="Arial" w:hAnsi="Arial" w:cs="Arial"/>
        </w:rPr>
      </w:pPr>
    </w:p>
    <w:p w:rsidR="00B55CD3" w:rsidRDefault="00B55CD3" w:rsidP="00B55CD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642396">
        <w:rPr>
          <w:rFonts w:ascii="Arial" w:hAnsi="Arial" w:cs="Arial"/>
          <w:b/>
          <w:caps/>
          <w:sz w:val="30"/>
          <w:szCs w:val="30"/>
        </w:rPr>
        <w:t>решила:</w:t>
      </w:r>
    </w:p>
    <w:p w:rsidR="00246EA9" w:rsidRPr="00642396" w:rsidRDefault="00246EA9" w:rsidP="00B55CD3">
      <w:pPr>
        <w:jc w:val="center"/>
        <w:rPr>
          <w:rFonts w:ascii="Arial" w:hAnsi="Arial" w:cs="Arial"/>
          <w:b/>
          <w:caps/>
          <w:sz w:val="30"/>
          <w:szCs w:val="30"/>
        </w:rPr>
      </w:pPr>
    </w:p>
    <w:p w:rsidR="00A62F52" w:rsidRPr="00A62F52" w:rsidRDefault="00246EA9" w:rsidP="00AA55F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  <w:r w:rsidR="00AA55FF">
        <w:rPr>
          <w:rFonts w:ascii="Arial" w:hAnsi="Arial" w:cs="Arial"/>
          <w:lang w:eastAsia="ru-RU"/>
        </w:rPr>
        <w:t xml:space="preserve">1. </w:t>
      </w:r>
      <w:r w:rsidR="00A62F52" w:rsidRPr="00A62F52">
        <w:rPr>
          <w:rFonts w:ascii="Arial" w:hAnsi="Arial" w:cs="Arial"/>
          <w:lang w:eastAsia="ru-RU"/>
        </w:rPr>
        <w:t>В связи с</w:t>
      </w:r>
      <w:r w:rsidR="005C3DB6">
        <w:rPr>
          <w:rFonts w:ascii="Arial" w:hAnsi="Arial" w:cs="Arial"/>
          <w:lang w:eastAsia="ru-RU"/>
        </w:rPr>
        <w:t xml:space="preserve"> необходимостью произвести строительство склада под спортивный </w:t>
      </w:r>
      <w:r w:rsidR="002D05FF">
        <w:rPr>
          <w:rFonts w:ascii="Arial" w:hAnsi="Arial" w:cs="Arial"/>
          <w:lang w:eastAsia="ru-RU"/>
        </w:rPr>
        <w:t>и хозяйственный инве</w:t>
      </w:r>
      <w:r w:rsidR="005C3DB6">
        <w:rPr>
          <w:rFonts w:ascii="Arial" w:hAnsi="Arial" w:cs="Arial"/>
          <w:lang w:eastAsia="ru-RU"/>
        </w:rPr>
        <w:t>нтарь</w:t>
      </w:r>
      <w:r w:rsidR="00A62F52" w:rsidRPr="00A62F52">
        <w:rPr>
          <w:rFonts w:ascii="Arial" w:hAnsi="Arial" w:cs="Arial"/>
          <w:lang w:eastAsia="ru-RU"/>
        </w:rPr>
        <w:t>, согласно Приложени</w:t>
      </w:r>
      <w:r w:rsidR="00AA55FF">
        <w:rPr>
          <w:rFonts w:ascii="Arial" w:hAnsi="Arial" w:cs="Arial"/>
          <w:lang w:eastAsia="ru-RU"/>
        </w:rPr>
        <w:t>ю</w:t>
      </w:r>
      <w:r w:rsidR="00A62F52" w:rsidRPr="00A62F52">
        <w:rPr>
          <w:rFonts w:ascii="Arial" w:hAnsi="Arial" w:cs="Arial"/>
          <w:lang w:eastAsia="ru-RU"/>
        </w:rPr>
        <w:t xml:space="preserve"> №1.</w:t>
      </w:r>
    </w:p>
    <w:p w:rsidR="00A62F52" w:rsidRPr="00A62F52" w:rsidRDefault="00246EA9" w:rsidP="00AA55FF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2</w:t>
      </w:r>
      <w:r w:rsidR="00A62F52" w:rsidRPr="00A62F52">
        <w:rPr>
          <w:rFonts w:ascii="Arial" w:hAnsi="Arial" w:cs="Arial"/>
          <w:lang w:eastAsia="ru-RU"/>
        </w:rPr>
        <w:t>. Настоящее решение вступает в силу со дня его официального опубликования.</w:t>
      </w:r>
    </w:p>
    <w:p w:rsidR="00A62F52" w:rsidRDefault="00246EA9" w:rsidP="00A62F52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3</w:t>
      </w:r>
      <w:r w:rsidR="00A62F52" w:rsidRPr="00A62F52">
        <w:rPr>
          <w:rFonts w:ascii="Arial" w:hAnsi="Arial" w:cs="Arial"/>
          <w:lang w:eastAsia="ru-RU"/>
        </w:rPr>
        <w:t xml:space="preserve">. </w:t>
      </w:r>
      <w:proofErr w:type="gramStart"/>
      <w:r w:rsidR="00A62F52" w:rsidRPr="00A62F52">
        <w:rPr>
          <w:rFonts w:ascii="Arial" w:hAnsi="Arial" w:cs="Arial"/>
          <w:lang w:eastAsia="ru-RU"/>
        </w:rPr>
        <w:t>Контроль за</w:t>
      </w:r>
      <w:proofErr w:type="gramEnd"/>
      <w:r w:rsidR="00A62F52" w:rsidRPr="00A62F52">
        <w:rPr>
          <w:rFonts w:ascii="Arial" w:hAnsi="Arial" w:cs="Arial"/>
          <w:lang w:eastAsia="ru-RU"/>
        </w:rPr>
        <w:t xml:space="preserve"> исполнением  данного решения возложить на главу Костинского муниципального образования  Воронова Г.И.</w:t>
      </w:r>
    </w:p>
    <w:p w:rsidR="00D81F21" w:rsidRPr="00A62F52" w:rsidRDefault="00D81F21" w:rsidP="00A62F52">
      <w:pPr>
        <w:suppressAutoHyphens w:val="0"/>
        <w:jc w:val="both"/>
        <w:rPr>
          <w:rFonts w:ascii="Arial" w:hAnsi="Arial" w:cs="Arial"/>
          <w:lang w:eastAsia="ru-RU"/>
        </w:rPr>
      </w:pPr>
    </w:p>
    <w:p w:rsidR="00A62F52" w:rsidRPr="00A62F52" w:rsidRDefault="00A62F52" w:rsidP="00A62F52">
      <w:pPr>
        <w:suppressAutoHyphens w:val="0"/>
        <w:rPr>
          <w:rFonts w:ascii="Arial" w:hAnsi="Arial" w:cs="Arial"/>
          <w:lang w:eastAsia="ru-RU"/>
        </w:rPr>
      </w:pPr>
    </w:p>
    <w:p w:rsidR="00B55CD3" w:rsidRPr="00642396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Глава Костинского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 xml:space="preserve">муниципального образования:                                         </w:t>
      </w:r>
    </w:p>
    <w:p w:rsidR="00B55CD3" w:rsidRDefault="00B55CD3" w:rsidP="00B55CD3">
      <w:pPr>
        <w:rPr>
          <w:rFonts w:ascii="Arial" w:hAnsi="Arial" w:cs="Arial"/>
        </w:rPr>
      </w:pPr>
      <w:r w:rsidRPr="00642396">
        <w:rPr>
          <w:rFonts w:ascii="Arial" w:hAnsi="Arial" w:cs="Arial"/>
        </w:rPr>
        <w:t>Г.И. Воронова</w:t>
      </w:r>
    </w:p>
    <w:p w:rsidR="00F66BD0" w:rsidRDefault="00F66BD0"/>
    <w:sectPr w:rsidR="00F66BD0" w:rsidSect="00B55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8D7"/>
    <w:multiLevelType w:val="hybridMultilevel"/>
    <w:tmpl w:val="13CAA886"/>
    <w:lvl w:ilvl="0" w:tplc="7B88AC4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D3"/>
    <w:rsid w:val="000A5CBB"/>
    <w:rsid w:val="00246EA9"/>
    <w:rsid w:val="00275155"/>
    <w:rsid w:val="00285AFD"/>
    <w:rsid w:val="002A4AF6"/>
    <w:rsid w:val="002D05FF"/>
    <w:rsid w:val="003935FC"/>
    <w:rsid w:val="00544EBD"/>
    <w:rsid w:val="005C3DB6"/>
    <w:rsid w:val="00756C4D"/>
    <w:rsid w:val="00A62F52"/>
    <w:rsid w:val="00AA55FF"/>
    <w:rsid w:val="00AC7B07"/>
    <w:rsid w:val="00B55CD3"/>
    <w:rsid w:val="00BE7245"/>
    <w:rsid w:val="00D81F21"/>
    <w:rsid w:val="00E51F37"/>
    <w:rsid w:val="00EF37E8"/>
    <w:rsid w:val="00F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5CD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3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7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2021-03-19T05:33:00Z</cp:lastPrinted>
  <dcterms:created xsi:type="dcterms:W3CDTF">2021-03-18T00:47:00Z</dcterms:created>
  <dcterms:modified xsi:type="dcterms:W3CDTF">2022-04-26T02:46:00Z</dcterms:modified>
</cp:coreProperties>
</file>