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4461C" w14:textId="77777777" w:rsidR="00EF5996" w:rsidRPr="00EF5996" w:rsidRDefault="00EF5996" w:rsidP="00EF5996">
      <w:pPr>
        <w:shd w:val="clear" w:color="auto" w:fill="FFFFFF"/>
        <w:spacing w:after="100" w:afterAutospacing="1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212529"/>
          <w:sz w:val="44"/>
          <w:szCs w:val="52"/>
          <w:lang w:eastAsia="ru-RU"/>
        </w:rPr>
      </w:pPr>
      <w:r w:rsidRPr="00EF5996">
        <w:rPr>
          <w:rFonts w:ascii="inherit" w:eastAsia="Times New Roman" w:hAnsi="inherit" w:cs="Times New Roman"/>
          <w:b/>
          <w:bCs/>
          <w:color w:val="212529"/>
          <w:sz w:val="44"/>
          <w:szCs w:val="52"/>
          <w:lang w:eastAsia="ru-RU"/>
        </w:rPr>
        <w:t>Правила электробезопасности в быту</w:t>
      </w:r>
    </w:p>
    <w:p w14:paraId="2D7295E3" w14:textId="77777777" w:rsidR="00EF5996" w:rsidRPr="00EF5996" w:rsidRDefault="00EF5996" w:rsidP="00EF599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F59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Регулярно пользуясь электроприборами, потребители часто забывают об опасности электрического тока. </w:t>
      </w:r>
      <w:r w:rsidRPr="00EF599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Электрический ток напряжением в 127 или 220 В может вызвать ожог, шок и даже остановку сердца.</w:t>
      </w:r>
    </w:p>
    <w:p w14:paraId="1FECE6A8" w14:textId="77777777" w:rsidR="00EF5996" w:rsidRPr="00EF5996" w:rsidRDefault="00EF5996" w:rsidP="00EF599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F59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EF599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Запомните простые правила электробезопасности в быту!</w:t>
      </w:r>
    </w:p>
    <w:p w14:paraId="5E596F8E" w14:textId="77777777" w:rsidR="00EF5996" w:rsidRPr="00EF5996" w:rsidRDefault="00EF5996" w:rsidP="00EF5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F59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Никогда не дотрагивайтесь до оголенных проводов и включенных в сеть приборов с поврежденной изоляцией.</w:t>
      </w:r>
    </w:p>
    <w:p w14:paraId="28198117" w14:textId="77777777" w:rsidR="00EF5996" w:rsidRPr="00EF5996" w:rsidRDefault="00EF5996" w:rsidP="00EF5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F59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Вынимать вилку из розетки следует, удерживая ее за корпус. Ни в коем случае не тяните ее за </w:t>
      </w:r>
      <w:proofErr w:type="gramStart"/>
      <w:r w:rsidRPr="00EF59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шнур</w:t>
      </w:r>
      <w:proofErr w:type="gramEnd"/>
      <w:r w:rsidRPr="00EF59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При работе с электроприборами не касайтесь заземленных предметов — батарей, труб центрального отопления, металлических раковин, ванн, плит. Мокрый пол увеличивает вероятность поражения током.</w:t>
      </w:r>
    </w:p>
    <w:p w14:paraId="757A1569" w14:textId="77777777" w:rsidR="00EF5996" w:rsidRPr="00EF5996" w:rsidRDefault="00EF5996" w:rsidP="00EF5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F59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 пользуйтесь поврежденными электроприборами, розетками, выключателями, удлинителями и т. д.</w:t>
      </w:r>
    </w:p>
    <w:p w14:paraId="679456FA" w14:textId="77777777" w:rsidR="00EF5996" w:rsidRPr="00EF5996" w:rsidRDefault="00EF5996" w:rsidP="00EF5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F59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Электропроводка не должна касаться батарей и труб коммуникаций (водопроводных, газовых, отопительных, канализационных), а также предметов, которые могут проводить электрический ток</w:t>
      </w:r>
    </w:p>
    <w:p w14:paraId="40D99C26" w14:textId="77777777" w:rsidR="00EF5996" w:rsidRPr="00EF5996" w:rsidRDefault="00EF5996" w:rsidP="00EF5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F59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Перед тем как заменить перегоревшую лампочку, обязательно проверьте, выключен ли свет.</w:t>
      </w:r>
    </w:p>
    <w:p w14:paraId="774823C9" w14:textId="77777777" w:rsidR="00EF5996" w:rsidRPr="00EF5996" w:rsidRDefault="00EF5996" w:rsidP="00EF5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F59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 подвешивайте люстры, бра, фонари и другие осветительные приборы прямо на проводах под напряжением: от натяжения под весом приборов нарушается изоляция. Все светильники должны крепиться на специальных приспособлениях.</w:t>
      </w:r>
    </w:p>
    <w:p w14:paraId="2591C8E3" w14:textId="77777777" w:rsidR="00EF5996" w:rsidRPr="00EF5996" w:rsidRDefault="00EF5996" w:rsidP="00EF5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F59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Электроприборы, которые снабжены выключателем, лучше не оставлять под напряжением. Вынимайте вилку из розетки.</w:t>
      </w:r>
    </w:p>
    <w:p w14:paraId="64D47179" w14:textId="77777777" w:rsidR="00EF5996" w:rsidRPr="00EF5996" w:rsidRDefault="00EF5996" w:rsidP="00EF5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F59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 оставляйте электронагревательные приборы включенными в сеть без присмотра на длительное время. Если вы уходите, обязательно отключите их.</w:t>
      </w:r>
    </w:p>
    <w:p w14:paraId="451213F6" w14:textId="77777777" w:rsidR="00EF5996" w:rsidRPr="00EF5996" w:rsidRDefault="00EF5996" w:rsidP="00EF5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F59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Регулярно проверяйте провода переносных электрических приборов: ламп, удлинителей, утюгов и т.д. на наличие оголенных участков.</w:t>
      </w:r>
    </w:p>
    <w:p w14:paraId="61949883" w14:textId="77777777" w:rsidR="00EF5996" w:rsidRPr="00EF5996" w:rsidRDefault="00EF5996" w:rsidP="00EF5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F59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Чаще всего изоляция начинает разрушаться на сгибах.</w:t>
      </w:r>
    </w:p>
    <w:p w14:paraId="1CABB2C2" w14:textId="77777777" w:rsidR="00EF5996" w:rsidRPr="00EF5996" w:rsidRDefault="00EF5996" w:rsidP="00EF5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F59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Помните, что вода прекрасно проводит электричество!</w:t>
      </w:r>
    </w:p>
    <w:p w14:paraId="01F575CD" w14:textId="77777777" w:rsidR="00EF5996" w:rsidRPr="00EF5996" w:rsidRDefault="00EF5996" w:rsidP="00EF5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F59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Перед тем как гладить влажное белье или сбрызгивать его водой, убедитесь, что провод утюга целый;</w:t>
      </w:r>
    </w:p>
    <w:p w14:paraId="40B4EB3A" w14:textId="77777777" w:rsidR="00EF5996" w:rsidRPr="00EF5996" w:rsidRDefault="00EF5996" w:rsidP="00EF5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F59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Нельзя протирать влажной тряпкой включенные в сеть лампочки и электроприборы;</w:t>
      </w:r>
    </w:p>
    <w:p w14:paraId="77B0DAEC" w14:textId="77777777" w:rsidR="00EF5996" w:rsidRPr="00EF5996" w:rsidRDefault="00EF5996" w:rsidP="00EF5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F59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Электроприборы в условиях повышенной влажности — фен или электробритва в ванной, компрессоры, лампы и обогреватели в аквариумах — это источники повышенной опасности;</w:t>
      </w:r>
    </w:p>
    <w:p w14:paraId="56CB922F" w14:textId="77777777" w:rsidR="00EF5996" w:rsidRPr="00EF5996" w:rsidRDefault="00EF5996" w:rsidP="00EF5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F59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помещениях, где всегда влажно (чаще всего в ванной или на кухне), часто нарушается </w:t>
      </w:r>
      <w:proofErr w:type="spellStart"/>
      <w:r w:rsidRPr="00EF59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электроизоляция</w:t>
      </w:r>
      <w:proofErr w:type="spellEnd"/>
      <w:r w:rsidRPr="00EF59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Применяйте в них только провода с улучшенной изоляцией, старайтесь устанавливать влагозащищенные розетки или розетки с устройством защитного отключения</w:t>
      </w:r>
    </w:p>
    <w:p w14:paraId="5AB3F80E" w14:textId="77777777" w:rsidR="00EF5996" w:rsidRPr="00EF5996" w:rsidRDefault="00EF5996" w:rsidP="00EF5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F59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 крепите электропровода гвоздями и не пропускайте их между створками дверей: это неизбежно вызовет повреждение изоляции!</w:t>
      </w:r>
    </w:p>
    <w:p w14:paraId="454008E7" w14:textId="77777777" w:rsidR="00EF5996" w:rsidRPr="00EF5996" w:rsidRDefault="00EF5996" w:rsidP="00EF5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F59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При монтаже временной электропроводки соблюдайте те же правила техники безопасности, что и для стационарной проводки. Не делайте ее из </w:t>
      </w:r>
      <w:r w:rsidRPr="00EF59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старых проводов (в том числе радио</w:t>
      </w:r>
      <w:r w:rsidRPr="00EF59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 xml:space="preserve"> и телефонных), а также некачественных подручных материалов из «старых запасов».</w:t>
      </w:r>
    </w:p>
    <w:p w14:paraId="44A25B43" w14:textId="77777777" w:rsidR="00EF5996" w:rsidRPr="00EF5996" w:rsidRDefault="00EF5996" w:rsidP="00EF5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F59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Будьте осторожны во время ремонта: перед тем как клеить обои и красить стены, на которых находятся розетки и выключатели, выкрутите пробки. Запрещено белить или окрашивать электропроводку.</w:t>
      </w:r>
    </w:p>
    <w:p w14:paraId="2393EEE9" w14:textId="77777777" w:rsidR="00EF5996" w:rsidRPr="00EF5996" w:rsidRDefault="00EF5996" w:rsidP="00EF5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F59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 вешайте на провода и выключатели посторонние предметы: одежду, полотенца и т. д.</w:t>
      </w:r>
    </w:p>
    <w:p w14:paraId="7D4124C0" w14:textId="77777777" w:rsidR="00EF5996" w:rsidRPr="00EF5996" w:rsidRDefault="00EF5996" w:rsidP="00EF5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F59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перегорании пробок установите новые предохранители, обычные или сменные. Задача, которую выполняют пробки — прервать подачу тока при перегрузке в сети или коротком замыкании. Не устанавливайте «жучки»: толстая проволока, из которой они изготовлены, выдержит перегрузки, и тогда гореть начнет проводка.</w:t>
      </w:r>
    </w:p>
    <w:p w14:paraId="472BDE39" w14:textId="77777777" w:rsidR="00EF5996" w:rsidRPr="00EF5996" w:rsidRDefault="00EF5996" w:rsidP="00EF5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F59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Если провода загорелись, не обрывайте их руками. Отключите электрический ток, вывернув пробки или отключив автоматический выключатель, а после погасите огонь, прекратив поступление воздуха к нему: засыпав землей, песком, сбив пламя или накрыв сухой тряпкой. Ни в коем случае не тушите водой горящую электропроводку!</w:t>
      </w:r>
    </w:p>
    <w:p w14:paraId="78F90FF0" w14:textId="77777777" w:rsidR="00EF5996" w:rsidRPr="00EF5996" w:rsidRDefault="00EF5996" w:rsidP="00EF5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F59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Объясняйте детям, какую опасность таит в себе электрический ток. Не разрешайте им трогать розетки и прикасаться к работающим электроприборам.</w:t>
      </w:r>
    </w:p>
    <w:p w14:paraId="05E56539" w14:textId="77777777" w:rsidR="00EF5996" w:rsidRPr="00EF5996" w:rsidRDefault="00EF5996" w:rsidP="00EF599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F599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Категорически запрещается:</w:t>
      </w:r>
    </w:p>
    <w:p w14:paraId="4C68F913" w14:textId="77777777" w:rsidR="00EF5996" w:rsidRPr="00EF5996" w:rsidRDefault="00EF5996" w:rsidP="00EF59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F59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Приближаться к оборванным проводам, которые свисают с опоры линии электропередачи или лежат на земле, на расстояние менее 8</w:t>
      </w:r>
      <w:r w:rsidRPr="00EF59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10 метров. В этом случае поражение электрическим током происходит без прикосновения к проводу: нужно уйти на безопасное расстояние мелкими шагами, не отрывая ступней ног друг от друга и от земли.</w:t>
      </w:r>
    </w:p>
    <w:p w14:paraId="72281EAC" w14:textId="77777777" w:rsidR="00EF5996" w:rsidRPr="00EF5996" w:rsidRDefault="00EF5996" w:rsidP="00EF59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F59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Вблизи и под проводами ЛЭП - играть в любые игры, в том числе и с мячом, запускать воздушных змеев, модели летательных аппаратов, набрасывать на провода какие</w:t>
      </w:r>
      <w:r w:rsidRPr="00EF59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-либо предметы, ловить рыбу удочками и спиннингами, разводить костры под проводами ЛЭП и рядом с трансформаторными подстанциями.</w:t>
      </w:r>
    </w:p>
    <w:p w14:paraId="082DA559" w14:textId="77777777" w:rsidR="00EF5996" w:rsidRPr="00EF5996" w:rsidRDefault="00EF5996" w:rsidP="00EF59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F59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Проникать через ограждения и открывать двери любых трансформаторных подстанций, распределительных шкафов на стенах многоэтажных домов и общественных зданий, прикасаться к оборудованию, залезать на опоры ЛЭП и крыши подстанций, разбивать изоляторы, открывать электрические щитки на лестничных площадках жилых домов и залезать в них.</w:t>
      </w:r>
    </w:p>
    <w:p w14:paraId="5A2CFA5B" w14:textId="77777777" w:rsidR="00EF5996" w:rsidRPr="00EF5996" w:rsidRDefault="00EF5996" w:rsidP="00EF59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F59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Залезать на деревья, растущие под проводами, прикасаться к таким деревьям — особенно в дождливую погоду.</w:t>
      </w:r>
    </w:p>
    <w:p w14:paraId="0A8D69A7" w14:textId="77777777" w:rsidR="00EF5996" w:rsidRPr="00EF5996" w:rsidRDefault="00EF5996" w:rsidP="00EF59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F599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Дотрагиваться мокрыми руками до включенных осветительных приборов, пытаться ремонтировать бытовые приборы, которые включены в сеть.</w:t>
      </w:r>
    </w:p>
    <w:p w14:paraId="78FD2A23" w14:textId="77777777" w:rsidR="00EF5996" w:rsidRDefault="00EF5996"/>
    <w:sectPr w:rsidR="00EF5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262F9"/>
    <w:multiLevelType w:val="multilevel"/>
    <w:tmpl w:val="7CD0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A415A3"/>
    <w:multiLevelType w:val="multilevel"/>
    <w:tmpl w:val="61EC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996"/>
    <w:rsid w:val="00E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419D"/>
  <w15:chartTrackingRefBased/>
  <w15:docId w15:val="{ACCF65B4-9BB0-4FBA-9718-63F31AEA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9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Бойко</dc:creator>
  <cp:keywords/>
  <dc:description/>
  <cp:lastModifiedBy>Дарья Бойко</cp:lastModifiedBy>
  <cp:revision>1</cp:revision>
  <dcterms:created xsi:type="dcterms:W3CDTF">2022-08-30T01:45:00Z</dcterms:created>
  <dcterms:modified xsi:type="dcterms:W3CDTF">2022-08-30T01:47:00Z</dcterms:modified>
</cp:coreProperties>
</file>