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74" w:rsidRDefault="004068F2" w:rsidP="001F196C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08</w:t>
      </w:r>
      <w:r w:rsidR="000B6F74">
        <w:rPr>
          <w:rFonts w:ascii="Arial" w:hAnsi="Arial" w:cs="Arial"/>
          <w:b/>
          <w:bCs/>
          <w:sz w:val="32"/>
          <w:szCs w:val="32"/>
        </w:rPr>
        <w:t>.</w:t>
      </w:r>
      <w:r w:rsidR="00E256EE">
        <w:rPr>
          <w:rFonts w:ascii="Arial" w:hAnsi="Arial" w:cs="Arial"/>
          <w:b/>
          <w:bCs/>
          <w:sz w:val="32"/>
          <w:szCs w:val="32"/>
        </w:rPr>
        <w:t>12</w:t>
      </w:r>
      <w:r w:rsidR="000B6F74">
        <w:rPr>
          <w:rFonts w:ascii="Arial" w:hAnsi="Arial" w:cs="Arial"/>
          <w:b/>
          <w:bCs/>
          <w:sz w:val="32"/>
          <w:szCs w:val="32"/>
        </w:rPr>
        <w:t>.20</w:t>
      </w:r>
      <w:r w:rsidR="00E256EE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0B6F74">
        <w:rPr>
          <w:rFonts w:ascii="Arial" w:hAnsi="Arial" w:cs="Arial"/>
          <w:b/>
          <w:bCs/>
          <w:sz w:val="32"/>
          <w:szCs w:val="32"/>
        </w:rPr>
        <w:t>г. №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9</w:t>
      </w:r>
      <w:r w:rsidR="00E256EE">
        <w:rPr>
          <w:rFonts w:ascii="Arial" w:hAnsi="Arial" w:cs="Arial"/>
          <w:b/>
          <w:bCs/>
          <w:sz w:val="32"/>
          <w:szCs w:val="32"/>
        </w:rPr>
        <w:t>5</w:t>
      </w:r>
    </w:p>
    <w:p w:rsidR="000B6F74" w:rsidRDefault="000B6F74" w:rsidP="001F196C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B6F74" w:rsidRDefault="000B6F74" w:rsidP="001F196C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B6F74" w:rsidRDefault="00E833E9" w:rsidP="001F196C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B6F74" w:rsidRDefault="000B6F74" w:rsidP="001F196C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КОСТИНСКО</w:t>
      </w:r>
      <w:r w:rsidR="00E833E9">
        <w:rPr>
          <w:b/>
          <w:bCs/>
          <w:sz w:val="32"/>
          <w:szCs w:val="32"/>
        </w:rPr>
        <w:t>ГО</w:t>
      </w:r>
      <w:r>
        <w:rPr>
          <w:b/>
          <w:bCs/>
          <w:sz w:val="32"/>
          <w:szCs w:val="32"/>
        </w:rPr>
        <w:t xml:space="preserve"> МУНИЦИПАЛЬНО</w:t>
      </w:r>
      <w:r w:rsidR="00E833E9">
        <w:rPr>
          <w:b/>
          <w:bCs/>
          <w:sz w:val="32"/>
          <w:szCs w:val="32"/>
        </w:rPr>
        <w:t>ГО</w:t>
      </w:r>
      <w:r>
        <w:rPr>
          <w:b/>
          <w:bCs/>
          <w:sz w:val="32"/>
          <w:szCs w:val="32"/>
        </w:rPr>
        <w:t xml:space="preserve"> ОБРАЗОВАНИ</w:t>
      </w:r>
      <w:r w:rsidR="00E833E9">
        <w:rPr>
          <w:b/>
          <w:bCs/>
          <w:sz w:val="32"/>
          <w:szCs w:val="32"/>
        </w:rPr>
        <w:t>Я</w:t>
      </w:r>
    </w:p>
    <w:p w:rsidR="000B6F74" w:rsidRDefault="000B6F74" w:rsidP="001F196C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="00E833E9">
        <w:rPr>
          <w:b/>
          <w:bCs/>
          <w:sz w:val="32"/>
          <w:szCs w:val="32"/>
        </w:rPr>
        <w:t xml:space="preserve"> СЕЛЬСКОГО ПОСЕЛЕНИЯ</w:t>
      </w:r>
    </w:p>
    <w:p w:rsidR="000B6F74" w:rsidRDefault="000B6F74" w:rsidP="001F196C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B6F74" w:rsidRDefault="000B6F74" w:rsidP="001F196C">
      <w:pPr>
        <w:pStyle w:val="a3"/>
        <w:spacing w:after="0"/>
        <w:ind w:right="0"/>
        <w:rPr>
          <w:rFonts w:cs="Times New Roman"/>
          <w:b/>
          <w:bCs/>
          <w:sz w:val="32"/>
          <w:szCs w:val="32"/>
        </w:rPr>
      </w:pPr>
    </w:p>
    <w:p w:rsidR="000B6F74" w:rsidRDefault="004068F2" w:rsidP="001F196C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ОТ 21.12.2020Г. № 65 «</w:t>
      </w:r>
      <w:r w:rsidR="00E256EE">
        <w:rPr>
          <w:rFonts w:ascii="Arial" w:hAnsi="Arial" w:cs="Arial"/>
          <w:b/>
          <w:bCs/>
          <w:sz w:val="32"/>
          <w:szCs w:val="32"/>
        </w:rPr>
        <w:t>О МЕРАХ ПО ОБЕСПЕЧЕНИЮ БЕЗОПАСНОСТИ НА ДЕТСКИХ ЗИМНИХ ГОРКАХ, ДЕТСКИХ ИГРОВЫХ И СПОРТИВНЫХ ПЛОЩАДКАХ И НАЗНАЧЕНИИ ОТВЕТСТВЕННОГО ЗА ОСМОТР ПЛОЩАДОК КОСТИНСКОГО СЕЛЬСКОГО ПОСЕЛЕНИЯ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0B6F74" w:rsidRPr="00B45C29" w:rsidRDefault="000B6F74" w:rsidP="001F196C">
      <w:pPr>
        <w:jc w:val="center"/>
      </w:pPr>
    </w:p>
    <w:p w:rsidR="000B6F74" w:rsidRDefault="00E256EE" w:rsidP="00E256EE">
      <w:pPr>
        <w:jc w:val="both"/>
        <w:rPr>
          <w:rFonts w:ascii="Arial" w:hAnsi="Arial" w:cs="Arial"/>
        </w:rPr>
      </w:pPr>
      <w:r w:rsidRPr="00E256EE">
        <w:rPr>
          <w:rFonts w:ascii="Arial" w:hAnsi="Arial" w:cs="Arial"/>
        </w:rPr>
        <w:t xml:space="preserve">Руководствуясь ГОСТ </w:t>
      </w:r>
      <w:proofErr w:type="gramStart"/>
      <w:r w:rsidRPr="00E256EE">
        <w:rPr>
          <w:rFonts w:ascii="Arial" w:hAnsi="Arial" w:cs="Arial"/>
        </w:rPr>
        <w:t>Р</w:t>
      </w:r>
      <w:proofErr w:type="gramEnd"/>
      <w:r w:rsidRPr="00E256EE">
        <w:rPr>
          <w:rFonts w:ascii="Arial" w:hAnsi="Arial" w:cs="Arial"/>
        </w:rPr>
        <w:t xml:space="preserve"> 52301-2004, а также в целях предупреждения травматизма несовершеннолетних на игровых и спортивных площадках, находящихся на территории Костинского сельского поселения</w:t>
      </w:r>
    </w:p>
    <w:p w:rsidR="00E256EE" w:rsidRPr="00E256EE" w:rsidRDefault="00E256EE" w:rsidP="00E256EE">
      <w:pPr>
        <w:jc w:val="both"/>
        <w:rPr>
          <w:rFonts w:ascii="Arial" w:hAnsi="Arial" w:cs="Arial"/>
        </w:rPr>
      </w:pPr>
    </w:p>
    <w:p w:rsidR="000B6F74" w:rsidRDefault="000B6F74" w:rsidP="001F196C">
      <w:pPr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0B6F74" w:rsidRDefault="000B6F74" w:rsidP="001F196C">
      <w:pPr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</w:p>
    <w:p w:rsidR="00E256EE" w:rsidRPr="00E256EE" w:rsidRDefault="00E256EE" w:rsidP="00E256EE">
      <w:pPr>
        <w:ind w:firstLine="709"/>
        <w:jc w:val="both"/>
        <w:rPr>
          <w:rFonts w:ascii="Arial" w:hAnsi="Arial" w:cs="Arial"/>
        </w:rPr>
      </w:pPr>
      <w:r w:rsidRPr="00E256EE">
        <w:rPr>
          <w:rFonts w:ascii="Arial" w:hAnsi="Arial" w:cs="Arial"/>
        </w:rPr>
        <w:t xml:space="preserve">1. </w:t>
      </w:r>
      <w:r w:rsidR="004068F2">
        <w:rPr>
          <w:rFonts w:ascii="Arial" w:hAnsi="Arial" w:cs="Arial"/>
        </w:rPr>
        <w:t>Внести в постановление Костинского муниципального образования от 21.12.2020 года № 65</w:t>
      </w:r>
      <w:proofErr w:type="gramStart"/>
      <w:r w:rsidR="004068F2">
        <w:rPr>
          <w:rFonts w:ascii="Arial" w:hAnsi="Arial" w:cs="Arial"/>
        </w:rPr>
        <w:t xml:space="preserve"> О</w:t>
      </w:r>
      <w:proofErr w:type="gramEnd"/>
      <w:r w:rsidR="004068F2">
        <w:rPr>
          <w:rFonts w:ascii="Arial" w:hAnsi="Arial" w:cs="Arial"/>
        </w:rPr>
        <w:t xml:space="preserve"> мерах по обеспечению безопасности на детских зимних горках, детских игровых и спортивных площадках и назначении ответственного за осмотр площадок Костинского сельского поселения» следующие изменения:</w:t>
      </w:r>
    </w:p>
    <w:p w:rsidR="004068F2" w:rsidRDefault="004068F2" w:rsidP="00E256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9 изложить в следующей редакции:</w:t>
      </w:r>
    </w:p>
    <w:p w:rsidR="00E256EE" w:rsidRPr="00E256EE" w:rsidRDefault="004068F2" w:rsidP="004068F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«9. </w:t>
      </w:r>
      <w:r w:rsidRPr="00E256EE">
        <w:rPr>
          <w:rFonts w:ascii="Arial" w:hAnsi="Arial" w:cs="Arial"/>
        </w:rPr>
        <w:t xml:space="preserve">Назначить </w:t>
      </w:r>
      <w:r w:rsidRPr="00E256EE">
        <w:rPr>
          <w:rStyle w:val="highlighthighlightactive"/>
          <w:rFonts w:ascii="Arial" w:eastAsiaTheme="majorEastAsia" w:hAnsi="Arial" w:cs="Arial"/>
        </w:rPr>
        <w:t>ответственным</w:t>
      </w:r>
      <w:r w:rsidRPr="00E256EE">
        <w:rPr>
          <w:rFonts w:ascii="Arial" w:hAnsi="Arial" w:cs="Arial"/>
        </w:rPr>
        <w:t xml:space="preserve"> за </w:t>
      </w:r>
      <w:r w:rsidRPr="00E256EE">
        <w:rPr>
          <w:rStyle w:val="highlighthighlightactive"/>
          <w:rFonts w:ascii="Arial" w:eastAsiaTheme="majorEastAsia" w:hAnsi="Arial" w:cs="Arial"/>
        </w:rPr>
        <w:t>осмотр:</w:t>
      </w:r>
      <w:r>
        <w:rPr>
          <w:rStyle w:val="highlighthighlightactive"/>
          <w:rFonts w:ascii="Arial" w:eastAsiaTheme="majorEastAsia" w:hAnsi="Arial" w:cs="Arial"/>
        </w:rPr>
        <w:t xml:space="preserve"> </w:t>
      </w:r>
      <w:r w:rsidRPr="00E256EE">
        <w:rPr>
          <w:rFonts w:ascii="Arial" w:hAnsi="Arial" w:cs="Arial"/>
        </w:rPr>
        <w:t xml:space="preserve">детских зимних горок, игровых </w:t>
      </w:r>
      <w:r w:rsidRPr="00E256EE">
        <w:rPr>
          <w:rStyle w:val="highlighthighlightactive"/>
          <w:rFonts w:ascii="Arial" w:eastAsiaTheme="majorEastAsia" w:hAnsi="Arial" w:cs="Arial"/>
        </w:rPr>
        <w:t>площадок и спортивных площадок</w:t>
      </w:r>
      <w:r w:rsidRPr="00E256EE">
        <w:rPr>
          <w:rFonts w:ascii="Arial" w:hAnsi="Arial" w:cs="Arial"/>
        </w:rPr>
        <w:t xml:space="preserve"> в п</w:t>
      </w:r>
      <w:proofErr w:type="gramStart"/>
      <w:r w:rsidRPr="00E256EE">
        <w:rPr>
          <w:rFonts w:ascii="Arial" w:hAnsi="Arial" w:cs="Arial"/>
        </w:rPr>
        <w:t>.К</w:t>
      </w:r>
      <w:proofErr w:type="gramEnd"/>
      <w:r w:rsidRPr="00E256EE">
        <w:rPr>
          <w:rFonts w:ascii="Arial" w:hAnsi="Arial" w:cs="Arial"/>
        </w:rPr>
        <w:t xml:space="preserve">остино по ул.Гагарина, 31 </w:t>
      </w:r>
      <w:r>
        <w:rPr>
          <w:rFonts w:ascii="Arial" w:hAnsi="Arial" w:cs="Arial"/>
        </w:rPr>
        <w:t>директора МКУК Костинского муниципального образования Антонову Н.А.».</w:t>
      </w:r>
    </w:p>
    <w:p w:rsidR="00E256EE" w:rsidRPr="00E256EE" w:rsidRDefault="004068F2" w:rsidP="00E256EE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256EE" w:rsidRPr="00E256EE">
        <w:rPr>
          <w:rFonts w:ascii="Arial" w:hAnsi="Arial" w:cs="Arial"/>
        </w:rPr>
        <w:t>. Настоящее Постановление подлежит опубликованию в «Вестнике Костинского сельского поселения»</w:t>
      </w:r>
    </w:p>
    <w:p w:rsidR="004932E6" w:rsidRDefault="004068F2" w:rsidP="00E256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56EE" w:rsidRPr="00E256EE">
        <w:rPr>
          <w:rFonts w:ascii="Arial" w:hAnsi="Arial" w:cs="Arial"/>
        </w:rPr>
        <w:t xml:space="preserve">. </w:t>
      </w:r>
      <w:proofErr w:type="gramStart"/>
      <w:r w:rsidR="00E256EE" w:rsidRPr="00E256EE">
        <w:rPr>
          <w:rFonts w:ascii="Arial" w:hAnsi="Arial" w:cs="Arial"/>
        </w:rPr>
        <w:t>Контроль за</w:t>
      </w:r>
      <w:proofErr w:type="gramEnd"/>
      <w:r w:rsidR="00E256EE" w:rsidRPr="00E256EE">
        <w:rPr>
          <w:rFonts w:ascii="Arial" w:hAnsi="Arial" w:cs="Arial"/>
        </w:rPr>
        <w:t xml:space="preserve"> выполнением настоящего постановления оставляю за собой</w:t>
      </w:r>
    </w:p>
    <w:p w:rsidR="004068F2" w:rsidRPr="00E256EE" w:rsidRDefault="004068F2" w:rsidP="00E256EE">
      <w:pPr>
        <w:ind w:firstLine="709"/>
        <w:jc w:val="both"/>
        <w:rPr>
          <w:rFonts w:ascii="Arial" w:hAnsi="Arial" w:cs="Arial"/>
        </w:rPr>
      </w:pPr>
    </w:p>
    <w:p w:rsidR="004932E6" w:rsidRPr="00E256EE" w:rsidRDefault="004932E6" w:rsidP="00E256EE">
      <w:pPr>
        <w:ind w:firstLine="709"/>
        <w:jc w:val="both"/>
        <w:rPr>
          <w:rFonts w:ascii="Arial" w:hAnsi="Arial" w:cs="Arial"/>
        </w:rPr>
      </w:pPr>
    </w:p>
    <w:p w:rsidR="000B6F74" w:rsidRDefault="000B6F74" w:rsidP="001F196C">
      <w:pPr>
        <w:rPr>
          <w:rFonts w:ascii="Arial" w:hAnsi="Arial" w:cs="Arial"/>
        </w:rPr>
      </w:pPr>
      <w:r>
        <w:rPr>
          <w:rFonts w:ascii="Arial" w:hAnsi="Arial" w:cs="Arial"/>
        </w:rPr>
        <w:t>Глава Костинского</w:t>
      </w:r>
    </w:p>
    <w:p w:rsidR="000B6F74" w:rsidRDefault="000B6F74" w:rsidP="001F196C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B6F74" w:rsidRDefault="004068F2" w:rsidP="001F196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И.С.Ганцюк</w:t>
      </w:r>
      <w:proofErr w:type="spellEnd"/>
    </w:p>
    <w:sectPr w:rsidR="000B6F74" w:rsidSect="004068F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622ED"/>
    <w:rsid w:val="00015FB4"/>
    <w:rsid w:val="00027ED3"/>
    <w:rsid w:val="000B6F74"/>
    <w:rsid w:val="000C5E2D"/>
    <w:rsid w:val="000F73DD"/>
    <w:rsid w:val="00111AED"/>
    <w:rsid w:val="001524FB"/>
    <w:rsid w:val="001725B4"/>
    <w:rsid w:val="00172787"/>
    <w:rsid w:val="001F196C"/>
    <w:rsid w:val="00264B80"/>
    <w:rsid w:val="00281E57"/>
    <w:rsid w:val="002D09F1"/>
    <w:rsid w:val="00306C76"/>
    <w:rsid w:val="00330338"/>
    <w:rsid w:val="0037195F"/>
    <w:rsid w:val="003A7C7B"/>
    <w:rsid w:val="003B0DC4"/>
    <w:rsid w:val="003C2650"/>
    <w:rsid w:val="00405051"/>
    <w:rsid w:val="004068F2"/>
    <w:rsid w:val="004114EC"/>
    <w:rsid w:val="0042197E"/>
    <w:rsid w:val="00430480"/>
    <w:rsid w:val="00432C81"/>
    <w:rsid w:val="00445AB3"/>
    <w:rsid w:val="0046116E"/>
    <w:rsid w:val="004932E6"/>
    <w:rsid w:val="004A2C35"/>
    <w:rsid w:val="004C1D70"/>
    <w:rsid w:val="00547BC7"/>
    <w:rsid w:val="005A5DF7"/>
    <w:rsid w:val="005D2FC1"/>
    <w:rsid w:val="00617D57"/>
    <w:rsid w:val="00651430"/>
    <w:rsid w:val="00661366"/>
    <w:rsid w:val="00672C8E"/>
    <w:rsid w:val="006D2A60"/>
    <w:rsid w:val="007D3E38"/>
    <w:rsid w:val="00887A1D"/>
    <w:rsid w:val="008B43E8"/>
    <w:rsid w:val="008F721B"/>
    <w:rsid w:val="0091456E"/>
    <w:rsid w:val="00922216"/>
    <w:rsid w:val="00932A26"/>
    <w:rsid w:val="0094286E"/>
    <w:rsid w:val="00945ADC"/>
    <w:rsid w:val="00997D6C"/>
    <w:rsid w:val="009E69AD"/>
    <w:rsid w:val="009F2A96"/>
    <w:rsid w:val="00A25E69"/>
    <w:rsid w:val="00A47FFE"/>
    <w:rsid w:val="00A622ED"/>
    <w:rsid w:val="00B1077F"/>
    <w:rsid w:val="00B40B27"/>
    <w:rsid w:val="00B45C29"/>
    <w:rsid w:val="00B91120"/>
    <w:rsid w:val="00B93A73"/>
    <w:rsid w:val="00C17FC1"/>
    <w:rsid w:val="00C6339F"/>
    <w:rsid w:val="00C825E5"/>
    <w:rsid w:val="00CB46D0"/>
    <w:rsid w:val="00CE6947"/>
    <w:rsid w:val="00D56D93"/>
    <w:rsid w:val="00D80954"/>
    <w:rsid w:val="00DC1D45"/>
    <w:rsid w:val="00DD2983"/>
    <w:rsid w:val="00DE5D98"/>
    <w:rsid w:val="00E229A5"/>
    <w:rsid w:val="00E256EE"/>
    <w:rsid w:val="00E545A4"/>
    <w:rsid w:val="00E71F98"/>
    <w:rsid w:val="00E833E9"/>
    <w:rsid w:val="00E842CC"/>
    <w:rsid w:val="00E96B6D"/>
    <w:rsid w:val="00F567DA"/>
    <w:rsid w:val="00FE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91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9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11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112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9112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91120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Subtitle"/>
    <w:aliases w:val="Subtitle Char"/>
    <w:basedOn w:val="a"/>
    <w:link w:val="a4"/>
    <w:uiPriority w:val="99"/>
    <w:qFormat/>
    <w:rsid w:val="005D2FC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SubtitleChar1">
    <w:name w:val="Subtitle Char1"/>
    <w:aliases w:val="Subtitle Char Char"/>
    <w:basedOn w:val="a0"/>
    <w:link w:val="a3"/>
    <w:uiPriority w:val="11"/>
    <w:rsid w:val="004E7685"/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aliases w:val="Subtitle Char Знак"/>
    <w:basedOn w:val="a0"/>
    <w:link w:val="a3"/>
    <w:uiPriority w:val="99"/>
    <w:rsid w:val="005D2FC1"/>
    <w:rPr>
      <w:rFonts w:ascii="Arial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B91120"/>
    <w:rPr>
      <w:rFonts w:eastAsia="Times New Roman" w:cs="Calibri"/>
    </w:rPr>
  </w:style>
  <w:style w:type="paragraph" w:customStyle="1" w:styleId="formattexttopleveltext">
    <w:name w:val="formattext topleveltext"/>
    <w:basedOn w:val="a"/>
    <w:uiPriority w:val="99"/>
    <w:rsid w:val="00B9112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9E6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9AD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B93A73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E833E9"/>
    <w:pPr>
      <w:tabs>
        <w:tab w:val="right" w:leader="dot" w:pos="9679"/>
      </w:tabs>
      <w:ind w:firstLine="709"/>
      <w:jc w:val="both"/>
    </w:pPr>
    <w:rPr>
      <w:rFonts w:ascii="Arial" w:hAnsi="Arial" w:cs="Arial"/>
      <w:noProof/>
      <w:color w:val="000000" w:themeColor="text1"/>
    </w:rPr>
  </w:style>
  <w:style w:type="character" w:customStyle="1" w:styleId="highlighthighlightactive">
    <w:name w:val="highlight highlight_active"/>
    <w:basedOn w:val="a0"/>
    <w:rsid w:val="00E256EE"/>
  </w:style>
  <w:style w:type="paragraph" w:styleId="a9">
    <w:name w:val="Body Text"/>
    <w:basedOn w:val="a"/>
    <w:link w:val="aa"/>
    <w:rsid w:val="00E256EE"/>
    <w:pPr>
      <w:suppressAutoHyphens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E256EE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3</cp:revision>
  <cp:lastPrinted>2021-06-17T02:25:00Z</cp:lastPrinted>
  <dcterms:created xsi:type="dcterms:W3CDTF">2022-12-08T07:41:00Z</dcterms:created>
  <dcterms:modified xsi:type="dcterms:W3CDTF">2022-12-08T07:50:00Z</dcterms:modified>
</cp:coreProperties>
</file>